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C1A" w:rsidRDefault="00DC2BDA">
      <w:r>
        <w:t>Berikut adalah langkah – langkah membuat proxy pada Linux Open SUse 11.0:</w:t>
      </w:r>
      <w:r>
        <w:br/>
        <w:t xml:space="preserve">1.Install paket proxy yang digunakan terlebih dahulu. </w:t>
      </w:r>
      <w:r>
        <w:br/>
        <w:t>#zypper install squid</w:t>
      </w:r>
      <w:r>
        <w:br/>
        <w:t>2.Setelah paket terinstal didalam DVD, langsung masuk pada squid.conf. Berikan perintah “vi /etc/squid/squid.conf”</w:t>
      </w:r>
      <w:r>
        <w:br/>
      </w:r>
      <w:r>
        <w:rPr>
          <w:rStyle w:val="fullpost"/>
        </w:rPr>
        <w:t>3.Konfigurasi defaultnya:</w:t>
      </w:r>
      <w:r>
        <w:br/>
      </w:r>
      <w:r>
        <w:rPr>
          <w:rStyle w:val="fullpost"/>
        </w:rPr>
        <w:t>http_port 3128 http_port 128 transparent, karena kita menggunakan proxy yang bersifat transparan. Jangan lupa aktifkan dengan menghilangkan tanda pagar didepannya.</w:t>
      </w:r>
      <w:r>
        <w:br/>
      </w:r>
      <w:r>
        <w:rPr>
          <w:rStyle w:val="fullpost"/>
        </w:rPr>
        <w:t>Cache_mem ... isikan setengah dari memory yang kita miliki. Jangan lupa juga aktifkan dengan menghilangkan tanda pagar didepannya. Misalnya memory kita 1 GB, maka berikan 512 MB pada proxy</w:t>
      </w:r>
      <w:r>
        <w:br/>
      </w:r>
      <w:r>
        <w:rPr>
          <w:rStyle w:val="fullpost"/>
        </w:rPr>
        <w:t xml:space="preserve">Aktifkan cache_dir ufs /var/cache squid ......16 isikan dari setengah hardisk yang kita miliki. </w:t>
      </w:r>
      <w:r>
        <w:br/>
      </w:r>
      <w:r>
        <w:rPr>
          <w:rStyle w:val="fullpost"/>
        </w:rPr>
        <w:t xml:space="preserve">Aktifkan cache_log /var/log/squid/cache.log </w:t>
      </w:r>
      <w:bookmarkStart w:id="0" w:name="_GoBack"/>
      <w:bookmarkEnd w:id="0"/>
      <w:r>
        <w:br/>
      </w:r>
      <w:r>
        <w:rPr>
          <w:rStyle w:val="fullpost"/>
        </w:rPr>
        <w:t>Aktifkan cache_store_log /var/log/squid/store.log</w:t>
      </w:r>
      <w:r>
        <w:br/>
      </w:r>
      <w:r>
        <w:rPr>
          <w:rStyle w:val="fullpost"/>
        </w:rPr>
        <w:t>Aktifkan cache_mgr .......(ganti dengan nama admin yang kita buat) untuk memberikan informasi pada client saat mengakses yang diproxy bahwa situs atau kata tersebut tidak diizinkan diakses oleh .......</w:t>
      </w:r>
      <w:r>
        <w:br/>
      </w:r>
      <w:r>
        <w:rPr>
          <w:rStyle w:val="fullpost"/>
        </w:rPr>
        <w:t>Misal : cache_mgr tambun</w:t>
      </w:r>
      <w:r>
        <w:br/>
      </w:r>
      <w:r>
        <w:br/>
      </w:r>
      <w:r>
        <w:rPr>
          <w:rStyle w:val="fullpost"/>
        </w:rPr>
        <w:t>Diatas bagian “acl CONNECT method CONNECT, isikan “acl tambun src 192.168.29.0/24” untuk mendaftarkan bahwa server tambun memakai network 192,168.29.0 untuk proxy</w:t>
      </w:r>
      <w:r>
        <w:br/>
      </w:r>
      <w:r>
        <w:br/>
      </w:r>
      <w:r>
        <w:rPr>
          <w:rStyle w:val="fullpost"/>
        </w:rPr>
        <w:t>Dibawah bagian “acl CONNECT method CONNECT” ISIKAN:</w:t>
      </w:r>
      <w:r>
        <w:br/>
      </w:r>
      <w:r>
        <w:rPr>
          <w:rStyle w:val="fullpost"/>
        </w:rPr>
        <w:t>-acl bloksitus dstdomain “/etc/squid/situs.txt”</w:t>
      </w:r>
      <w:r>
        <w:br/>
      </w:r>
      <w:r>
        <w:rPr>
          <w:rStyle w:val="fullpost"/>
        </w:rPr>
        <w:t>-acl blokkata url_regex –i “/etc/squid/kata.txt”</w:t>
      </w:r>
      <w:r>
        <w:br/>
      </w:r>
      <w:r>
        <w:br/>
      </w:r>
      <w:r>
        <w:rPr>
          <w:rStyle w:val="fullpost"/>
        </w:rPr>
        <w:t>Dibagian atas “INSERT YOUR OWN”, isikan konfigurasi hak aksesnya, dengan memberikan perintah:</w:t>
      </w:r>
      <w:r>
        <w:br/>
      </w:r>
      <w:r>
        <w:rPr>
          <w:rStyle w:val="fullpost"/>
        </w:rPr>
        <w:t>-http_access deny bloksitus</w:t>
      </w:r>
      <w:r>
        <w:br/>
      </w:r>
      <w:r>
        <w:rPr>
          <w:rStyle w:val="fullpost"/>
        </w:rPr>
        <w:t>-http_access deny blokkata</w:t>
      </w:r>
      <w:r>
        <w:br/>
      </w:r>
      <w:r>
        <w:rPr>
          <w:rStyle w:val="fullpost"/>
        </w:rPr>
        <w:t>allow artinya memperbolehkan</w:t>
      </w:r>
      <w:r>
        <w:br/>
      </w:r>
      <w:r>
        <w:rPr>
          <w:rStyle w:val="fullpost"/>
        </w:rPr>
        <w:t>deny artinya tidak memperbolehkan</w:t>
      </w:r>
      <w:r>
        <w:br/>
      </w:r>
      <w:r>
        <w:br/>
      </w:r>
      <w:r>
        <w:rPr>
          <w:rStyle w:val="fullpost"/>
        </w:rPr>
        <w:t>Dibagian atas “INSERT YOUR OWN”, isikan konfigurasi bahwa server tambun telah menyetujui semua konfigurasi proxy. Berikan perintah “http_access allow tambun”</w:t>
      </w:r>
      <w:r>
        <w:br/>
      </w:r>
      <w:r>
        <w:br/>
      </w:r>
      <w:r>
        <w:rPr>
          <w:rStyle w:val="fullpost"/>
        </w:rPr>
        <w:t>Simpan konfigurasinya dengan esc2x :wq</w:t>
      </w:r>
      <w:r>
        <w:br/>
      </w:r>
      <w:r>
        <w:rPr>
          <w:rStyle w:val="fullpost"/>
        </w:rPr>
        <w:t>4.Buat isi dari situs dan kata yang akan di blok atau di proxy.</w:t>
      </w:r>
      <w:r>
        <w:br/>
      </w:r>
      <w:r>
        <w:rPr>
          <w:rStyle w:val="fullpost"/>
        </w:rPr>
        <w:t>Masukkan konsole “vi /etc/squid/situs.txt” untuk situs yang akan diblok</w:t>
      </w:r>
      <w:r>
        <w:br/>
      </w:r>
      <w:r>
        <w:br/>
      </w:r>
      <w:r>
        <w:rPr>
          <w:rStyle w:val="fullpost"/>
        </w:rPr>
        <w:t>Masukkan konsole “vi /etc/squid/kata.txt” untuk kata yang akan di blok</w:t>
      </w:r>
      <w:r>
        <w:br/>
      </w:r>
      <w:r>
        <w:br/>
      </w:r>
      <w:r>
        <w:rPr>
          <w:rStyle w:val="fullpost"/>
        </w:rPr>
        <w:t>5.Buat swap directory untuk squid</w:t>
      </w:r>
      <w:r>
        <w:br/>
      </w:r>
      <w:r>
        <w:rPr>
          <w:rStyle w:val="fullpost"/>
        </w:rPr>
        <w:t>“squid –z” perintah ini hanya digunakan untuk sekali saja dalam sekali install</w:t>
      </w:r>
      <w:r>
        <w:br/>
      </w:r>
      <w:r>
        <w:br/>
      </w:r>
      <w:r>
        <w:rPr>
          <w:rStyle w:val="fullpost"/>
        </w:rPr>
        <w:t>6.Lakukan restart untuk menjalankan konfigurasi dengan “rcsquid restart”</w:t>
      </w:r>
      <w:r>
        <w:br/>
      </w:r>
      <w:r>
        <w:br/>
      </w:r>
      <w:r>
        <w:rPr>
          <w:rStyle w:val="fullpost"/>
        </w:rPr>
        <w:t>7.Berikan pula perintah untuk mengarahkan server pada proxy dengan memberikan perintah konsole :</w:t>
      </w:r>
      <w:r>
        <w:br/>
      </w:r>
      <w:r>
        <w:rPr>
          <w:rStyle w:val="fullpost"/>
        </w:rPr>
        <w:t>“iptables –t nat –A PREROUTING –s 192.168.4.0/24 –p tcp –dport 80 –j REDIRECT –to-port 128</w:t>
      </w:r>
      <w:r>
        <w:br/>
      </w:r>
      <w:r>
        <w:br/>
      </w:r>
      <w:r>
        <w:rPr>
          <w:rStyle w:val="fullpost"/>
        </w:rPr>
        <w:t>8.Untuk mengedit kalimat “ERROR” yang akan muncul pada situs dan kata yang akan diproxy, masukkan perintah “vi /usr/share/squid/error/English/ERR_ACCESS_DENIED”</w:t>
      </w:r>
      <w:r>
        <w:br/>
      </w:r>
      <w:r>
        <w:rPr>
          <w:rStyle w:val="fullpost"/>
        </w:rPr>
        <w:t>Konfigurasi sesuai keinginan.</w:t>
      </w:r>
    </w:p>
    <w:sectPr w:rsidR="00F05C1A" w:rsidSect="00DC2BD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A"/>
    <w:rsid w:val="00430354"/>
    <w:rsid w:val="00DC2BDA"/>
    <w:rsid w:val="00F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FEE7F-073E-4284-8E11-785F6CD6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llpost">
    <w:name w:val="fullpost"/>
    <w:basedOn w:val="DefaultParagraphFont"/>
    <w:rsid w:val="00DC2BDA"/>
  </w:style>
  <w:style w:type="paragraph" w:styleId="BalloonText">
    <w:name w:val="Balloon Text"/>
    <w:basedOn w:val="Normal"/>
    <w:link w:val="BalloonTextChar"/>
    <w:uiPriority w:val="99"/>
    <w:semiHidden/>
    <w:unhideWhenUsed/>
    <w:rsid w:val="00DC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tulim</dc:creator>
  <cp:lastModifiedBy>tuslim alim</cp:lastModifiedBy>
  <cp:revision>2</cp:revision>
  <cp:lastPrinted>2014-02-24T12:04:00Z</cp:lastPrinted>
  <dcterms:created xsi:type="dcterms:W3CDTF">2018-09-25T03:39:00Z</dcterms:created>
  <dcterms:modified xsi:type="dcterms:W3CDTF">2018-09-25T03:39:00Z</dcterms:modified>
</cp:coreProperties>
</file>