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4" w:rsidRPr="007E38DB" w:rsidRDefault="00231794" w:rsidP="00231794">
      <w:pPr>
        <w:spacing w:before="0" w:after="120" w:line="240" w:lineRule="auto"/>
        <w:jc w:val="center"/>
        <w:rPr>
          <w:rFonts w:ascii="Bookman Old Style" w:hAnsi="Bookman Old Style" w:cs="Tahoma"/>
          <w:sz w:val="24"/>
          <w:szCs w:val="24"/>
        </w:rPr>
      </w:pPr>
      <w:bookmarkStart w:id="0" w:name="_GoBack"/>
      <w:r w:rsidRPr="007E38DB">
        <w:rPr>
          <w:rFonts w:ascii="Bookman Old Style" w:eastAsia="Cambria" w:hAnsi="Bookman Old Style" w:cs="Tahoma"/>
          <w:sz w:val="24"/>
          <w:szCs w:val="24"/>
        </w:rPr>
        <w:t>KOMPETENSI INTI DAN KOMPETENSI DASAR</w:t>
      </w:r>
    </w:p>
    <w:p w:rsidR="00231794" w:rsidRPr="007E38DB" w:rsidRDefault="00231794" w:rsidP="00231794">
      <w:pPr>
        <w:pBdr>
          <w:bottom w:val="single" w:sz="4" w:space="1" w:color="auto"/>
        </w:pBdr>
        <w:spacing w:before="0" w:after="120" w:line="240" w:lineRule="auto"/>
        <w:jc w:val="center"/>
        <w:rPr>
          <w:rFonts w:ascii="Bookman Old Style" w:hAnsi="Bookman Old Style" w:cs="Tahoma"/>
          <w:sz w:val="24"/>
          <w:szCs w:val="24"/>
        </w:rPr>
      </w:pPr>
      <w:r w:rsidRPr="007E38DB">
        <w:rPr>
          <w:rFonts w:ascii="Bookman Old Style" w:eastAsia="Cambria" w:hAnsi="Bookman Old Style" w:cs="Tahoma"/>
          <w:sz w:val="24"/>
          <w:szCs w:val="24"/>
        </w:rPr>
        <w:t>SEKOLAH MENENGAH KEJURUAN/MADRASAH ALIYAH KEJURUAN</w:t>
      </w:r>
    </w:p>
    <w:p w:rsidR="00231794" w:rsidRPr="007E38DB" w:rsidRDefault="00231794" w:rsidP="00231794">
      <w:pPr>
        <w:tabs>
          <w:tab w:val="left" w:pos="4111"/>
        </w:tabs>
        <w:spacing w:before="0" w:after="120" w:line="240" w:lineRule="auto"/>
        <w:ind w:left="4253" w:hanging="3533"/>
        <w:rPr>
          <w:rFonts w:ascii="Bookman Old Style" w:hAnsi="Bookman Old Style" w:cs="Tahoma"/>
          <w:sz w:val="24"/>
          <w:szCs w:val="24"/>
          <w:lang w:val="en-ID"/>
        </w:rPr>
      </w:pPr>
      <w:proofErr w:type="spellStart"/>
      <w:r w:rsidRPr="007E38DB">
        <w:rPr>
          <w:rFonts w:ascii="Bookman Old Style" w:hAnsi="Bookman Old Style" w:cs="Tahoma"/>
          <w:sz w:val="24"/>
          <w:szCs w:val="24"/>
          <w:lang w:val="en-ID"/>
        </w:rPr>
        <w:t>Bidang</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Keahlian</w:t>
      </w:r>
      <w:proofErr w:type="spellEnd"/>
      <w:r w:rsidRPr="007E38DB">
        <w:rPr>
          <w:rFonts w:ascii="Bookman Old Style" w:hAnsi="Bookman Old Style" w:cs="Tahoma"/>
          <w:sz w:val="24"/>
          <w:szCs w:val="24"/>
          <w:lang w:val="en-ID"/>
        </w:rPr>
        <w:t xml:space="preserve"> </w:t>
      </w:r>
      <w:r w:rsidRPr="007E38DB">
        <w:rPr>
          <w:rFonts w:ascii="Bookman Old Style" w:hAnsi="Bookman Old Style" w:cs="Tahoma"/>
          <w:sz w:val="24"/>
          <w:szCs w:val="24"/>
          <w:lang w:val="en-ID"/>
        </w:rPr>
        <w:tab/>
        <w:t xml:space="preserve">:  </w:t>
      </w:r>
      <w:proofErr w:type="spellStart"/>
      <w:r w:rsidRPr="007E38DB">
        <w:rPr>
          <w:rFonts w:ascii="Bookman Old Style" w:hAnsi="Bookman Old Style" w:cs="Tahoma"/>
          <w:sz w:val="24"/>
          <w:szCs w:val="24"/>
        </w:rPr>
        <w:t>Pariwisata</w:t>
      </w:r>
      <w:proofErr w:type="spellEnd"/>
    </w:p>
    <w:p w:rsidR="00231794" w:rsidRPr="007E38DB" w:rsidRDefault="00231794" w:rsidP="00231794">
      <w:pPr>
        <w:tabs>
          <w:tab w:val="left" w:pos="4111"/>
        </w:tabs>
        <w:spacing w:before="0" w:after="120" w:line="240" w:lineRule="auto"/>
        <w:ind w:left="4253" w:hanging="3533"/>
        <w:rPr>
          <w:rFonts w:ascii="Bookman Old Style" w:hAnsi="Bookman Old Style" w:cs="Tahoma"/>
          <w:sz w:val="24"/>
          <w:szCs w:val="24"/>
          <w:lang w:val="en-ID"/>
        </w:rPr>
      </w:pPr>
      <w:r w:rsidRPr="007E38DB">
        <w:rPr>
          <w:rFonts w:ascii="Bookman Old Style" w:hAnsi="Bookman Old Style" w:cs="Tahoma"/>
          <w:sz w:val="24"/>
          <w:szCs w:val="24"/>
          <w:lang w:val="en-ID"/>
        </w:rPr>
        <w:t xml:space="preserve">Program </w:t>
      </w:r>
      <w:proofErr w:type="spellStart"/>
      <w:r w:rsidRPr="007E38DB">
        <w:rPr>
          <w:rFonts w:ascii="Bookman Old Style" w:hAnsi="Bookman Old Style" w:cs="Tahoma"/>
          <w:sz w:val="24"/>
          <w:szCs w:val="24"/>
          <w:lang w:val="en-ID"/>
        </w:rPr>
        <w:t>Keahlian</w:t>
      </w:r>
      <w:proofErr w:type="spellEnd"/>
      <w:r w:rsidRPr="007E38DB">
        <w:rPr>
          <w:rFonts w:ascii="Bookman Old Style" w:hAnsi="Bookman Old Style" w:cs="Tahoma"/>
          <w:sz w:val="24"/>
          <w:szCs w:val="24"/>
          <w:lang w:val="en-ID"/>
        </w:rPr>
        <w:t xml:space="preserve"> </w:t>
      </w:r>
      <w:r w:rsidRPr="007E38DB">
        <w:rPr>
          <w:rFonts w:ascii="Bookman Old Style" w:hAnsi="Bookman Old Style" w:cs="Tahoma"/>
          <w:sz w:val="24"/>
          <w:szCs w:val="24"/>
          <w:lang w:val="en-ID"/>
        </w:rPr>
        <w:tab/>
        <w:t xml:space="preserve">: </w:t>
      </w:r>
      <w:r w:rsidR="00A57453"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rPr>
        <w:t>Perhotelan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Jasa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Pariwisata</w:t>
      </w:r>
      <w:proofErr w:type="spellEnd"/>
    </w:p>
    <w:p w:rsidR="00231794" w:rsidRPr="007E38DB" w:rsidRDefault="00231794" w:rsidP="00231794">
      <w:pPr>
        <w:tabs>
          <w:tab w:val="left" w:pos="4111"/>
        </w:tabs>
        <w:spacing w:before="0" w:after="120" w:line="240" w:lineRule="auto"/>
        <w:ind w:left="4253" w:hanging="3533"/>
        <w:rPr>
          <w:rFonts w:ascii="Bookman Old Style" w:hAnsi="Bookman Old Style" w:cs="Tahoma"/>
          <w:sz w:val="24"/>
          <w:szCs w:val="24"/>
          <w:lang w:val="en-ID"/>
        </w:rPr>
      </w:pP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Keahlian</w:t>
      </w:r>
      <w:proofErr w:type="spellEnd"/>
      <w:r w:rsidR="00A57453" w:rsidRPr="007E38DB">
        <w:rPr>
          <w:rFonts w:ascii="Bookman Old Style" w:hAnsi="Bookman Old Style" w:cs="Tahoma"/>
          <w:sz w:val="24"/>
          <w:szCs w:val="24"/>
          <w:lang w:val="en-ID"/>
        </w:rPr>
        <w:tab/>
        <w:t xml:space="preserve">:  Usaha </w:t>
      </w:r>
      <w:proofErr w:type="spellStart"/>
      <w:r w:rsidR="00A57453" w:rsidRPr="007E38DB">
        <w:rPr>
          <w:rFonts w:ascii="Bookman Old Style" w:hAnsi="Bookman Old Style" w:cs="Tahoma"/>
          <w:sz w:val="24"/>
          <w:szCs w:val="24"/>
          <w:lang w:val="en-ID"/>
        </w:rPr>
        <w:t>Perjalanan</w:t>
      </w:r>
      <w:proofErr w:type="spellEnd"/>
      <w:r w:rsidR="00A57453" w:rsidRPr="007E38DB">
        <w:rPr>
          <w:rFonts w:ascii="Bookman Old Style" w:hAnsi="Bookman Old Style" w:cs="Tahoma"/>
          <w:sz w:val="24"/>
          <w:szCs w:val="24"/>
          <w:lang w:val="en-ID"/>
        </w:rPr>
        <w:t xml:space="preserve"> </w:t>
      </w:r>
      <w:proofErr w:type="spellStart"/>
      <w:r w:rsidR="00A57453" w:rsidRPr="007E38DB">
        <w:rPr>
          <w:rFonts w:ascii="Bookman Old Style" w:hAnsi="Bookman Old Style" w:cs="Tahoma"/>
          <w:sz w:val="24"/>
          <w:szCs w:val="24"/>
          <w:lang w:val="en-ID"/>
        </w:rPr>
        <w:t>Wisa</w:t>
      </w:r>
      <w:r w:rsidRPr="007E38DB">
        <w:rPr>
          <w:rFonts w:ascii="Bookman Old Style" w:hAnsi="Bookman Old Style" w:cs="Tahoma"/>
          <w:sz w:val="24"/>
          <w:szCs w:val="24"/>
          <w:lang w:val="en-ID"/>
        </w:rPr>
        <w:t>ta</w:t>
      </w:r>
      <w:proofErr w:type="spellEnd"/>
    </w:p>
    <w:p w:rsidR="00231794" w:rsidRPr="007E38DB" w:rsidRDefault="00231794" w:rsidP="00231794">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231794" w:rsidRPr="007E38DB" w:rsidRDefault="00231794" w:rsidP="00231794">
      <w:pPr>
        <w:pBdr>
          <w:top w:val="single" w:sz="4" w:space="1" w:color="auto"/>
        </w:pBdr>
        <w:spacing w:before="0" w:after="120" w:line="240" w:lineRule="auto"/>
        <w:ind w:firstLine="720"/>
        <w:jc w:val="both"/>
        <w:rPr>
          <w:rFonts w:ascii="Bookman Old Style" w:hAnsi="Bookman Old Style" w:cs="Tahoma"/>
          <w:bCs/>
          <w:sz w:val="24"/>
          <w:szCs w:val="24"/>
          <w:lang w:val="en-ID"/>
        </w:rPr>
      </w:pPr>
      <w:proofErr w:type="spellStart"/>
      <w:r w:rsidRPr="007E38DB">
        <w:rPr>
          <w:rFonts w:ascii="Bookman Old Style" w:hAnsi="Bookman Old Style" w:cs="Tahoma"/>
          <w:bCs/>
          <w:sz w:val="24"/>
          <w:szCs w:val="24"/>
          <w:lang w:val="en-ID"/>
        </w:rPr>
        <w:t>Tujuan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kurikulum</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mencakup</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empat</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aspek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yaitu</w:t>
      </w:r>
      <w:proofErr w:type="spellEnd"/>
      <w:r w:rsidRPr="007E38DB">
        <w:rPr>
          <w:rFonts w:ascii="Bookman Old Style" w:hAnsi="Bookman Old Style" w:cs="Tahoma"/>
          <w:bCs/>
          <w:sz w:val="24"/>
          <w:szCs w:val="24"/>
          <w:lang w:val="en-ID"/>
        </w:rPr>
        <w:t xml:space="preserve"> (1) </w:t>
      </w:r>
      <w:proofErr w:type="spellStart"/>
      <w:r w:rsidRPr="007E38DB">
        <w:rPr>
          <w:rFonts w:ascii="Bookman Old Style" w:hAnsi="Bookman Old Style" w:cs="Tahoma"/>
          <w:bCs/>
          <w:sz w:val="24"/>
          <w:szCs w:val="24"/>
          <w:lang w:val="en-ID"/>
        </w:rPr>
        <w:t>aspek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sikap</w:t>
      </w:r>
      <w:proofErr w:type="spellEnd"/>
      <w:r w:rsidRPr="007E38DB">
        <w:rPr>
          <w:rFonts w:ascii="Bookman Old Style" w:hAnsi="Bookman Old Style" w:cs="Tahoma"/>
          <w:bCs/>
          <w:sz w:val="24"/>
          <w:szCs w:val="24"/>
          <w:lang w:val="en-ID"/>
        </w:rPr>
        <w:t xml:space="preserve"> spiritual, (2) </w:t>
      </w:r>
      <w:proofErr w:type="spellStart"/>
      <w:r w:rsidRPr="007E38DB">
        <w:rPr>
          <w:rFonts w:ascii="Bookman Old Style" w:hAnsi="Bookman Old Style" w:cs="Tahoma"/>
          <w:bCs/>
          <w:sz w:val="24"/>
          <w:szCs w:val="24"/>
          <w:lang w:val="en-ID"/>
        </w:rPr>
        <w:t>sikap</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sosial</w:t>
      </w:r>
      <w:proofErr w:type="spellEnd"/>
      <w:r w:rsidRPr="007E38DB">
        <w:rPr>
          <w:rFonts w:ascii="Bookman Old Style" w:hAnsi="Bookman Old Style" w:cs="Tahoma"/>
          <w:bCs/>
          <w:sz w:val="24"/>
          <w:szCs w:val="24"/>
          <w:lang w:val="en-ID"/>
        </w:rPr>
        <w:t xml:space="preserve">, (3) </w:t>
      </w:r>
      <w:proofErr w:type="spellStart"/>
      <w:r w:rsidRPr="007E38DB">
        <w:rPr>
          <w:rFonts w:ascii="Bookman Old Style" w:hAnsi="Bookman Old Style" w:cs="Tahoma"/>
          <w:bCs/>
          <w:sz w:val="24"/>
          <w:szCs w:val="24"/>
          <w:lang w:val="en-ID"/>
        </w:rPr>
        <w:t>pengetahuan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(4) </w:t>
      </w:r>
      <w:proofErr w:type="spellStart"/>
      <w:r w:rsidRPr="007E38DB">
        <w:rPr>
          <w:rFonts w:ascii="Bookman Old Style" w:hAnsi="Bookman Old Style" w:cs="Tahoma"/>
          <w:bCs/>
          <w:sz w:val="24"/>
          <w:szCs w:val="24"/>
          <w:lang w:val="en-ID"/>
        </w:rPr>
        <w:t>keterampilan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Aspek-aspek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tersebut</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dicapai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melalui</w:t>
      </w:r>
      <w:proofErr w:type="spellEnd"/>
      <w:r w:rsidRPr="007E38DB">
        <w:rPr>
          <w:rFonts w:ascii="Bookman Old Style" w:hAnsi="Bookman Old Style" w:cs="Tahoma"/>
          <w:bCs/>
          <w:sz w:val="24"/>
          <w:szCs w:val="24"/>
          <w:lang w:val="en-ID"/>
        </w:rPr>
        <w:t xml:space="preserve"> proses </w:t>
      </w:r>
      <w:proofErr w:type="spellStart"/>
      <w:r w:rsidRPr="007E38DB">
        <w:rPr>
          <w:rFonts w:ascii="Bookman Old Style" w:hAnsi="Bookman Old Style" w:cs="Tahoma"/>
          <w:bCs/>
          <w:sz w:val="24"/>
          <w:szCs w:val="24"/>
          <w:lang w:val="en-ID"/>
        </w:rPr>
        <w:t>pembelajaran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intrakurikuler</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kokurikuler</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ekstrakurikuler</w:t>
      </w:r>
      <w:proofErr w:type="spellEnd"/>
      <w:r w:rsidRPr="007E38DB">
        <w:rPr>
          <w:rFonts w:ascii="Bookman Old Style" w:hAnsi="Bookman Old Style" w:cs="Tahoma"/>
          <w:bCs/>
          <w:sz w:val="24"/>
          <w:szCs w:val="24"/>
          <w:lang w:val="en-ID"/>
        </w:rPr>
        <w:t>.</w:t>
      </w:r>
    </w:p>
    <w:p w:rsidR="00231794" w:rsidRPr="007E38DB" w:rsidRDefault="00231794" w:rsidP="00231794">
      <w:pPr>
        <w:spacing w:before="0" w:after="120" w:line="240" w:lineRule="auto"/>
        <w:ind w:firstLine="720"/>
        <w:jc w:val="both"/>
        <w:rPr>
          <w:rFonts w:ascii="Bookman Old Style" w:hAnsi="Bookman Old Style" w:cs="Tahoma"/>
          <w:bCs/>
          <w:sz w:val="24"/>
          <w:szCs w:val="24"/>
          <w:lang w:val="en-ID"/>
        </w:rPr>
      </w:pPr>
      <w:proofErr w:type="spellStart"/>
      <w:r w:rsidRPr="007E38DB">
        <w:rPr>
          <w:rFonts w:ascii="Bookman Old Style" w:hAnsi="Bookman Old Style" w:cs="Tahoma"/>
          <w:bCs/>
          <w:sz w:val="24"/>
          <w:szCs w:val="24"/>
          <w:lang w:val="en-ID"/>
        </w:rPr>
        <w:t>Rumusan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sikap</w:t>
      </w:r>
      <w:proofErr w:type="spellEnd"/>
      <w:r w:rsidRPr="007E38DB">
        <w:rPr>
          <w:rFonts w:ascii="Bookman Old Style" w:hAnsi="Bookman Old Style" w:cs="Tahoma"/>
          <w:bCs/>
          <w:sz w:val="24"/>
          <w:szCs w:val="24"/>
          <w:lang w:val="en-ID"/>
        </w:rPr>
        <w:t xml:space="preserve"> spiritual </w:t>
      </w:r>
      <w:proofErr w:type="spellStart"/>
      <w:r w:rsidRPr="007E38DB">
        <w:rPr>
          <w:rFonts w:ascii="Bookman Old Style" w:hAnsi="Bookman Old Style" w:cs="Tahoma"/>
          <w:bCs/>
          <w:sz w:val="24"/>
          <w:szCs w:val="24"/>
          <w:lang w:val="en-ID"/>
        </w:rPr>
        <w:t>yaitu</w:t>
      </w:r>
      <w:proofErr w:type="spellEnd"/>
      <w:r w:rsidRPr="007E38DB">
        <w:rPr>
          <w:rFonts w:ascii="Bookman Old Style" w:hAnsi="Bookman Old Style" w:cs="Tahoma"/>
          <w:bCs/>
          <w:sz w:val="24"/>
          <w:szCs w:val="24"/>
          <w:lang w:val="en-ID"/>
        </w:rPr>
        <w:t>, “</w:t>
      </w:r>
      <w:proofErr w:type="spellStart"/>
      <w:r w:rsidRPr="007E38DB">
        <w:rPr>
          <w:rFonts w:ascii="Bookman Old Style" w:hAnsi="Bookman Old Style" w:cs="Tahoma"/>
          <w:sz w:val="24"/>
          <w:szCs w:val="24"/>
          <w:lang w:val="en-ID"/>
        </w:rPr>
        <w:t>Menghayati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mengamalkan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ajaran</w:t>
      </w:r>
      <w:proofErr w:type="spellEnd"/>
      <w:r w:rsidRPr="007E38DB">
        <w:rPr>
          <w:rFonts w:ascii="Bookman Old Style" w:hAnsi="Bookman Old Style" w:cs="Tahoma"/>
          <w:sz w:val="24"/>
          <w:szCs w:val="24"/>
          <w:lang w:val="en-ID"/>
        </w:rPr>
        <w:t xml:space="preserve"> agama yang </w:t>
      </w:r>
      <w:proofErr w:type="spellStart"/>
      <w:r w:rsidRPr="007E38DB">
        <w:rPr>
          <w:rFonts w:ascii="Bookman Old Style" w:hAnsi="Bookman Old Style" w:cs="Tahoma"/>
          <w:sz w:val="24"/>
          <w:szCs w:val="24"/>
          <w:lang w:val="en-ID"/>
        </w:rPr>
        <w:t>dianutnya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Sedangkan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rumusan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sikap</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sosial</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yaitu</w:t>
      </w:r>
      <w:proofErr w:type="spellEnd"/>
      <w:r w:rsidRPr="007E38DB">
        <w:rPr>
          <w:rFonts w:ascii="Bookman Old Style" w:hAnsi="Bookman Old Style" w:cs="Tahoma"/>
          <w:bCs/>
          <w:sz w:val="24"/>
          <w:szCs w:val="24"/>
          <w:lang w:val="en-ID"/>
        </w:rPr>
        <w:t>, “</w:t>
      </w:r>
      <w:proofErr w:type="spellStart"/>
      <w:r w:rsidRPr="007E38DB">
        <w:rPr>
          <w:rFonts w:ascii="Bookman Old Style" w:hAnsi="Bookman Old Style" w:cs="Tahoma"/>
          <w:sz w:val="24"/>
          <w:szCs w:val="24"/>
          <w:lang w:val="en-ID"/>
        </w:rPr>
        <w:t>Menghayati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mengamalkan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perilaku</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jujur</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disiplin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santun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peduli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gotong</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royong</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kerja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sama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toleran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damai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bertanggung-jawab</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responsif</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proaktif</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melalui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keteladanan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pemberian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nasihat</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penguatan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pembiasaan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pengkondisian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secara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berkesinambungan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serta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menunjukkan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sikap</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sebagai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bagian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dari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solusi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atas</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berbagai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permasalahan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dalam</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berinteraksi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secara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efektif</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dengan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lingkungan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sosial</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alam</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serta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dalam</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menempatkan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diri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sebagai</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cerminan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bangsa</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dalam</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pergaulan</w:t>
      </w:r>
      <w:proofErr w:type="spellEnd"/>
      <w:r w:rsidRPr="007E38DB">
        <w:rPr>
          <w:rFonts w:ascii="Bookman Old Style" w:hAnsi="Bookman Old Style" w:cs="Tahoma"/>
          <w:sz w:val="24"/>
          <w:szCs w:val="24"/>
          <w:lang w:val="en-ID"/>
        </w:rPr>
        <w:t xml:space="preserve"> </w:t>
      </w:r>
      <w:proofErr w:type="spellStart"/>
      <w:r w:rsidRPr="007E38DB">
        <w:rPr>
          <w:rFonts w:ascii="Bookman Old Style" w:hAnsi="Bookman Old Style" w:cs="Tahoma"/>
          <w:sz w:val="24"/>
          <w:szCs w:val="24"/>
          <w:lang w:val="en-ID"/>
        </w:rPr>
        <w:t>dunia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Kedua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tersebut</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dicapai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melalui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pembelajaran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tidak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langsung</w:t>
      </w:r>
      <w:proofErr w:type="spellEnd"/>
      <w:r w:rsidRPr="007E38DB">
        <w:rPr>
          <w:rFonts w:ascii="Bookman Old Style" w:hAnsi="Bookman Old Style" w:cs="Tahoma"/>
          <w:bCs/>
          <w:sz w:val="24"/>
          <w:szCs w:val="24"/>
          <w:lang w:val="en-ID"/>
        </w:rPr>
        <w:t xml:space="preserve"> (</w:t>
      </w:r>
      <w:r w:rsidRPr="007E38DB">
        <w:rPr>
          <w:rFonts w:ascii="Bookman Old Style" w:hAnsi="Bookman Old Style" w:cs="Tahoma"/>
          <w:bCs/>
          <w:i/>
          <w:sz w:val="24"/>
          <w:szCs w:val="24"/>
          <w:lang w:val="en-ID"/>
        </w:rPr>
        <w:t>indirect teaching</w:t>
      </w:r>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yaitu</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keteladanan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pembiasaan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budaya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sekolah</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dengan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memperhatikan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karakteristik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mata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pelajaran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serta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kebutuhan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kondisi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peserta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didik</w:t>
      </w:r>
      <w:proofErr w:type="spellEnd"/>
      <w:r w:rsidRPr="007E38DB">
        <w:rPr>
          <w:rFonts w:ascii="Bookman Old Style" w:hAnsi="Bookman Old Style" w:cs="Tahoma"/>
          <w:bCs/>
          <w:sz w:val="24"/>
          <w:szCs w:val="24"/>
          <w:lang w:val="en-ID"/>
        </w:rPr>
        <w:t xml:space="preserve">. </w:t>
      </w:r>
    </w:p>
    <w:p w:rsidR="00231794" w:rsidRPr="007E38DB" w:rsidRDefault="00231794" w:rsidP="00231794">
      <w:pPr>
        <w:spacing w:before="0" w:after="120" w:line="240" w:lineRule="auto"/>
        <w:ind w:firstLine="720"/>
        <w:jc w:val="both"/>
        <w:rPr>
          <w:rFonts w:ascii="Bookman Old Style" w:hAnsi="Bookman Old Style" w:cs="Tahoma"/>
          <w:bCs/>
          <w:sz w:val="24"/>
          <w:szCs w:val="24"/>
          <w:lang w:val="en-ID"/>
        </w:rPr>
      </w:pPr>
      <w:proofErr w:type="spellStart"/>
      <w:r w:rsidRPr="007E38DB">
        <w:rPr>
          <w:rFonts w:ascii="Bookman Old Style" w:hAnsi="Bookman Old Style" w:cs="Tahoma"/>
          <w:bCs/>
          <w:sz w:val="24"/>
          <w:szCs w:val="24"/>
          <w:lang w:val="en-ID"/>
        </w:rPr>
        <w:t>Penumbuhan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pengembangan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kompetensi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sikap</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dilakukan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sepanjang</w:t>
      </w:r>
      <w:proofErr w:type="spellEnd"/>
      <w:r w:rsidRPr="007E38DB">
        <w:rPr>
          <w:rFonts w:ascii="Bookman Old Style" w:hAnsi="Bookman Old Style" w:cs="Tahoma"/>
          <w:bCs/>
          <w:sz w:val="24"/>
          <w:szCs w:val="24"/>
          <w:lang w:val="en-ID"/>
        </w:rPr>
        <w:t xml:space="preserve"> proses </w:t>
      </w:r>
      <w:proofErr w:type="spellStart"/>
      <w:r w:rsidRPr="007E38DB">
        <w:rPr>
          <w:rFonts w:ascii="Bookman Old Style" w:hAnsi="Bookman Old Style" w:cs="Tahoma"/>
          <w:bCs/>
          <w:sz w:val="24"/>
          <w:szCs w:val="24"/>
          <w:lang w:val="en-ID"/>
        </w:rPr>
        <w:t>pembelajaran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berlangsung</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dapat</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digunakan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sebagai</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pertimbangan</w:t>
      </w:r>
      <w:proofErr w:type="spellEnd"/>
      <w:r w:rsidRPr="007E38DB">
        <w:rPr>
          <w:rFonts w:ascii="Bookman Old Style" w:hAnsi="Bookman Old Style" w:cs="Tahoma"/>
          <w:bCs/>
          <w:sz w:val="24"/>
          <w:szCs w:val="24"/>
          <w:lang w:val="en-ID"/>
        </w:rPr>
        <w:t xml:space="preserve"> guru </w:t>
      </w:r>
      <w:proofErr w:type="spellStart"/>
      <w:r w:rsidRPr="007E38DB">
        <w:rPr>
          <w:rFonts w:ascii="Bookman Old Style" w:hAnsi="Bookman Old Style" w:cs="Tahoma"/>
          <w:bCs/>
          <w:sz w:val="24"/>
          <w:szCs w:val="24"/>
          <w:lang w:val="en-ID"/>
        </w:rPr>
        <w:t>dalam</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mengembangkan</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karakter</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peserta</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didik</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lebih</w:t>
      </w:r>
      <w:proofErr w:type="spellEnd"/>
      <w:r w:rsidRPr="007E38DB">
        <w:rPr>
          <w:rFonts w:ascii="Bookman Old Style" w:hAnsi="Bookman Old Style" w:cs="Tahoma"/>
          <w:bCs/>
          <w:sz w:val="24"/>
          <w:szCs w:val="24"/>
          <w:lang w:val="en-ID"/>
        </w:rPr>
        <w:t xml:space="preserve"> </w:t>
      </w:r>
      <w:proofErr w:type="spellStart"/>
      <w:r w:rsidRPr="007E38DB">
        <w:rPr>
          <w:rFonts w:ascii="Bookman Old Style" w:hAnsi="Bookman Old Style" w:cs="Tahoma"/>
          <w:bCs/>
          <w:sz w:val="24"/>
          <w:szCs w:val="24"/>
          <w:lang w:val="en-ID"/>
        </w:rPr>
        <w:t>lanjut</w:t>
      </w:r>
      <w:proofErr w:type="spellEnd"/>
      <w:r w:rsidRPr="007E38DB">
        <w:rPr>
          <w:rFonts w:ascii="Bookman Old Style" w:hAnsi="Bookman Old Style" w:cs="Tahoma"/>
          <w:bCs/>
          <w:sz w:val="24"/>
          <w:szCs w:val="24"/>
          <w:lang w:val="en-ID"/>
        </w:rPr>
        <w:t>.</w:t>
      </w:r>
    </w:p>
    <w:p w:rsidR="00231794" w:rsidRPr="007E38DB" w:rsidRDefault="00231794" w:rsidP="00231794">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231794" w:rsidRPr="007E38DB" w:rsidTr="00C06B1F">
        <w:trPr>
          <w:tblHeader/>
        </w:trPr>
        <w:tc>
          <w:tcPr>
            <w:tcW w:w="2154" w:type="pct"/>
            <w:tcBorders>
              <w:bottom w:val="single" w:sz="4" w:space="0" w:color="auto"/>
            </w:tcBorders>
            <w:shd w:val="clear" w:color="auto" w:fill="auto"/>
            <w:vAlign w:val="center"/>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z w:val="24"/>
                <w:szCs w:val="24"/>
                <w:lang w:val="en-ID"/>
              </w:rPr>
              <w:t>KO</w:t>
            </w:r>
            <w:r w:rsidRPr="007E38DB">
              <w:rPr>
                <w:rFonts w:ascii="Bookman Old Style" w:hAnsi="Bookman Old Style" w:cs="Tahoma"/>
                <w:spacing w:val="1"/>
                <w:sz w:val="24"/>
                <w:szCs w:val="24"/>
                <w:lang w:val="en-ID"/>
              </w:rPr>
              <w:t>M</w:t>
            </w:r>
            <w:r w:rsidRPr="007E38DB">
              <w:rPr>
                <w:rFonts w:ascii="Bookman Old Style" w:hAnsi="Bookman Old Style" w:cs="Tahoma"/>
                <w:sz w:val="24"/>
                <w:szCs w:val="24"/>
                <w:lang w:val="en-ID"/>
              </w:rPr>
              <w:t>P</w:t>
            </w:r>
            <w:r w:rsidRPr="007E38DB">
              <w:rPr>
                <w:rFonts w:ascii="Bookman Old Style" w:hAnsi="Bookman Old Style" w:cs="Tahoma"/>
                <w:spacing w:val="-1"/>
                <w:sz w:val="24"/>
                <w:szCs w:val="24"/>
                <w:lang w:val="en-ID"/>
              </w:rPr>
              <w:t>E</w:t>
            </w:r>
            <w:r w:rsidRPr="007E38DB">
              <w:rPr>
                <w:rFonts w:ascii="Bookman Old Style" w:hAnsi="Bookman Old Style" w:cs="Tahoma"/>
                <w:spacing w:val="-2"/>
                <w:sz w:val="24"/>
                <w:szCs w:val="24"/>
                <w:lang w:val="en-ID"/>
              </w:rPr>
              <w:t>T</w:t>
            </w:r>
            <w:r w:rsidRPr="007E38DB">
              <w:rPr>
                <w:rFonts w:ascii="Bookman Old Style" w:hAnsi="Bookman Old Style" w:cs="Tahoma"/>
                <w:sz w:val="24"/>
                <w:szCs w:val="24"/>
                <w:lang w:val="en-ID"/>
              </w:rPr>
              <w:t>E</w:t>
            </w:r>
            <w:r w:rsidRPr="007E38DB">
              <w:rPr>
                <w:rFonts w:ascii="Bookman Old Style" w:hAnsi="Bookman Old Style" w:cs="Tahoma"/>
                <w:spacing w:val="-1"/>
                <w:sz w:val="24"/>
                <w:szCs w:val="24"/>
                <w:lang w:val="en-ID"/>
              </w:rPr>
              <w:t>N</w:t>
            </w:r>
            <w:r w:rsidRPr="007E38DB">
              <w:rPr>
                <w:rFonts w:ascii="Bookman Old Style" w:hAnsi="Bookman Old Style" w:cs="Tahoma"/>
                <w:sz w:val="24"/>
                <w:szCs w:val="24"/>
                <w:lang w:val="en-ID"/>
              </w:rPr>
              <w:t>SI</w:t>
            </w:r>
            <w:r w:rsidRPr="007E38DB">
              <w:rPr>
                <w:rFonts w:ascii="Bookman Old Style" w:hAnsi="Bookman Old Style" w:cs="Tahoma"/>
                <w:spacing w:val="-1"/>
                <w:sz w:val="24"/>
                <w:szCs w:val="24"/>
                <w:lang w:val="en-ID"/>
              </w:rPr>
              <w:t xml:space="preserve"> I</w:t>
            </w:r>
            <w:r w:rsidRPr="007E38DB">
              <w:rPr>
                <w:rFonts w:ascii="Bookman Old Style" w:hAnsi="Bookman Old Style" w:cs="Tahoma"/>
                <w:sz w:val="24"/>
                <w:szCs w:val="24"/>
                <w:lang w:val="en-ID"/>
              </w:rPr>
              <w:t>N</w:t>
            </w:r>
            <w:r w:rsidRPr="007E38DB">
              <w:rPr>
                <w:rFonts w:ascii="Bookman Old Style" w:hAnsi="Bookman Old Style" w:cs="Tahoma"/>
                <w:spacing w:val="-3"/>
                <w:sz w:val="24"/>
                <w:szCs w:val="24"/>
                <w:lang w:val="en-ID"/>
              </w:rPr>
              <w:t>T</w:t>
            </w:r>
            <w:r w:rsidRPr="007E38DB">
              <w:rPr>
                <w:rFonts w:ascii="Bookman Old Style" w:hAnsi="Bookman Old Style" w:cs="Tahoma"/>
                <w:sz w:val="24"/>
                <w:szCs w:val="24"/>
                <w:lang w:val="en-ID"/>
              </w:rPr>
              <w:t>I 3</w:t>
            </w:r>
          </w:p>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pacing w:val="1"/>
                <w:sz w:val="24"/>
                <w:szCs w:val="24"/>
                <w:lang w:val="en-ID"/>
              </w:rPr>
              <w:t>(</w:t>
            </w:r>
            <w:r w:rsidRPr="007E38DB">
              <w:rPr>
                <w:rFonts w:ascii="Bookman Old Style" w:hAnsi="Bookman Old Style" w:cs="Tahoma"/>
                <w:sz w:val="24"/>
                <w:szCs w:val="24"/>
                <w:lang w:val="en-ID"/>
              </w:rPr>
              <w:t>P</w:t>
            </w:r>
            <w:r w:rsidRPr="007E38DB">
              <w:rPr>
                <w:rFonts w:ascii="Bookman Old Style" w:hAnsi="Bookman Old Style" w:cs="Tahoma"/>
                <w:spacing w:val="-1"/>
                <w:sz w:val="24"/>
                <w:szCs w:val="24"/>
                <w:lang w:val="en-ID"/>
              </w:rPr>
              <w:t>E</w:t>
            </w:r>
            <w:r w:rsidRPr="007E38DB">
              <w:rPr>
                <w:rFonts w:ascii="Bookman Old Style" w:hAnsi="Bookman Old Style" w:cs="Tahoma"/>
                <w:sz w:val="24"/>
                <w:szCs w:val="24"/>
                <w:lang w:val="en-ID"/>
              </w:rPr>
              <w:t>N</w:t>
            </w:r>
            <w:r w:rsidRPr="007E38DB">
              <w:rPr>
                <w:rFonts w:ascii="Bookman Old Style" w:hAnsi="Bookman Old Style" w:cs="Tahoma"/>
                <w:spacing w:val="1"/>
                <w:sz w:val="24"/>
                <w:szCs w:val="24"/>
                <w:lang w:val="en-ID"/>
              </w:rPr>
              <w:t>G</w:t>
            </w:r>
            <w:r w:rsidRPr="007E38DB">
              <w:rPr>
                <w:rFonts w:ascii="Bookman Old Style" w:hAnsi="Bookman Old Style" w:cs="Tahoma"/>
                <w:sz w:val="24"/>
                <w:szCs w:val="24"/>
                <w:lang w:val="en-ID"/>
              </w:rPr>
              <w:t>E</w:t>
            </w:r>
            <w:r w:rsidRPr="007E38DB">
              <w:rPr>
                <w:rFonts w:ascii="Bookman Old Style" w:hAnsi="Bookman Old Style" w:cs="Tahoma"/>
                <w:spacing w:val="-3"/>
                <w:sz w:val="24"/>
                <w:szCs w:val="24"/>
                <w:lang w:val="en-ID"/>
              </w:rPr>
              <w:t>T</w:t>
            </w:r>
            <w:r w:rsidRPr="007E38DB">
              <w:rPr>
                <w:rFonts w:ascii="Bookman Old Style" w:hAnsi="Bookman Old Style" w:cs="Tahoma"/>
                <w:spacing w:val="1"/>
                <w:sz w:val="24"/>
                <w:szCs w:val="24"/>
                <w:lang w:val="en-ID"/>
              </w:rPr>
              <w:t>A</w:t>
            </w:r>
            <w:r w:rsidRPr="007E38DB">
              <w:rPr>
                <w:rFonts w:ascii="Bookman Old Style" w:hAnsi="Bookman Old Style" w:cs="Tahoma"/>
                <w:spacing w:val="-2"/>
                <w:sz w:val="24"/>
                <w:szCs w:val="24"/>
                <w:lang w:val="en-ID"/>
              </w:rPr>
              <w:t>HU</w:t>
            </w:r>
            <w:r w:rsidRPr="007E38DB">
              <w:rPr>
                <w:rFonts w:ascii="Bookman Old Style" w:hAnsi="Bookman Old Style" w:cs="Tahoma"/>
                <w:spacing w:val="1"/>
                <w:sz w:val="24"/>
                <w:szCs w:val="24"/>
                <w:lang w:val="en-ID"/>
              </w:rPr>
              <w:t>A</w:t>
            </w:r>
            <w:r w:rsidRPr="007E38DB">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z w:val="24"/>
                <w:szCs w:val="24"/>
                <w:lang w:val="en-ID"/>
              </w:rPr>
              <w:t>KO</w:t>
            </w:r>
            <w:r w:rsidRPr="007E38DB">
              <w:rPr>
                <w:rFonts w:ascii="Bookman Old Style" w:hAnsi="Bookman Old Style" w:cs="Tahoma"/>
                <w:spacing w:val="1"/>
                <w:sz w:val="24"/>
                <w:szCs w:val="24"/>
                <w:lang w:val="en-ID"/>
              </w:rPr>
              <w:t>M</w:t>
            </w:r>
            <w:r w:rsidRPr="007E38DB">
              <w:rPr>
                <w:rFonts w:ascii="Bookman Old Style" w:hAnsi="Bookman Old Style" w:cs="Tahoma"/>
                <w:sz w:val="24"/>
                <w:szCs w:val="24"/>
                <w:lang w:val="en-ID"/>
              </w:rPr>
              <w:t>P</w:t>
            </w:r>
            <w:r w:rsidRPr="007E38DB">
              <w:rPr>
                <w:rFonts w:ascii="Bookman Old Style" w:hAnsi="Bookman Old Style" w:cs="Tahoma"/>
                <w:spacing w:val="-1"/>
                <w:sz w:val="24"/>
                <w:szCs w:val="24"/>
                <w:lang w:val="en-ID"/>
              </w:rPr>
              <w:t>E</w:t>
            </w:r>
            <w:r w:rsidRPr="007E38DB">
              <w:rPr>
                <w:rFonts w:ascii="Bookman Old Style" w:hAnsi="Bookman Old Style" w:cs="Tahoma"/>
                <w:spacing w:val="-2"/>
                <w:sz w:val="24"/>
                <w:szCs w:val="24"/>
                <w:lang w:val="en-ID"/>
              </w:rPr>
              <w:t>T</w:t>
            </w:r>
            <w:r w:rsidRPr="007E38DB">
              <w:rPr>
                <w:rFonts w:ascii="Bookman Old Style" w:hAnsi="Bookman Old Style" w:cs="Tahoma"/>
                <w:sz w:val="24"/>
                <w:szCs w:val="24"/>
                <w:lang w:val="en-ID"/>
              </w:rPr>
              <w:t>E</w:t>
            </w:r>
            <w:r w:rsidRPr="007E38DB">
              <w:rPr>
                <w:rFonts w:ascii="Bookman Old Style" w:hAnsi="Bookman Old Style" w:cs="Tahoma"/>
                <w:spacing w:val="-1"/>
                <w:sz w:val="24"/>
                <w:szCs w:val="24"/>
                <w:lang w:val="en-ID"/>
              </w:rPr>
              <w:t>N</w:t>
            </w:r>
            <w:r w:rsidRPr="007E38DB">
              <w:rPr>
                <w:rFonts w:ascii="Bookman Old Style" w:hAnsi="Bookman Old Style" w:cs="Tahoma"/>
                <w:sz w:val="24"/>
                <w:szCs w:val="24"/>
                <w:lang w:val="en-ID"/>
              </w:rPr>
              <w:t>SI</w:t>
            </w:r>
            <w:r w:rsidRPr="007E38DB">
              <w:rPr>
                <w:rFonts w:ascii="Bookman Old Style" w:hAnsi="Bookman Old Style" w:cs="Tahoma"/>
                <w:spacing w:val="-1"/>
                <w:sz w:val="24"/>
                <w:szCs w:val="24"/>
                <w:lang w:val="en-ID"/>
              </w:rPr>
              <w:t xml:space="preserve"> I</w:t>
            </w:r>
            <w:r w:rsidRPr="007E38DB">
              <w:rPr>
                <w:rFonts w:ascii="Bookman Old Style" w:hAnsi="Bookman Old Style" w:cs="Tahoma"/>
                <w:sz w:val="24"/>
                <w:szCs w:val="24"/>
                <w:lang w:val="en-ID"/>
              </w:rPr>
              <w:t>N</w:t>
            </w:r>
            <w:r w:rsidRPr="007E38DB">
              <w:rPr>
                <w:rFonts w:ascii="Bookman Old Style" w:hAnsi="Bookman Old Style" w:cs="Tahoma"/>
                <w:spacing w:val="-3"/>
                <w:sz w:val="24"/>
                <w:szCs w:val="24"/>
                <w:lang w:val="en-ID"/>
              </w:rPr>
              <w:t>T</w:t>
            </w:r>
            <w:r w:rsidRPr="007E38DB">
              <w:rPr>
                <w:rFonts w:ascii="Bookman Old Style" w:hAnsi="Bookman Old Style" w:cs="Tahoma"/>
                <w:sz w:val="24"/>
                <w:szCs w:val="24"/>
                <w:lang w:val="en-ID"/>
              </w:rPr>
              <w:t>I 4</w:t>
            </w:r>
          </w:p>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pacing w:val="1"/>
                <w:sz w:val="24"/>
                <w:szCs w:val="24"/>
                <w:lang w:val="en-ID"/>
              </w:rPr>
              <w:t>(</w:t>
            </w:r>
            <w:r w:rsidRPr="007E38DB">
              <w:rPr>
                <w:rFonts w:ascii="Bookman Old Style" w:hAnsi="Bookman Old Style" w:cs="Tahoma"/>
                <w:sz w:val="24"/>
                <w:szCs w:val="24"/>
                <w:lang w:val="en-ID"/>
              </w:rPr>
              <w:t>K</w:t>
            </w:r>
            <w:r w:rsidRPr="007E38DB">
              <w:rPr>
                <w:rFonts w:ascii="Bookman Old Style" w:hAnsi="Bookman Old Style" w:cs="Tahoma"/>
                <w:spacing w:val="-1"/>
                <w:sz w:val="24"/>
                <w:szCs w:val="24"/>
                <w:lang w:val="en-ID"/>
              </w:rPr>
              <w:t>E</w:t>
            </w:r>
            <w:r w:rsidRPr="007E38DB">
              <w:rPr>
                <w:rFonts w:ascii="Bookman Old Style" w:hAnsi="Bookman Old Style" w:cs="Tahoma"/>
                <w:spacing w:val="-2"/>
                <w:sz w:val="24"/>
                <w:szCs w:val="24"/>
                <w:lang w:val="en-ID"/>
              </w:rPr>
              <w:t>T</w:t>
            </w:r>
            <w:r w:rsidRPr="007E38DB">
              <w:rPr>
                <w:rFonts w:ascii="Bookman Old Style" w:hAnsi="Bookman Old Style" w:cs="Tahoma"/>
                <w:sz w:val="24"/>
                <w:szCs w:val="24"/>
                <w:lang w:val="en-ID"/>
              </w:rPr>
              <w:t>E</w:t>
            </w:r>
            <w:r w:rsidRPr="007E38DB">
              <w:rPr>
                <w:rFonts w:ascii="Bookman Old Style" w:hAnsi="Bookman Old Style" w:cs="Tahoma"/>
                <w:spacing w:val="-1"/>
                <w:sz w:val="24"/>
                <w:szCs w:val="24"/>
                <w:lang w:val="en-ID"/>
              </w:rPr>
              <w:t>R</w:t>
            </w:r>
            <w:r w:rsidRPr="007E38DB">
              <w:rPr>
                <w:rFonts w:ascii="Bookman Old Style" w:hAnsi="Bookman Old Style" w:cs="Tahoma"/>
                <w:spacing w:val="1"/>
                <w:sz w:val="24"/>
                <w:szCs w:val="24"/>
                <w:lang w:val="en-ID"/>
              </w:rPr>
              <w:t>AM</w:t>
            </w:r>
            <w:r w:rsidRPr="007E38DB">
              <w:rPr>
                <w:rFonts w:ascii="Bookman Old Style" w:hAnsi="Bookman Old Style" w:cs="Tahoma"/>
                <w:sz w:val="24"/>
                <w:szCs w:val="24"/>
                <w:lang w:val="en-ID"/>
              </w:rPr>
              <w:t>P</w:t>
            </w:r>
            <w:r w:rsidRPr="007E38DB">
              <w:rPr>
                <w:rFonts w:ascii="Bookman Old Style" w:hAnsi="Bookman Old Style" w:cs="Tahoma"/>
                <w:spacing w:val="-1"/>
                <w:sz w:val="24"/>
                <w:szCs w:val="24"/>
                <w:lang w:val="en-ID"/>
              </w:rPr>
              <w:t>I</w:t>
            </w:r>
            <w:r w:rsidRPr="007E38DB">
              <w:rPr>
                <w:rFonts w:ascii="Bookman Old Style" w:hAnsi="Bookman Old Style" w:cs="Tahoma"/>
                <w:sz w:val="24"/>
                <w:szCs w:val="24"/>
                <w:lang w:val="en-ID"/>
              </w:rPr>
              <w:t>LA</w:t>
            </w:r>
            <w:r w:rsidRPr="007E38DB">
              <w:rPr>
                <w:rFonts w:ascii="Bookman Old Style" w:hAnsi="Bookman Old Style" w:cs="Tahoma"/>
                <w:spacing w:val="-2"/>
                <w:sz w:val="24"/>
                <w:szCs w:val="24"/>
                <w:lang w:val="en-ID"/>
              </w:rPr>
              <w:t>N</w:t>
            </w:r>
            <w:r w:rsidRPr="007E38DB">
              <w:rPr>
                <w:rFonts w:ascii="Bookman Old Style" w:hAnsi="Bookman Old Style" w:cs="Tahoma"/>
                <w:sz w:val="24"/>
                <w:szCs w:val="24"/>
                <w:lang w:val="en-ID"/>
              </w:rPr>
              <w:t>)</w:t>
            </w:r>
          </w:p>
        </w:tc>
      </w:tr>
      <w:tr w:rsidR="00231794" w:rsidRPr="007E38DB" w:rsidTr="00C06B1F">
        <w:tc>
          <w:tcPr>
            <w:tcW w:w="2154" w:type="pct"/>
            <w:tcBorders>
              <w:bottom w:val="single" w:sz="4" w:space="0" w:color="auto"/>
            </w:tcBorders>
            <w:shd w:val="clear" w:color="auto" w:fill="auto"/>
          </w:tcPr>
          <w:p w:rsidR="00231794" w:rsidRPr="007E38DB" w:rsidRDefault="00231794" w:rsidP="00C06B1F">
            <w:pPr>
              <w:numPr>
                <w:ilvl w:val="0"/>
                <w:numId w:val="1"/>
              </w:numPr>
              <w:spacing w:before="0" w:after="120" w:line="240" w:lineRule="auto"/>
              <w:ind w:left="357" w:hanging="357"/>
              <w:rPr>
                <w:rFonts w:ascii="Bookman Old Style" w:hAnsi="Bookman Old Style" w:cs="Tahoma"/>
                <w:sz w:val="24"/>
                <w:szCs w:val="24"/>
              </w:rPr>
            </w:pPr>
            <w:proofErr w:type="spellStart"/>
            <w:r w:rsidRPr="007E38DB">
              <w:rPr>
                <w:rFonts w:ascii="Bookman Old Style" w:hAnsi="Bookman Old Style" w:cs="Tahoma"/>
                <w:sz w:val="24"/>
                <w:szCs w:val="24"/>
              </w:rPr>
              <w:t>Memahami</w:t>
            </w:r>
            <w:proofErr w:type="spellEnd"/>
            <w:r w:rsidRPr="007E38DB">
              <w:rPr>
                <w:rFonts w:ascii="Bookman Old Style" w:hAnsi="Bookman Old Style" w:cs="Tahoma"/>
                <w:sz w:val="24"/>
                <w:szCs w:val="24"/>
              </w:rPr>
              <w:t>, m</w:t>
            </w:r>
            <w:r w:rsidRPr="007E38DB">
              <w:rPr>
                <w:rFonts w:ascii="Bookman Old Style" w:hAnsi="Bookman Old Style" w:cs="Tahoma"/>
                <w:sz w:val="24"/>
                <w:szCs w:val="24"/>
                <w:lang w:val="id-ID"/>
              </w:rPr>
              <w:t>enerapkan</w:t>
            </w:r>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mengevaluasitentang</w:t>
            </w:r>
            <w:proofErr w:type="spellEnd"/>
            <w:r w:rsidRPr="007E38DB">
              <w:rPr>
                <w:rFonts w:ascii="Bookman Old Style" w:hAnsi="Bookman Old Style" w:cs="Tahoma"/>
                <w:sz w:val="24"/>
                <w:szCs w:val="24"/>
              </w:rPr>
              <w:t xml:space="preserve"> </w:t>
            </w:r>
            <w:r w:rsidRPr="007E38DB">
              <w:rPr>
                <w:rFonts w:ascii="Bookman Old Style" w:hAnsi="Bookman Old Style" w:cs="Tahoma"/>
                <w:sz w:val="24"/>
                <w:szCs w:val="24"/>
                <w:lang w:val="id-ID"/>
              </w:rPr>
              <w:t xml:space="preserve">pengetahuan faktual, konseptual, operasional </w:t>
            </w:r>
            <w:proofErr w:type="spellStart"/>
            <w:r w:rsidRPr="007E38DB">
              <w:rPr>
                <w:rFonts w:ascii="Bookman Old Style" w:hAnsi="Bookman Old Style" w:cs="Tahoma"/>
                <w:sz w:val="24"/>
                <w:szCs w:val="24"/>
              </w:rPr>
              <w:t>dasar</w:t>
            </w:r>
            <w:proofErr w:type="spellEnd"/>
            <w:r w:rsidRPr="007E38DB">
              <w:rPr>
                <w:rFonts w:ascii="Bookman Old Style" w:hAnsi="Bookman Old Style" w:cs="Tahoma"/>
                <w:sz w:val="24"/>
                <w:szCs w:val="24"/>
                <w:lang w:val="id-ID"/>
              </w:rPr>
              <w:t xml:space="preserve">, dan metakognitif sesuai dengan bidang dan lingkup kerja </w:t>
            </w:r>
            <w:r w:rsidRPr="007E38DB">
              <w:rPr>
                <w:rFonts w:ascii="Bookman Old Style" w:hAnsi="Bookman Old Style" w:cs="Tahoma"/>
                <w:bCs/>
                <w:sz w:val="24"/>
                <w:szCs w:val="24"/>
              </w:rPr>
              <w:t xml:space="preserve">Usaha </w:t>
            </w:r>
            <w:proofErr w:type="spellStart"/>
            <w:r w:rsidRPr="007E38DB">
              <w:rPr>
                <w:rFonts w:ascii="Bookman Old Style" w:hAnsi="Bookman Old Style" w:cs="Tahoma"/>
                <w:bCs/>
                <w:sz w:val="24"/>
                <w:szCs w:val="24"/>
              </w:rPr>
              <w:t>Perjalanan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Wisata</w:t>
            </w:r>
            <w:proofErr w:type="spellEnd"/>
            <w:r w:rsidRPr="007E38DB">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7E38DB">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231794" w:rsidRPr="007E38DB" w:rsidRDefault="00231794" w:rsidP="00C06B1F">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proofErr w:type="spellStart"/>
            <w:r w:rsidRPr="007E38DB">
              <w:rPr>
                <w:rFonts w:ascii="Bookman Old Style" w:hAnsi="Bookman Old Style" w:cs="Tahoma"/>
                <w:bCs/>
                <w:sz w:val="24"/>
                <w:szCs w:val="24"/>
                <w:lang w:val="en-US"/>
              </w:rPr>
              <w:lastRenderedPageBreak/>
              <w:t>Melaksanakan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tugas</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spesifik</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dengan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menggunakan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alat</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informasi</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dan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prosedur</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kerja</w:t>
            </w:r>
            <w:proofErr w:type="spellEnd"/>
            <w:r w:rsidRPr="007E38DB">
              <w:rPr>
                <w:rFonts w:ascii="Bookman Old Style" w:hAnsi="Bookman Old Style" w:cs="Tahoma"/>
                <w:bCs/>
                <w:sz w:val="24"/>
                <w:szCs w:val="24"/>
                <w:lang w:val="en-US"/>
              </w:rPr>
              <w:t xml:space="preserve"> yang </w:t>
            </w:r>
            <w:proofErr w:type="spellStart"/>
            <w:r w:rsidRPr="007E38DB">
              <w:rPr>
                <w:rFonts w:ascii="Bookman Old Style" w:hAnsi="Bookman Old Style" w:cs="Tahoma"/>
                <w:bCs/>
                <w:sz w:val="24"/>
                <w:szCs w:val="24"/>
                <w:lang w:val="en-US"/>
              </w:rPr>
              <w:t>lazim</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dilakukan</w:t>
            </w:r>
            <w:proofErr w:type="spellEnd"/>
            <w:r w:rsidRPr="007E38DB">
              <w:rPr>
                <w:rFonts w:ascii="Bookman Old Style" w:hAnsi="Bookman Old Style" w:cs="Tahoma"/>
                <w:bCs/>
                <w:sz w:val="24"/>
                <w:szCs w:val="24"/>
                <w:lang w:val="en-US"/>
              </w:rPr>
              <w:t xml:space="preserve"> </w:t>
            </w:r>
            <w:r w:rsidRPr="007E38DB">
              <w:rPr>
                <w:rFonts w:ascii="Bookman Old Style" w:hAnsi="Bookman Old Style" w:cs="Tahoma"/>
                <w:bCs/>
                <w:sz w:val="24"/>
                <w:szCs w:val="24"/>
                <w:lang w:val="id-ID"/>
              </w:rPr>
              <w:t xml:space="preserve">serta </w:t>
            </w:r>
            <w:proofErr w:type="spellStart"/>
            <w:r w:rsidRPr="007E38DB">
              <w:rPr>
                <w:rFonts w:ascii="Bookman Old Style" w:hAnsi="Bookman Old Style" w:cs="Tahoma"/>
                <w:bCs/>
                <w:sz w:val="24"/>
                <w:szCs w:val="24"/>
                <w:lang w:val="en-US"/>
              </w:rPr>
              <w:t>memecahkan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masalah</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sesuai</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dengan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bidang</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kerja</w:t>
            </w:r>
            <w:proofErr w:type="spellEnd"/>
            <w:r w:rsidRPr="007E38DB">
              <w:rPr>
                <w:rFonts w:ascii="Bookman Old Style" w:hAnsi="Bookman Old Style" w:cs="Tahoma"/>
                <w:bCs/>
                <w:sz w:val="24"/>
                <w:szCs w:val="24"/>
                <w:lang w:val="en-US"/>
              </w:rPr>
              <w:t xml:space="preserve"> Usaha </w:t>
            </w:r>
            <w:proofErr w:type="spellStart"/>
            <w:r w:rsidRPr="007E38DB">
              <w:rPr>
                <w:rFonts w:ascii="Bookman Old Style" w:hAnsi="Bookman Old Style" w:cs="Tahoma"/>
                <w:bCs/>
                <w:sz w:val="24"/>
                <w:szCs w:val="24"/>
                <w:lang w:val="en-US"/>
              </w:rPr>
              <w:t>Perjalanan</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lang w:val="en-US"/>
              </w:rPr>
              <w:t>Wisata</w:t>
            </w:r>
            <w:proofErr w:type="spellEnd"/>
            <w:r w:rsidRPr="007E38DB">
              <w:rPr>
                <w:rFonts w:ascii="Bookman Old Style" w:hAnsi="Bookman Old Style" w:cs="Tahoma"/>
                <w:bCs/>
                <w:sz w:val="24"/>
                <w:szCs w:val="24"/>
                <w:lang w:val="en-US"/>
              </w:rPr>
              <w:t xml:space="preserve">. </w:t>
            </w:r>
            <w:proofErr w:type="spellStart"/>
            <w:r w:rsidRPr="007E38DB">
              <w:rPr>
                <w:rFonts w:ascii="Bookman Old Style" w:hAnsi="Bookman Old Style" w:cs="Tahoma"/>
                <w:bCs/>
                <w:sz w:val="24"/>
                <w:szCs w:val="24"/>
              </w:rPr>
              <w:t>Menampilkan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kinerja</w:t>
            </w:r>
            <w:proofErr w:type="spellEnd"/>
            <w:r w:rsidRPr="007E38DB">
              <w:rPr>
                <w:rFonts w:ascii="Bookman Old Style" w:hAnsi="Bookman Old Style" w:cs="Tahoma"/>
                <w:bCs/>
                <w:sz w:val="24"/>
                <w:szCs w:val="24"/>
              </w:rPr>
              <w:t xml:space="preserve"> di </w:t>
            </w:r>
            <w:proofErr w:type="spellStart"/>
            <w:r w:rsidRPr="007E38DB">
              <w:rPr>
                <w:rFonts w:ascii="Bookman Old Style" w:hAnsi="Bookman Old Style" w:cs="Tahoma"/>
                <w:bCs/>
                <w:sz w:val="24"/>
                <w:szCs w:val="24"/>
              </w:rPr>
              <w:t>bawah</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bimbingan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dengan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mutu</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dan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kuantitas</w:t>
            </w:r>
            <w:proofErr w:type="spellEnd"/>
            <w:r w:rsidRPr="007E38DB">
              <w:rPr>
                <w:rFonts w:ascii="Bookman Old Style" w:hAnsi="Bookman Old Style" w:cs="Tahoma"/>
                <w:bCs/>
                <w:sz w:val="24"/>
                <w:szCs w:val="24"/>
              </w:rPr>
              <w:t xml:space="preserve"> yang </w:t>
            </w:r>
            <w:proofErr w:type="spellStart"/>
            <w:r w:rsidRPr="007E38DB">
              <w:rPr>
                <w:rFonts w:ascii="Bookman Old Style" w:hAnsi="Bookman Old Style" w:cs="Tahoma"/>
                <w:bCs/>
                <w:sz w:val="24"/>
                <w:szCs w:val="24"/>
              </w:rPr>
              <w:t>terukur</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sesuai</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dengan</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standar</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kompetensi</w:t>
            </w:r>
            <w:proofErr w:type="spellEnd"/>
            <w:r w:rsidRPr="007E38DB">
              <w:rPr>
                <w:rFonts w:ascii="Bookman Old Style" w:hAnsi="Bookman Old Style" w:cs="Tahoma"/>
                <w:bCs/>
                <w:sz w:val="24"/>
                <w:szCs w:val="24"/>
              </w:rPr>
              <w:t xml:space="preserve"> </w:t>
            </w:r>
            <w:proofErr w:type="spellStart"/>
            <w:r w:rsidRPr="007E38DB">
              <w:rPr>
                <w:rFonts w:ascii="Bookman Old Style" w:hAnsi="Bookman Old Style" w:cs="Tahoma"/>
                <w:bCs/>
                <w:sz w:val="24"/>
                <w:szCs w:val="24"/>
              </w:rPr>
              <w:t>kerja</w:t>
            </w:r>
            <w:proofErr w:type="spellEnd"/>
            <w:r w:rsidRPr="007E38DB">
              <w:rPr>
                <w:rFonts w:ascii="Bookman Old Style" w:hAnsi="Bookman Old Style" w:cs="Tahoma"/>
                <w:bCs/>
                <w:sz w:val="24"/>
                <w:szCs w:val="24"/>
                <w:lang w:val="id-ID"/>
              </w:rPr>
              <w:t>.</w:t>
            </w:r>
          </w:p>
          <w:p w:rsidR="00231794" w:rsidRPr="007E38DB" w:rsidRDefault="00231794"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roofErr w:type="spellStart"/>
            <w:r w:rsidRPr="007E38DB">
              <w:rPr>
                <w:rFonts w:ascii="Bookman Old Style" w:hAnsi="Bookman Old Style" w:cs="Tahoma"/>
                <w:bCs/>
                <w:sz w:val="24"/>
                <w:szCs w:val="24"/>
                <w:lang w:val="en-GB"/>
              </w:rPr>
              <w:t>Menunjukkan</w:t>
            </w:r>
            <w:proofErr w:type="spellEnd"/>
            <w:r w:rsidRPr="007E38DB">
              <w:rPr>
                <w:rFonts w:ascii="Bookman Old Style" w:hAnsi="Bookman Old Style" w:cs="Tahoma"/>
                <w:bCs/>
                <w:sz w:val="24"/>
                <w:szCs w:val="24"/>
                <w:lang w:val="en-GB"/>
              </w:rPr>
              <w:t xml:space="preserve"> </w:t>
            </w:r>
            <w:r w:rsidRPr="007E38DB">
              <w:rPr>
                <w:rFonts w:ascii="Bookman Old Style" w:hAnsi="Bookman Old Style" w:cs="Tahoma"/>
                <w:bCs/>
                <w:sz w:val="24"/>
                <w:szCs w:val="24"/>
                <w:lang w:val="id-ID"/>
              </w:rPr>
              <w:t xml:space="preserve">keterampilan </w:t>
            </w:r>
            <w:proofErr w:type="spellStart"/>
            <w:r w:rsidRPr="007E38DB">
              <w:rPr>
                <w:rFonts w:ascii="Bookman Old Style" w:hAnsi="Bookman Old Style" w:cs="Tahoma"/>
                <w:bCs/>
                <w:sz w:val="24"/>
                <w:szCs w:val="24"/>
                <w:lang w:val="en-GB"/>
              </w:rPr>
              <w:t>menalar</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mengolah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menyaji</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secara</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efektif</w:t>
            </w:r>
            <w:proofErr w:type="spellEnd"/>
            <w:r w:rsidRPr="007E38DB">
              <w:rPr>
                <w:rFonts w:ascii="Bookman Old Style" w:hAnsi="Bookman Old Style" w:cs="Tahoma"/>
                <w:bCs/>
                <w:sz w:val="24"/>
                <w:szCs w:val="24"/>
                <w:lang w:val="en-GB"/>
              </w:rPr>
              <w:t xml:space="preserve">, </w:t>
            </w:r>
            <w:r w:rsidRPr="007E38DB">
              <w:rPr>
                <w:rFonts w:ascii="Bookman Old Style" w:hAnsi="Bookman Old Style" w:cs="Tahoma"/>
                <w:bCs/>
                <w:sz w:val="24"/>
                <w:szCs w:val="24"/>
                <w:lang w:val="id-ID"/>
              </w:rPr>
              <w:t>kreatif</w:t>
            </w:r>
            <w:r w:rsidRPr="007E38DB">
              <w:rPr>
                <w:rFonts w:ascii="Bookman Old Style" w:hAnsi="Bookman Old Style" w:cs="Tahoma"/>
                <w:bCs/>
                <w:sz w:val="24"/>
                <w:szCs w:val="24"/>
                <w:lang w:val="en-GB"/>
              </w:rPr>
              <w:t xml:space="preserve">, </w:t>
            </w:r>
            <w:r w:rsidRPr="007E38DB">
              <w:rPr>
                <w:rFonts w:ascii="Bookman Old Style" w:hAnsi="Bookman Old Style" w:cs="Tahoma"/>
                <w:bCs/>
                <w:sz w:val="24"/>
                <w:szCs w:val="24"/>
                <w:lang w:val="id-ID"/>
              </w:rPr>
              <w:t xml:space="preserve">produktif, kritis, mandiri, kolaboratif, </w:t>
            </w:r>
            <w:proofErr w:type="spellStart"/>
            <w:r w:rsidRPr="007E38DB">
              <w:rPr>
                <w:rFonts w:ascii="Bookman Old Style" w:hAnsi="Bookman Old Style" w:cs="Tahoma"/>
                <w:bCs/>
                <w:sz w:val="24"/>
                <w:szCs w:val="24"/>
                <w:lang w:val="en-GB"/>
              </w:rPr>
              <w:t>komunikatif</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solutif</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dalam</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ranah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abstrak</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terkait</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dengan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pengembangan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dari</w:t>
            </w:r>
            <w:proofErr w:type="spellEnd"/>
            <w:r w:rsidRPr="007E38DB">
              <w:rPr>
                <w:rFonts w:ascii="Bookman Old Style" w:hAnsi="Bookman Old Style" w:cs="Tahoma"/>
                <w:bCs/>
                <w:sz w:val="24"/>
                <w:szCs w:val="24"/>
                <w:lang w:val="en-GB"/>
              </w:rPr>
              <w:t xml:space="preserve"> yang </w:t>
            </w:r>
            <w:proofErr w:type="spellStart"/>
            <w:r w:rsidRPr="007E38DB">
              <w:rPr>
                <w:rFonts w:ascii="Bookman Old Style" w:hAnsi="Bookman Old Style" w:cs="Tahoma"/>
                <w:bCs/>
                <w:sz w:val="24"/>
                <w:szCs w:val="24"/>
                <w:lang w:val="en-GB"/>
              </w:rPr>
              <w:t>dipelajarinya</w:t>
            </w:r>
            <w:proofErr w:type="spellEnd"/>
            <w:r w:rsidRPr="007E38DB">
              <w:rPr>
                <w:rFonts w:ascii="Bookman Old Style" w:hAnsi="Bookman Old Style" w:cs="Tahoma"/>
                <w:bCs/>
                <w:sz w:val="24"/>
                <w:szCs w:val="24"/>
                <w:lang w:val="en-GB"/>
              </w:rPr>
              <w:t xml:space="preserve"> di </w:t>
            </w:r>
            <w:proofErr w:type="spellStart"/>
            <w:r w:rsidRPr="007E38DB">
              <w:rPr>
                <w:rFonts w:ascii="Bookman Old Style" w:hAnsi="Bookman Old Style" w:cs="Tahoma"/>
                <w:bCs/>
                <w:sz w:val="24"/>
                <w:szCs w:val="24"/>
                <w:lang w:val="en-GB"/>
              </w:rPr>
              <w:t>sekolah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serta</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mampu</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melaksanakan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tugas</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spesifik</w:t>
            </w:r>
            <w:proofErr w:type="spellEnd"/>
            <w:r w:rsidRPr="007E38DB">
              <w:rPr>
                <w:rFonts w:ascii="Bookman Old Style" w:hAnsi="Bookman Old Style" w:cs="Tahoma"/>
                <w:bCs/>
                <w:sz w:val="24"/>
                <w:szCs w:val="24"/>
                <w:lang w:val="en-GB"/>
              </w:rPr>
              <w:t xml:space="preserve"> di </w:t>
            </w:r>
            <w:proofErr w:type="spellStart"/>
            <w:r w:rsidRPr="007E38DB">
              <w:rPr>
                <w:rFonts w:ascii="Bookman Old Style" w:hAnsi="Bookman Old Style" w:cs="Tahoma"/>
                <w:bCs/>
                <w:sz w:val="24"/>
                <w:szCs w:val="24"/>
                <w:lang w:val="en-GB"/>
              </w:rPr>
              <w:t>bawah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pengawasan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langsung</w:t>
            </w:r>
            <w:proofErr w:type="spellEnd"/>
            <w:r w:rsidRPr="007E38DB">
              <w:rPr>
                <w:rFonts w:ascii="Bookman Old Style" w:hAnsi="Bookman Old Style" w:cs="Tahoma"/>
                <w:bCs/>
                <w:sz w:val="24"/>
                <w:szCs w:val="24"/>
                <w:lang w:val="en-GB"/>
              </w:rPr>
              <w:t>.</w:t>
            </w:r>
          </w:p>
          <w:p w:rsidR="00231794" w:rsidRPr="007E38DB" w:rsidRDefault="00231794"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lang w:val="en-GB"/>
              </w:rPr>
            </w:pPr>
            <w:proofErr w:type="spellStart"/>
            <w:r w:rsidRPr="007E38DB">
              <w:rPr>
                <w:rFonts w:ascii="Bookman Old Style" w:hAnsi="Bookman Old Style" w:cs="Tahoma"/>
                <w:bCs/>
                <w:sz w:val="24"/>
                <w:szCs w:val="24"/>
                <w:lang w:val="en-GB"/>
              </w:rPr>
              <w:t>Menunjukkan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keterampilan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lastRenderedPageBreak/>
              <w:t>mempersepsi</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kesiapan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meniru</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membiasakan</w:t>
            </w:r>
            <w:proofErr w:type="spellEnd"/>
            <w:r w:rsidRPr="007E38DB">
              <w:rPr>
                <w:rFonts w:ascii="Bookman Old Style" w:hAnsi="Bookman Old Style" w:cs="Tahoma"/>
                <w:bCs/>
                <w:sz w:val="24"/>
                <w:szCs w:val="24"/>
                <w:lang w:val="id-ID"/>
              </w:rPr>
              <w:t>,</w:t>
            </w:r>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gerak</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mahir</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menjadikan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gerak</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alami</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dalam</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ranah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konkret</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terkait</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dengan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pengembangan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dari</w:t>
            </w:r>
            <w:proofErr w:type="spellEnd"/>
            <w:r w:rsidRPr="007E38DB">
              <w:rPr>
                <w:rFonts w:ascii="Bookman Old Style" w:hAnsi="Bookman Old Style" w:cs="Tahoma"/>
                <w:bCs/>
                <w:sz w:val="24"/>
                <w:szCs w:val="24"/>
                <w:lang w:val="en-GB"/>
              </w:rPr>
              <w:t xml:space="preserve"> yang </w:t>
            </w:r>
            <w:proofErr w:type="spellStart"/>
            <w:r w:rsidRPr="007E38DB">
              <w:rPr>
                <w:rFonts w:ascii="Bookman Old Style" w:hAnsi="Bookman Old Style" w:cs="Tahoma"/>
                <w:bCs/>
                <w:sz w:val="24"/>
                <w:szCs w:val="24"/>
                <w:lang w:val="en-GB"/>
              </w:rPr>
              <w:t>dipelajarinya</w:t>
            </w:r>
            <w:proofErr w:type="spellEnd"/>
            <w:r w:rsidRPr="007E38DB">
              <w:rPr>
                <w:rFonts w:ascii="Bookman Old Style" w:hAnsi="Bookman Old Style" w:cs="Tahoma"/>
                <w:bCs/>
                <w:sz w:val="24"/>
                <w:szCs w:val="24"/>
                <w:lang w:val="en-GB"/>
              </w:rPr>
              <w:t xml:space="preserve"> di </w:t>
            </w:r>
            <w:proofErr w:type="spellStart"/>
            <w:r w:rsidRPr="007E38DB">
              <w:rPr>
                <w:rFonts w:ascii="Bookman Old Style" w:hAnsi="Bookman Old Style" w:cs="Tahoma"/>
                <w:bCs/>
                <w:sz w:val="24"/>
                <w:szCs w:val="24"/>
                <w:lang w:val="en-GB"/>
              </w:rPr>
              <w:t>sekolah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serta</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mampu</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melaksanakan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tugas</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spesifik</w:t>
            </w:r>
            <w:proofErr w:type="spellEnd"/>
            <w:r w:rsidRPr="007E38DB">
              <w:rPr>
                <w:rFonts w:ascii="Bookman Old Style" w:hAnsi="Bookman Old Style" w:cs="Tahoma"/>
                <w:bCs/>
                <w:sz w:val="24"/>
                <w:szCs w:val="24"/>
                <w:lang w:val="en-GB"/>
              </w:rPr>
              <w:t xml:space="preserve"> di </w:t>
            </w:r>
            <w:proofErr w:type="spellStart"/>
            <w:r w:rsidRPr="007E38DB">
              <w:rPr>
                <w:rFonts w:ascii="Bookman Old Style" w:hAnsi="Bookman Old Style" w:cs="Tahoma"/>
                <w:bCs/>
                <w:sz w:val="24"/>
                <w:szCs w:val="24"/>
                <w:lang w:val="en-GB"/>
              </w:rPr>
              <w:t>bawah</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pengawasan</w:t>
            </w:r>
            <w:proofErr w:type="spellEnd"/>
            <w:r w:rsidRPr="007E38DB">
              <w:rPr>
                <w:rFonts w:ascii="Bookman Old Style" w:hAnsi="Bookman Old Style" w:cs="Tahoma"/>
                <w:bCs/>
                <w:sz w:val="24"/>
                <w:szCs w:val="24"/>
                <w:lang w:val="en-GB"/>
              </w:rPr>
              <w:t xml:space="preserve"> </w:t>
            </w:r>
            <w:proofErr w:type="spellStart"/>
            <w:r w:rsidRPr="007E38DB">
              <w:rPr>
                <w:rFonts w:ascii="Bookman Old Style" w:hAnsi="Bookman Old Style" w:cs="Tahoma"/>
                <w:bCs/>
                <w:sz w:val="24"/>
                <w:szCs w:val="24"/>
                <w:lang w:val="en-GB"/>
              </w:rPr>
              <w:t>langsung</w:t>
            </w:r>
            <w:proofErr w:type="spellEnd"/>
            <w:r w:rsidRPr="007E38DB">
              <w:rPr>
                <w:rFonts w:ascii="Bookman Old Style" w:hAnsi="Bookman Old Style" w:cs="Tahoma"/>
                <w:bCs/>
                <w:sz w:val="24"/>
                <w:szCs w:val="24"/>
                <w:lang w:val="en-GB"/>
              </w:rPr>
              <w:t>.</w:t>
            </w:r>
          </w:p>
          <w:p w:rsidR="00231794" w:rsidRPr="007E38DB" w:rsidRDefault="00231794"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
        </w:tc>
      </w:tr>
    </w:tbl>
    <w:p w:rsidR="00231794" w:rsidRPr="007E38DB" w:rsidRDefault="00231794" w:rsidP="00231794">
      <w:pPr>
        <w:spacing w:before="0" w:after="120" w:line="240" w:lineRule="auto"/>
        <w:rPr>
          <w:rFonts w:ascii="Bookman Old Style" w:hAnsi="Bookman Old Style" w:cs="Tahoma"/>
          <w:sz w:val="24"/>
          <w:szCs w:val="24"/>
        </w:rPr>
      </w:pPr>
    </w:p>
    <w:p w:rsidR="00231794" w:rsidRPr="007E38DB" w:rsidRDefault="00231794" w:rsidP="00231794">
      <w:pPr>
        <w:spacing w:before="0" w:after="120" w:line="240" w:lineRule="auto"/>
        <w:rPr>
          <w:rFonts w:ascii="Bookman Old Style" w:hAnsi="Bookman Old Style" w:cs="Tahoma"/>
          <w:sz w:val="24"/>
          <w:szCs w:val="24"/>
        </w:rPr>
      </w:pPr>
      <w:r w:rsidRPr="007E38DB">
        <w:rPr>
          <w:rFonts w:ascii="Bookman Old Style" w:hAnsi="Bookman Old Style" w:cs="Tahoma"/>
          <w:sz w:val="24"/>
          <w:szCs w:val="24"/>
        </w:rPr>
        <w:t xml:space="preserve">Mata </w:t>
      </w:r>
      <w:proofErr w:type="spellStart"/>
      <w:r w:rsidRPr="007E38DB">
        <w:rPr>
          <w:rFonts w:ascii="Bookman Old Style" w:hAnsi="Bookman Old Style" w:cs="Tahoma"/>
          <w:sz w:val="24"/>
          <w:szCs w:val="24"/>
        </w:rPr>
        <w:t>Pelajaran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Perencanaan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23"/>
        <w:gridCol w:w="914"/>
        <w:gridCol w:w="2393"/>
        <w:gridCol w:w="1664"/>
      </w:tblGrid>
      <w:tr w:rsidR="00231794" w:rsidRPr="007E38DB" w:rsidTr="00C06B1F">
        <w:trPr>
          <w:tblHeader/>
        </w:trPr>
        <w:tc>
          <w:tcPr>
            <w:tcW w:w="1409" w:type="pct"/>
            <w:shd w:val="clear" w:color="auto" w:fill="auto"/>
            <w:vAlign w:val="center"/>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z w:val="24"/>
                <w:szCs w:val="24"/>
                <w:lang w:val="en-ID"/>
              </w:rPr>
              <w:t>KOMPETENSI DASAR</w:t>
            </w:r>
          </w:p>
        </w:tc>
        <w:tc>
          <w:tcPr>
            <w:tcW w:w="1315" w:type="pct"/>
            <w:shd w:val="clear" w:color="auto" w:fill="auto"/>
            <w:vAlign w:val="center"/>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7E38DB">
              <w:rPr>
                <w:rFonts w:ascii="Bookman Old Style" w:hAnsi="Bookman Old Style" w:cs="Tahoma"/>
                <w:sz w:val="24"/>
                <w:szCs w:val="24"/>
                <w:lang w:val="en-ID"/>
              </w:rPr>
              <w:t>KOMPETENSI DASAR</w:t>
            </w:r>
          </w:p>
        </w:tc>
        <w:tc>
          <w:tcPr>
            <w:tcW w:w="481" w:type="pct"/>
            <w:shd w:val="clear" w:color="auto" w:fill="auto"/>
            <w:vAlign w:val="center"/>
          </w:tcPr>
          <w:p w:rsidR="00231794" w:rsidRPr="007E38DB" w:rsidRDefault="00231794" w:rsidP="00C06B1F">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7E38DB">
              <w:rPr>
                <w:rFonts w:ascii="Bookman Old Style" w:hAnsi="Bookman Old Style" w:cs="Tahoma"/>
                <w:sz w:val="24"/>
                <w:szCs w:val="24"/>
                <w:lang w:val="id-ID"/>
              </w:rPr>
              <w:t>WAKTU</w:t>
            </w:r>
          </w:p>
        </w:tc>
        <w:tc>
          <w:tcPr>
            <w:tcW w:w="832" w:type="pct"/>
            <w:tcBorders>
              <w:bottom w:val="single" w:sz="4" w:space="0" w:color="auto"/>
            </w:tcBorders>
            <w:shd w:val="clear" w:color="auto" w:fill="auto"/>
            <w:vAlign w:val="center"/>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rPr>
            </w:pPr>
            <w:r w:rsidRPr="007E38DB">
              <w:rPr>
                <w:rFonts w:ascii="Bookman Old Style" w:hAnsi="Bookman Old Style" w:cs="Tahoma"/>
                <w:sz w:val="24"/>
                <w:szCs w:val="24"/>
              </w:rPr>
              <w:t>UNIT KOMPETENSI</w:t>
            </w:r>
          </w:p>
        </w:tc>
        <w:tc>
          <w:tcPr>
            <w:tcW w:w="963" w:type="pct"/>
            <w:tcBorders>
              <w:bottom w:val="single" w:sz="4" w:space="0" w:color="auto"/>
            </w:tcBorders>
          </w:tcPr>
          <w:p w:rsidR="00231794" w:rsidRPr="007E38DB" w:rsidRDefault="00231794" w:rsidP="00C06B1F">
            <w:pPr>
              <w:widowControl w:val="0"/>
              <w:autoSpaceDE w:val="0"/>
              <w:autoSpaceDN w:val="0"/>
              <w:adjustRightInd w:val="0"/>
              <w:spacing w:before="0" w:after="120" w:line="240" w:lineRule="auto"/>
              <w:jc w:val="center"/>
              <w:rPr>
                <w:rFonts w:ascii="Bookman Old Style" w:hAnsi="Bookman Old Style" w:cs="Tahoma"/>
                <w:sz w:val="24"/>
                <w:szCs w:val="24"/>
              </w:rPr>
            </w:pPr>
            <w:r w:rsidRPr="007E38DB">
              <w:rPr>
                <w:rFonts w:ascii="Bookman Old Style" w:hAnsi="Bookman Old Style" w:cs="Tahoma"/>
                <w:sz w:val="24"/>
                <w:szCs w:val="24"/>
              </w:rPr>
              <w:t>SKEMA SERTIFIKASI</w:t>
            </w:r>
          </w:p>
        </w:tc>
      </w:tr>
      <w:tr w:rsidR="00231794" w:rsidRPr="007E38DB" w:rsidTr="00C06B1F">
        <w:tc>
          <w:tcPr>
            <w:tcW w:w="1409" w:type="pct"/>
          </w:tcPr>
          <w:p w:rsidR="00231794" w:rsidRPr="007E38DB" w:rsidRDefault="00231794" w:rsidP="00C06B1F">
            <w:pPr>
              <w:pStyle w:val="ListParagraph"/>
              <w:numPr>
                <w:ilvl w:val="0"/>
                <w:numId w:val="2"/>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1"/>
                <w:numId w:val="3"/>
              </w:numPr>
              <w:spacing w:after="120" w:line="240" w:lineRule="auto"/>
              <w:ind w:left="567" w:hanging="567"/>
              <w:rPr>
                <w:rFonts w:ascii="Bookman Old Style" w:hAnsi="Bookman Old Style" w:cs="Tahoma"/>
                <w:sz w:val="24"/>
                <w:szCs w:val="24"/>
              </w:rPr>
            </w:pPr>
            <w:proofErr w:type="spellStart"/>
            <w:r w:rsidRPr="007E38DB">
              <w:rPr>
                <w:rFonts w:ascii="Bookman Old Style" w:hAnsi="Bookman Old Style" w:cs="Tahoma"/>
                <w:sz w:val="24"/>
                <w:szCs w:val="24"/>
              </w:rPr>
              <w:t>Memberikan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informasi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kepada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pelanggan</w:t>
            </w:r>
            <w:proofErr w:type="spellEnd"/>
          </w:p>
          <w:p w:rsidR="00231794" w:rsidRPr="007E38DB" w:rsidRDefault="00231794" w:rsidP="00C06B1F">
            <w:pPr>
              <w:pStyle w:val="ListParagraph"/>
              <w:spacing w:after="120" w:line="240" w:lineRule="auto"/>
              <w:ind w:left="567"/>
              <w:rPr>
                <w:rFonts w:ascii="Bookman Old Style" w:hAnsi="Bookman Old Style" w:cs="Tahoma"/>
                <w:sz w:val="24"/>
                <w:szCs w:val="24"/>
              </w:rPr>
            </w:pPr>
          </w:p>
        </w:tc>
        <w:tc>
          <w:tcPr>
            <w:tcW w:w="481" w:type="pct"/>
            <w:shd w:val="clear" w:color="auto" w:fill="auto"/>
          </w:tcPr>
          <w:p w:rsidR="00231794" w:rsidRPr="007E38DB" w:rsidRDefault="00231794" w:rsidP="00C06B1F">
            <w:pPr>
              <w:spacing w:before="0" w:after="120" w:line="240" w:lineRule="auto"/>
              <w:jc w:val="center"/>
              <w:rPr>
                <w:rFonts w:ascii="Bookman Old Style" w:hAnsi="Bookman Old Style" w:cs="Tahoma"/>
                <w:sz w:val="24"/>
                <w:szCs w:val="24"/>
                <w:lang w:val="id-ID"/>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Mencatat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mengkoordinasikan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pemasok</w:t>
            </w:r>
            <w:proofErr w:type="spellEnd"/>
          </w:p>
        </w:tc>
        <w:tc>
          <w:tcPr>
            <w:tcW w:w="963" w:type="pct"/>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2"/>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Menyusun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rencana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spacing w:before="0" w:after="120" w:line="240" w:lineRule="auto"/>
              <w:jc w:val="center"/>
              <w:rPr>
                <w:rFonts w:ascii="Bookman Old Style" w:hAnsi="Bookman Old Style" w:cs="Tahoma"/>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Mengelola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melaksanakan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rencana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perjalanan</w:t>
            </w:r>
            <w:proofErr w:type="spellEnd"/>
            <w:r w:rsidRPr="007E38DB">
              <w:rPr>
                <w:rFonts w:ascii="Bookman Old Style" w:hAnsi="Bookman Old Style" w:cs="Arial Narrow"/>
                <w:sz w:val="24"/>
                <w:szCs w:val="24"/>
              </w:rPr>
              <w:t xml:space="preserve"> tour </w:t>
            </w:r>
            <w:proofErr w:type="spellStart"/>
            <w:r w:rsidRPr="007E38DB">
              <w:rPr>
                <w:rFonts w:ascii="Bookman Old Style" w:hAnsi="Bookman Old Style" w:cs="Arial Narrow"/>
                <w:sz w:val="24"/>
                <w:szCs w:val="24"/>
              </w:rPr>
              <w:t>terperinci</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2"/>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perencanaan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eastAsia="SimSun" w:hAnsi="Bookman Old Style" w:cs="Tahoma"/>
                <w:sz w:val="24"/>
                <w:szCs w:val="24"/>
                <w:lang w:val="en-US"/>
              </w:rPr>
            </w:pPr>
            <w:proofErr w:type="spellStart"/>
            <w:r w:rsidRPr="007E38DB">
              <w:rPr>
                <w:rFonts w:ascii="Bookman Old Style" w:hAnsi="Bookman Old Style" w:cs="Tahoma"/>
                <w:sz w:val="24"/>
                <w:szCs w:val="24"/>
              </w:rPr>
              <w:t>Memberikan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informasi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p w:rsidR="00231794" w:rsidRPr="007E38DB" w:rsidRDefault="00231794" w:rsidP="00C06B1F">
            <w:pPr>
              <w:pStyle w:val="ListParagraph"/>
              <w:spacing w:after="120" w:line="240" w:lineRule="auto"/>
              <w:ind w:left="563"/>
              <w:rPr>
                <w:rFonts w:ascii="Bookman Old Style" w:eastAsia="SimSun" w:hAnsi="Bookman Old Style" w:cs="Tahoma"/>
                <w:sz w:val="24"/>
                <w:szCs w:val="24"/>
                <w:lang w:val="en-US"/>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Mengelola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melaksanakan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rencana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perjalanan</w:t>
            </w:r>
            <w:proofErr w:type="spellEnd"/>
            <w:r w:rsidRPr="007E38DB">
              <w:rPr>
                <w:rFonts w:ascii="Bookman Old Style" w:hAnsi="Bookman Old Style" w:cs="Arial Narrow"/>
                <w:sz w:val="24"/>
                <w:szCs w:val="24"/>
              </w:rPr>
              <w:t xml:space="preserve"> tour </w:t>
            </w:r>
            <w:proofErr w:type="spellStart"/>
            <w:r w:rsidRPr="007E38DB">
              <w:rPr>
                <w:rFonts w:ascii="Bookman Old Style" w:hAnsi="Bookman Old Style" w:cs="Arial Narrow"/>
                <w:sz w:val="24"/>
                <w:szCs w:val="24"/>
              </w:rPr>
              <w:t>terperinci</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5"/>
              </w:numPr>
              <w:spacing w:after="120" w:line="240" w:lineRule="auto"/>
              <w:ind w:left="567" w:hanging="567"/>
              <w:rPr>
                <w:rFonts w:ascii="Bookman Old Style" w:hAnsi="Bookman Old Style"/>
                <w:sz w:val="24"/>
                <w:szCs w:val="24"/>
              </w:rPr>
            </w:pPr>
            <w:proofErr w:type="spellStart"/>
            <w:r w:rsidRPr="007E38DB">
              <w:rPr>
                <w:rFonts w:ascii="Bookman Old Style" w:hAnsi="Bookman Old Style"/>
                <w:sz w:val="24"/>
                <w:szCs w:val="24"/>
              </w:rPr>
              <w:t>Menganalisis</w:t>
            </w:r>
            <w:proofErr w:type="spellEnd"/>
            <w:r w:rsidRPr="007E38DB">
              <w:rPr>
                <w:rFonts w:ascii="Bookman Old Style" w:hAnsi="Bookman Old Style"/>
                <w:sz w:val="24"/>
                <w:szCs w:val="24"/>
              </w:rPr>
              <w:t xml:space="preserve"> </w:t>
            </w:r>
            <w:proofErr w:type="spellStart"/>
            <w:r w:rsidRPr="007E38DB">
              <w:rPr>
                <w:rFonts w:ascii="Bookman Old Style" w:hAnsi="Bookman Old Style"/>
                <w:sz w:val="24"/>
                <w:szCs w:val="24"/>
              </w:rPr>
              <w:t>komponen</w:t>
            </w:r>
            <w:proofErr w:type="spellEnd"/>
            <w:r w:rsidRPr="007E38DB">
              <w:rPr>
                <w:rFonts w:ascii="Bookman Old Style" w:hAnsi="Bookman Old Style"/>
                <w:sz w:val="24"/>
                <w:szCs w:val="24"/>
              </w:rPr>
              <w:t xml:space="preserve"> </w:t>
            </w:r>
            <w:proofErr w:type="spellStart"/>
            <w:r w:rsidRPr="007E38DB">
              <w:rPr>
                <w:rFonts w:ascii="Bookman Old Style" w:hAnsi="Bookman Old Style"/>
                <w:sz w:val="24"/>
                <w:szCs w:val="24"/>
              </w:rPr>
              <w:t>wisata</w:t>
            </w:r>
            <w:proofErr w:type="spellEnd"/>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sz w:val="24"/>
                <w:szCs w:val="24"/>
              </w:rPr>
              <w:t>Menyusun</w:t>
            </w:r>
            <w:proofErr w:type="spellEnd"/>
            <w:r w:rsidRPr="007E38DB">
              <w:rPr>
                <w:rFonts w:ascii="Bookman Old Style" w:hAnsi="Bookman Old Style"/>
                <w:sz w:val="24"/>
                <w:szCs w:val="24"/>
              </w:rPr>
              <w:t xml:space="preserve"> </w:t>
            </w:r>
            <w:proofErr w:type="spellStart"/>
            <w:r w:rsidRPr="007E38DB">
              <w:rPr>
                <w:rFonts w:ascii="Bookman Old Style" w:hAnsi="Bookman Old Style"/>
                <w:sz w:val="24"/>
                <w:szCs w:val="24"/>
              </w:rPr>
              <w:t>komponen</w:t>
            </w:r>
            <w:proofErr w:type="spellEnd"/>
            <w:r w:rsidRPr="007E38DB">
              <w:rPr>
                <w:rFonts w:ascii="Bookman Old Style" w:hAnsi="Bookman Old Style"/>
                <w:sz w:val="24"/>
                <w:szCs w:val="24"/>
              </w:rPr>
              <w:t xml:space="preserve"> </w:t>
            </w:r>
            <w:proofErr w:type="spellStart"/>
            <w:r w:rsidRPr="007E38DB">
              <w:rPr>
                <w:rFonts w:ascii="Bookman Old Style" w:hAnsi="Bookman Old Style"/>
                <w:sz w:val="24"/>
                <w:szCs w:val="24"/>
              </w:rPr>
              <w:t>wisata</w:t>
            </w:r>
            <w:proofErr w:type="spellEnd"/>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7E38DB">
              <w:rPr>
                <w:rFonts w:ascii="Bookman Old Style" w:hAnsi="Bookman Old Style" w:cs="Arial Narrow"/>
                <w:sz w:val="24"/>
                <w:szCs w:val="24"/>
              </w:rPr>
              <w:t>Memelihara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ketersediaan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informasi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p>
          <w:p w:rsidR="00231794" w:rsidRPr="007E38DB" w:rsidRDefault="00231794" w:rsidP="00C06B1F">
            <w:pPr>
              <w:spacing w:before="0" w:after="120" w:line="240" w:lineRule="auto"/>
              <w:rPr>
                <w:rFonts w:ascii="Bookman Old Style" w:hAnsi="Bookman Old Style" w:cs="Tahoma"/>
                <w:sz w:val="24"/>
                <w:szCs w:val="24"/>
              </w:rPr>
            </w:pPr>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6"/>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 xml:space="preserve">Distribution  Of Time </w:t>
            </w:r>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Membuat</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Distribution Of Time</w:t>
            </w:r>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Mengelola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melaksanakan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rencana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perjalanan</w:t>
            </w:r>
            <w:proofErr w:type="spellEnd"/>
            <w:r w:rsidRPr="007E38DB">
              <w:rPr>
                <w:rFonts w:ascii="Bookman Old Style" w:hAnsi="Bookman Old Style" w:cs="Arial Narrow"/>
                <w:sz w:val="24"/>
                <w:szCs w:val="24"/>
              </w:rPr>
              <w:t xml:space="preserve"> tour </w:t>
            </w:r>
            <w:proofErr w:type="spellStart"/>
            <w:r w:rsidRPr="007E38DB">
              <w:rPr>
                <w:rFonts w:ascii="Bookman Old Style" w:hAnsi="Bookman Old Style" w:cs="Arial Narrow"/>
                <w:sz w:val="24"/>
                <w:szCs w:val="24"/>
              </w:rPr>
              <w:t>terperinci</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6"/>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Tour Itinerary</w:t>
            </w:r>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eastAsia="SimSun" w:hAnsi="Bookman Old Style" w:cs="Tahoma"/>
                <w:sz w:val="24"/>
                <w:szCs w:val="24"/>
                <w:lang w:val="en-US"/>
              </w:rPr>
            </w:pPr>
            <w:proofErr w:type="spellStart"/>
            <w:r w:rsidRPr="007E38DB">
              <w:rPr>
                <w:rFonts w:ascii="Bookman Old Style" w:hAnsi="Bookman Old Style" w:cs="Tahoma"/>
                <w:sz w:val="24"/>
                <w:szCs w:val="24"/>
              </w:rPr>
              <w:t>Menyusun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Tour Itinerary</w:t>
            </w:r>
          </w:p>
          <w:p w:rsidR="00231794" w:rsidRPr="007E38DB" w:rsidRDefault="00231794" w:rsidP="00C06B1F">
            <w:pPr>
              <w:pStyle w:val="ListParagraph"/>
              <w:spacing w:after="120" w:line="240" w:lineRule="auto"/>
              <w:ind w:left="563"/>
              <w:rPr>
                <w:rFonts w:ascii="Bookman Old Style" w:eastAsia="SimSun" w:hAnsi="Bookman Old Style" w:cs="Tahoma"/>
                <w:sz w:val="24"/>
                <w:szCs w:val="24"/>
                <w:lang w:val="en-US"/>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Mengelola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melaksanakan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rencana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perjalanan</w:t>
            </w:r>
            <w:proofErr w:type="spellEnd"/>
            <w:r w:rsidRPr="007E38DB">
              <w:rPr>
                <w:rFonts w:ascii="Bookman Old Style" w:hAnsi="Bookman Old Style" w:cs="Arial Narrow"/>
                <w:sz w:val="24"/>
                <w:szCs w:val="24"/>
              </w:rPr>
              <w:t xml:space="preserve"> tour </w:t>
            </w:r>
            <w:proofErr w:type="spellStart"/>
            <w:r w:rsidRPr="007E38DB">
              <w:rPr>
                <w:rFonts w:ascii="Bookman Old Style" w:hAnsi="Bookman Old Style" w:cs="Arial Narrow"/>
                <w:sz w:val="24"/>
                <w:szCs w:val="24"/>
              </w:rPr>
              <w:t>terperinci</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6"/>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Menghitung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komponen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biaya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pemeriksaan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komponen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biaya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0"/>
                <w:numId w:val="6"/>
              </w:numPr>
              <w:spacing w:after="120" w:line="240" w:lineRule="auto"/>
              <w:ind w:left="563" w:hanging="563"/>
              <w:rPr>
                <w:rFonts w:ascii="Bookman Old Style" w:eastAsia="SimSun" w:hAnsi="Bookman Old Style" w:cs="Tahoma"/>
                <w:sz w:val="24"/>
                <w:szCs w:val="24"/>
              </w:rPr>
            </w:pPr>
            <w:proofErr w:type="spellStart"/>
            <w:r w:rsidRPr="007E38DB">
              <w:rPr>
                <w:rFonts w:ascii="Bookman Old Style" w:hAnsi="Bookman Old Style" w:cs="Tahoma"/>
                <w:sz w:val="24"/>
                <w:szCs w:val="24"/>
              </w:rPr>
              <w:t>Menghitung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biaya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pengecekan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hasil</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perhitungan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biaya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8"/>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Ready Made Tour</w:t>
            </w:r>
          </w:p>
          <w:p w:rsidR="00231794" w:rsidRPr="007E38DB" w:rsidRDefault="00231794" w:rsidP="00C06B1F">
            <w:pPr>
              <w:pStyle w:val="ListParagraph"/>
              <w:spacing w:after="120" w:line="240" w:lineRule="auto"/>
              <w:ind w:left="563"/>
              <w:rPr>
                <w:rFonts w:ascii="Bookman Old Style" w:eastAsia="SimSun" w:hAnsi="Bookman Old Style" w:cs="Tahoma"/>
                <w:sz w:val="24"/>
                <w:szCs w:val="24"/>
              </w:rPr>
            </w:pPr>
          </w:p>
        </w:tc>
        <w:tc>
          <w:tcPr>
            <w:tcW w:w="1315" w:type="pct"/>
          </w:tcPr>
          <w:p w:rsidR="00231794" w:rsidRPr="007E38DB" w:rsidRDefault="00231794" w:rsidP="00C06B1F">
            <w:pPr>
              <w:pStyle w:val="ListParagraph"/>
              <w:numPr>
                <w:ilvl w:val="0"/>
                <w:numId w:val="4"/>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Membuat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Ready Made Tour</w:t>
            </w: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rPr>
          <w:trHeight w:val="1710"/>
        </w:trPr>
        <w:tc>
          <w:tcPr>
            <w:tcW w:w="1409" w:type="pct"/>
          </w:tcPr>
          <w:p w:rsidR="00231794" w:rsidRPr="007E38DB" w:rsidRDefault="00231794" w:rsidP="00C06B1F">
            <w:pPr>
              <w:pStyle w:val="ListParagraph"/>
              <w:numPr>
                <w:ilvl w:val="1"/>
                <w:numId w:val="8"/>
              </w:numPr>
              <w:spacing w:after="120" w:line="240" w:lineRule="auto"/>
              <w:ind w:left="630" w:hanging="630"/>
              <w:rPr>
                <w:rFonts w:ascii="Bookman Old Style"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Tailor made tour</w:t>
            </w:r>
          </w:p>
        </w:tc>
        <w:tc>
          <w:tcPr>
            <w:tcW w:w="1315" w:type="pct"/>
          </w:tcPr>
          <w:p w:rsidR="00231794" w:rsidRPr="007E38DB" w:rsidRDefault="00231794" w:rsidP="00C06B1F">
            <w:pPr>
              <w:pStyle w:val="ListParagraph"/>
              <w:numPr>
                <w:ilvl w:val="1"/>
                <w:numId w:val="7"/>
              </w:numPr>
              <w:tabs>
                <w:tab w:val="left" w:pos="522"/>
              </w:tabs>
              <w:spacing w:after="120" w:line="240" w:lineRule="auto"/>
              <w:ind w:left="647" w:hanging="647"/>
              <w:rPr>
                <w:rFonts w:ascii="Bookman Old Style" w:hAnsi="Bookman Old Style" w:cs="Tahoma"/>
                <w:sz w:val="24"/>
                <w:szCs w:val="24"/>
              </w:rPr>
            </w:pPr>
            <w:proofErr w:type="spellStart"/>
            <w:r w:rsidRPr="007E38DB">
              <w:rPr>
                <w:rFonts w:ascii="Bookman Old Style" w:hAnsi="Bookman Old Style" w:cs="Tahoma"/>
                <w:sz w:val="24"/>
                <w:szCs w:val="24"/>
              </w:rPr>
              <w:t>Membuat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produk</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Tailor made tour</w:t>
            </w:r>
          </w:p>
          <w:p w:rsidR="00231794" w:rsidRPr="007E38DB" w:rsidRDefault="00231794" w:rsidP="00C06B1F">
            <w:pPr>
              <w:pStyle w:val="ListParagraph"/>
              <w:tabs>
                <w:tab w:val="left" w:pos="522"/>
              </w:tabs>
              <w:spacing w:after="120" w:line="240" w:lineRule="auto"/>
              <w:ind w:left="647"/>
              <w:rPr>
                <w:rFonts w:ascii="Bookman Old Style" w:hAnsi="Bookman Old Style" w:cs="Tahoma"/>
                <w:sz w:val="24"/>
                <w:szCs w:val="24"/>
              </w:rPr>
            </w:pPr>
          </w:p>
        </w:tc>
        <w:tc>
          <w:tcPr>
            <w:tcW w:w="481" w:type="pct"/>
            <w:shd w:val="clear" w:color="auto" w:fill="auto"/>
          </w:tcPr>
          <w:p w:rsidR="00231794" w:rsidRPr="007E38DB" w:rsidRDefault="00231794" w:rsidP="00C06B1F">
            <w:pPr>
              <w:spacing w:before="0" w:after="120" w:line="240" w:lineRule="auto"/>
              <w:jc w:val="center"/>
              <w:rPr>
                <w:rFonts w:ascii="Bookman Old Style" w:hAnsi="Bookman Old Style" w:cs="Tahoma"/>
                <w:sz w:val="24"/>
                <w:szCs w:val="24"/>
                <w:lang w:val="id-ID"/>
              </w:rPr>
            </w:pPr>
            <w:r w:rsidRPr="007E38DB">
              <w:rPr>
                <w:rFonts w:ascii="Bookman Old Style" w:hAnsi="Bookman Old Style" w:cs="Tahoma"/>
                <w:sz w:val="24"/>
                <w:szCs w:val="24"/>
                <w:lang w:val="id-ID"/>
              </w:rPr>
              <w:fldChar w:fldCharType="begin"/>
            </w:r>
            <w:r w:rsidRPr="007E38DB">
              <w:rPr>
                <w:rFonts w:ascii="Bookman Old Style" w:hAnsi="Bookman Old Style" w:cs="Tahoma"/>
                <w:sz w:val="24"/>
                <w:szCs w:val="24"/>
                <w:lang w:val="id-ID"/>
              </w:rPr>
              <w:instrText xml:space="preserve"> =SUM(ABOVE) </w:instrText>
            </w:r>
            <w:r w:rsidRPr="007E38DB">
              <w:rPr>
                <w:rFonts w:ascii="Bookman Old Style" w:hAnsi="Bookman Old Style" w:cs="Tahoma"/>
                <w:sz w:val="24"/>
                <w:szCs w:val="24"/>
                <w:lang w:val="id-ID"/>
              </w:rPr>
              <w:fldChar w:fldCharType="separate"/>
            </w:r>
            <w:r w:rsidRPr="007E38DB">
              <w:rPr>
                <w:rFonts w:ascii="Bookman Old Style" w:hAnsi="Bookman Old Style" w:cs="Tahoma"/>
                <w:noProof/>
                <w:sz w:val="24"/>
                <w:szCs w:val="24"/>
                <w:lang w:val="id-ID"/>
              </w:rPr>
              <w:t>216</w:t>
            </w:r>
            <w:r w:rsidRPr="007E38DB">
              <w:rPr>
                <w:rFonts w:ascii="Bookman Old Style" w:hAnsi="Bookman Old Style" w:cs="Tahoma"/>
                <w:sz w:val="24"/>
                <w:szCs w:val="24"/>
                <w:lang w:val="id-ID"/>
              </w:rPr>
              <w:fldChar w:fldCharType="end"/>
            </w: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8"/>
              </w:numPr>
              <w:tabs>
                <w:tab w:val="left" w:pos="709"/>
              </w:tabs>
              <w:spacing w:after="120" w:line="240" w:lineRule="auto"/>
              <w:ind w:left="468" w:hanging="468"/>
              <w:rPr>
                <w:rFonts w:ascii="Bookman Old Style" w:hAnsi="Bookman Old Style" w:cs="Tahoma"/>
                <w:i/>
                <w:sz w:val="24"/>
                <w:szCs w:val="24"/>
              </w:rPr>
            </w:pPr>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Excursion/one day tour</w:t>
            </w:r>
          </w:p>
          <w:p w:rsidR="00231794" w:rsidRPr="007E38DB" w:rsidRDefault="00231794" w:rsidP="00C06B1F">
            <w:pPr>
              <w:pStyle w:val="ListParagraph"/>
              <w:spacing w:after="120" w:line="240" w:lineRule="auto"/>
              <w:ind w:left="563"/>
              <w:rPr>
                <w:rFonts w:ascii="Bookman Old Style" w:eastAsia="SimSun" w:hAnsi="Bookman Old Style" w:cs="Tahoma"/>
                <w:sz w:val="24"/>
                <w:szCs w:val="24"/>
              </w:rPr>
            </w:pPr>
          </w:p>
        </w:tc>
        <w:tc>
          <w:tcPr>
            <w:tcW w:w="1315" w:type="pct"/>
          </w:tcPr>
          <w:p w:rsidR="00231794" w:rsidRPr="007E38DB" w:rsidRDefault="00231794" w:rsidP="00C06B1F">
            <w:pPr>
              <w:pStyle w:val="ListParagraph"/>
              <w:numPr>
                <w:ilvl w:val="0"/>
                <w:numId w:val="10"/>
              </w:numPr>
              <w:spacing w:after="120" w:line="240" w:lineRule="auto"/>
              <w:ind w:left="563" w:hanging="563"/>
              <w:rPr>
                <w:rFonts w:ascii="Bookman Old Style" w:hAnsi="Bookman Old Style" w:cs="Tahoma"/>
                <w:sz w:val="24"/>
                <w:szCs w:val="24"/>
                <w:lang w:val="sv-SE"/>
              </w:rPr>
            </w:pPr>
            <w:proofErr w:type="spellStart"/>
            <w:r w:rsidRPr="007E38DB">
              <w:rPr>
                <w:rFonts w:ascii="Bookman Old Style" w:hAnsi="Bookman Old Style" w:cs="Tahoma"/>
                <w:sz w:val="24"/>
                <w:szCs w:val="24"/>
              </w:rPr>
              <w:t>Menyusun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Excursion/one day tour</w:t>
            </w:r>
          </w:p>
          <w:p w:rsidR="00231794" w:rsidRPr="007E38DB" w:rsidRDefault="00231794" w:rsidP="00C06B1F">
            <w:pPr>
              <w:pStyle w:val="ListParagraph"/>
              <w:spacing w:after="120" w:line="240" w:lineRule="auto"/>
              <w:ind w:left="563"/>
              <w:rPr>
                <w:rFonts w:ascii="Bookman Old Style" w:hAnsi="Bookman Old Style" w:cs="Tahoma"/>
                <w:sz w:val="24"/>
                <w:szCs w:val="24"/>
                <w:lang w:val="sv-SE"/>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tcBorders>
              <w:bottom w:val="single" w:sz="4" w:space="0" w:color="auto"/>
            </w:tcBorders>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p>
        </w:tc>
        <w:tc>
          <w:tcPr>
            <w:tcW w:w="963" w:type="pct"/>
            <w:tcBorders>
              <w:bottom w:val="single" w:sz="4" w:space="0" w:color="auto"/>
            </w:tcBorders>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rPr>
          <w:hidden/>
        </w:trPr>
        <w:tc>
          <w:tcPr>
            <w:tcW w:w="1409" w:type="pct"/>
          </w:tcPr>
          <w:p w:rsidR="00231794" w:rsidRPr="007E38DB" w:rsidRDefault="00231794" w:rsidP="00C06B1F">
            <w:pPr>
              <w:pStyle w:val="ListParagraph"/>
              <w:numPr>
                <w:ilvl w:val="0"/>
                <w:numId w:val="9"/>
              </w:numPr>
              <w:spacing w:after="120" w:line="240" w:lineRule="auto"/>
              <w:ind w:left="563" w:hanging="563"/>
              <w:rPr>
                <w:rFonts w:ascii="Bookman Old Style" w:hAnsi="Bookman Old Style" w:cs="Tahoma"/>
                <w:vanish/>
                <w:sz w:val="24"/>
                <w:szCs w:val="24"/>
              </w:rPr>
            </w:pPr>
          </w:p>
          <w:p w:rsidR="00231794" w:rsidRPr="007E38DB" w:rsidRDefault="00231794" w:rsidP="00C06B1F">
            <w:pPr>
              <w:pStyle w:val="ListParagraph"/>
              <w:numPr>
                <w:ilvl w:val="0"/>
                <w:numId w:val="9"/>
              </w:numPr>
              <w:spacing w:after="120" w:line="240" w:lineRule="auto"/>
              <w:ind w:left="563" w:hanging="563"/>
              <w:rPr>
                <w:rFonts w:ascii="Bookman Old Style" w:hAnsi="Bookman Old Style" w:cs="Tahoma"/>
                <w:sz w:val="24"/>
                <w:szCs w:val="24"/>
              </w:rPr>
            </w:pPr>
            <w:proofErr w:type="spellStart"/>
            <w:r w:rsidRPr="007E38DB">
              <w:rPr>
                <w:rFonts w:ascii="Bookman Old Style" w:hAnsi="Bookman Old Style" w:cs="Tahoma"/>
                <w:sz w:val="24"/>
                <w:szCs w:val="24"/>
              </w:rPr>
              <w:t>Menganalisis</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lebih</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satu</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overland tour</w:t>
            </w:r>
          </w:p>
        </w:tc>
        <w:tc>
          <w:tcPr>
            <w:tcW w:w="1315" w:type="pct"/>
          </w:tcPr>
          <w:p w:rsidR="00231794" w:rsidRPr="007E38DB" w:rsidRDefault="00231794" w:rsidP="00C06B1F">
            <w:pPr>
              <w:pStyle w:val="ListParagraph"/>
              <w:numPr>
                <w:ilvl w:val="0"/>
                <w:numId w:val="10"/>
              </w:numPr>
              <w:spacing w:after="120" w:line="240" w:lineRule="auto"/>
              <w:ind w:left="563" w:hanging="563"/>
              <w:rPr>
                <w:rFonts w:ascii="Bookman Old Style" w:hAnsi="Bookman Old Style" w:cs="Tahoma"/>
                <w:sz w:val="24"/>
                <w:szCs w:val="24"/>
              </w:rPr>
            </w:pPr>
            <w:proofErr w:type="spellStart"/>
            <w:r w:rsidRPr="007E38DB">
              <w:rPr>
                <w:rFonts w:ascii="Bookman Old Style" w:hAnsi="Bookman Old Style" w:cs="Tahoma"/>
                <w:sz w:val="24"/>
                <w:szCs w:val="24"/>
              </w:rPr>
              <w:t>Menyusun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lebih</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satu</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overland tour</w:t>
            </w:r>
          </w:p>
          <w:p w:rsidR="00231794" w:rsidRPr="007E38DB" w:rsidRDefault="00231794" w:rsidP="00C06B1F">
            <w:pPr>
              <w:pStyle w:val="ListParagraph"/>
              <w:spacing w:after="120" w:line="240" w:lineRule="auto"/>
              <w:ind w:left="563"/>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468" w:hanging="468"/>
              <w:rPr>
                <w:rFonts w:ascii="Bookman Old Style" w:hAnsi="Bookman Old Style" w:cs="Tahoma"/>
                <w:i/>
                <w:sz w:val="24"/>
                <w:szCs w:val="24"/>
              </w:rPr>
            </w:pPr>
            <w:proofErr w:type="spellStart"/>
            <w:r w:rsidRPr="007E38DB">
              <w:rPr>
                <w:rFonts w:ascii="Bookman Old Style" w:hAnsi="Bookman Old Style" w:cs="Tahoma"/>
                <w:sz w:val="24"/>
                <w:szCs w:val="24"/>
              </w:rPr>
              <w:t>Menghitung</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 xml:space="preserve">single extra charge </w:t>
            </w:r>
          </w:p>
          <w:p w:rsidR="00231794" w:rsidRPr="007E38DB" w:rsidRDefault="00231794" w:rsidP="00C06B1F">
            <w:pPr>
              <w:spacing w:before="0" w:after="120" w:line="240" w:lineRule="auto"/>
              <w:ind w:left="679"/>
              <w:rPr>
                <w:rFonts w:ascii="Bookman Old Style" w:hAnsi="Bookman Old Style" w:cs="Tahoma"/>
                <w:sz w:val="24"/>
                <w:szCs w:val="24"/>
              </w:rPr>
            </w:pPr>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pengecekan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hasil</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perhitungan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single extra charge</w:t>
            </w:r>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Mencari</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membuat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paket</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produk</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dan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jasa</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wisata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Menghitung</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 xml:space="preserve">complimentary </w:t>
            </w:r>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pemeriksaan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hasil</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penghitungan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complimentary</w:t>
            </w:r>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18</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Menghitung</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selling price</w:t>
            </w:r>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pemeriksaan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hasil</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penghitungan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selling price</w:t>
            </w:r>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24</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Mengevaluasi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one day tour</w:t>
            </w:r>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pemeriksaan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one day tour</w:t>
            </w:r>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18</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Mengevaluasi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i/>
                <w:sz w:val="24"/>
                <w:szCs w:val="24"/>
              </w:rPr>
              <w:t>multidays</w:t>
            </w:r>
            <w:proofErr w:type="spellEnd"/>
            <w:r w:rsidRPr="007E38DB">
              <w:rPr>
                <w:rFonts w:ascii="Bookman Old Style" w:hAnsi="Bookman Old Style" w:cs="Tahoma"/>
                <w:i/>
                <w:sz w:val="24"/>
                <w:szCs w:val="24"/>
              </w:rPr>
              <w:t xml:space="preserve"> tour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overland tour</w:t>
            </w:r>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pemeriksaan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 xml:space="preserve">multiday tour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r w:rsidRPr="007E38DB">
              <w:rPr>
                <w:rFonts w:ascii="Bookman Old Style" w:hAnsi="Bookman Old Style" w:cs="Tahoma"/>
                <w:i/>
                <w:sz w:val="24"/>
                <w:szCs w:val="24"/>
              </w:rPr>
              <w:t>overland tour</w:t>
            </w:r>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18</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tr w:rsidR="00231794" w:rsidRPr="007E38DB" w:rsidTr="00C06B1F">
        <w:tc>
          <w:tcPr>
            <w:tcW w:w="1409" w:type="pct"/>
          </w:tcPr>
          <w:p w:rsidR="00231794" w:rsidRPr="007E38DB" w:rsidRDefault="00231794" w:rsidP="00C06B1F">
            <w:pPr>
              <w:pStyle w:val="ListParagraph"/>
              <w:numPr>
                <w:ilvl w:val="1"/>
                <w:numId w:val="12"/>
              </w:numPr>
              <w:spacing w:after="120" w:line="240" w:lineRule="auto"/>
              <w:ind w:left="540" w:hanging="540"/>
              <w:rPr>
                <w:rFonts w:ascii="Bookman Old Style" w:hAnsi="Bookman Old Style" w:cs="Tahoma"/>
                <w:sz w:val="24"/>
                <w:szCs w:val="24"/>
              </w:rPr>
            </w:pPr>
            <w:proofErr w:type="spellStart"/>
            <w:r w:rsidRPr="007E38DB">
              <w:rPr>
                <w:rFonts w:ascii="Bookman Old Style" w:hAnsi="Bookman Old Style" w:cs="Tahoma"/>
                <w:sz w:val="24"/>
                <w:szCs w:val="24"/>
              </w:rPr>
              <w:t>Mengevaluasi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penawaran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p>
        </w:tc>
        <w:tc>
          <w:tcPr>
            <w:tcW w:w="1315" w:type="pct"/>
          </w:tcPr>
          <w:p w:rsidR="00231794" w:rsidRPr="007E38DB" w:rsidRDefault="00231794" w:rsidP="00C06B1F">
            <w:pPr>
              <w:pStyle w:val="ListParagraph"/>
              <w:numPr>
                <w:ilvl w:val="1"/>
                <w:numId w:val="11"/>
              </w:numPr>
              <w:spacing w:after="120" w:line="240" w:lineRule="auto"/>
              <w:rPr>
                <w:rFonts w:ascii="Bookman Old Style" w:hAnsi="Bookman Old Style" w:cs="Tahoma"/>
                <w:sz w:val="24"/>
                <w:szCs w:val="24"/>
              </w:rPr>
            </w:pPr>
            <w:proofErr w:type="spellStart"/>
            <w:r w:rsidRPr="007E38DB">
              <w:rPr>
                <w:rFonts w:ascii="Bookman Old Style" w:hAnsi="Bookman Old Style" w:cs="Tahoma"/>
                <w:sz w:val="24"/>
                <w:szCs w:val="24"/>
              </w:rPr>
              <w:t>Melakukan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penawaran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harga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paket</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wisata</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bahari</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dan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ekowisata</w:t>
            </w:r>
            <w:proofErr w:type="spellEnd"/>
          </w:p>
          <w:p w:rsidR="00231794" w:rsidRPr="007E38DB" w:rsidRDefault="00231794" w:rsidP="00C06B1F">
            <w:pPr>
              <w:pStyle w:val="ListParagraph"/>
              <w:spacing w:after="120" w:line="240" w:lineRule="auto"/>
              <w:rPr>
                <w:rFonts w:ascii="Bookman Old Style" w:hAnsi="Bookman Old Style" w:cs="Tahoma"/>
                <w:sz w:val="24"/>
                <w:szCs w:val="24"/>
              </w:rPr>
            </w:pPr>
          </w:p>
        </w:tc>
        <w:tc>
          <w:tcPr>
            <w:tcW w:w="481" w:type="pct"/>
            <w:shd w:val="clear" w:color="auto" w:fill="auto"/>
          </w:tcPr>
          <w:p w:rsidR="00231794" w:rsidRPr="007E38DB" w:rsidRDefault="00231794" w:rsidP="00C06B1F">
            <w:pPr>
              <w:jc w:val="center"/>
              <w:rPr>
                <w:rFonts w:ascii="Bookman Old Style" w:hAnsi="Bookman Old Style"/>
                <w:sz w:val="24"/>
                <w:szCs w:val="24"/>
              </w:rPr>
            </w:pPr>
            <w:r w:rsidRPr="007E38DB">
              <w:rPr>
                <w:rFonts w:ascii="Bookman Old Style" w:hAnsi="Bookman Old Style" w:cs="Tahoma"/>
                <w:sz w:val="24"/>
                <w:szCs w:val="24"/>
                <w:lang w:val="id-ID"/>
              </w:rPr>
              <w:t>18</w:t>
            </w:r>
          </w:p>
        </w:tc>
        <w:tc>
          <w:tcPr>
            <w:tcW w:w="832" w:type="pct"/>
            <w:shd w:val="clear" w:color="auto" w:fill="auto"/>
          </w:tcPr>
          <w:p w:rsidR="00231794" w:rsidRPr="007E38DB" w:rsidRDefault="00231794" w:rsidP="00C06B1F">
            <w:pPr>
              <w:spacing w:before="0" w:after="120" w:line="240" w:lineRule="auto"/>
              <w:rPr>
                <w:rFonts w:ascii="Bookman Old Style" w:hAnsi="Bookman Old Style" w:cs="Tahoma"/>
                <w:sz w:val="24"/>
                <w:szCs w:val="24"/>
              </w:rPr>
            </w:pPr>
            <w:proofErr w:type="spellStart"/>
            <w:r w:rsidRPr="007E38DB">
              <w:rPr>
                <w:rFonts w:ascii="Bookman Old Style" w:hAnsi="Bookman Old Style" w:cs="Arial Narrow"/>
                <w:sz w:val="24"/>
                <w:szCs w:val="24"/>
              </w:rPr>
              <w:t>Menyiapkan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penawaran</w:t>
            </w:r>
            <w:proofErr w:type="spellEnd"/>
            <w:r w:rsidRPr="007E38DB">
              <w:rPr>
                <w:rFonts w:ascii="Bookman Old Style" w:hAnsi="Bookman Old Style" w:cs="Arial Narrow"/>
                <w:sz w:val="24"/>
                <w:szCs w:val="24"/>
              </w:rPr>
              <w:t xml:space="preserve"> </w:t>
            </w:r>
            <w:proofErr w:type="spellStart"/>
            <w:r w:rsidRPr="007E38DB">
              <w:rPr>
                <w:rFonts w:ascii="Bookman Old Style" w:hAnsi="Bookman Old Style" w:cs="Arial Narrow"/>
                <w:sz w:val="24"/>
                <w:szCs w:val="24"/>
              </w:rPr>
              <w:t>harga</w:t>
            </w:r>
            <w:proofErr w:type="spellEnd"/>
          </w:p>
        </w:tc>
        <w:tc>
          <w:tcPr>
            <w:tcW w:w="963" w:type="pct"/>
          </w:tcPr>
          <w:p w:rsidR="00231794" w:rsidRPr="007E38DB" w:rsidRDefault="00231794" w:rsidP="00C06B1F">
            <w:pPr>
              <w:spacing w:before="0" w:after="120" w:line="240" w:lineRule="auto"/>
              <w:rPr>
                <w:rFonts w:ascii="Bookman Old Style" w:hAnsi="Bookman Old Style"/>
                <w:sz w:val="24"/>
                <w:szCs w:val="24"/>
              </w:rPr>
            </w:pPr>
            <w:proofErr w:type="spellStart"/>
            <w:r w:rsidRPr="007E38DB">
              <w:rPr>
                <w:rFonts w:ascii="Bookman Old Style" w:hAnsi="Bookman Old Style" w:cs="Tahoma"/>
                <w:sz w:val="24"/>
                <w:szCs w:val="24"/>
              </w:rPr>
              <w:t>Sertifikat</w:t>
            </w:r>
            <w:proofErr w:type="spellEnd"/>
            <w:r w:rsidRPr="007E38DB">
              <w:rPr>
                <w:rFonts w:ascii="Bookman Old Style" w:hAnsi="Bookman Old Style" w:cs="Tahoma"/>
                <w:sz w:val="24"/>
                <w:szCs w:val="24"/>
              </w:rPr>
              <w:t xml:space="preserve"> II </w:t>
            </w:r>
            <w:proofErr w:type="spellStart"/>
            <w:r w:rsidRPr="007E38DB">
              <w:rPr>
                <w:rFonts w:ascii="Bookman Old Style" w:hAnsi="Bookman Old Style" w:cs="Tahoma"/>
                <w:sz w:val="24"/>
                <w:szCs w:val="24"/>
              </w:rPr>
              <w:t>Bidang</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Agen</w:t>
            </w:r>
            <w:proofErr w:type="spellEnd"/>
            <w:r w:rsidRPr="007E38DB">
              <w:rPr>
                <w:rFonts w:ascii="Bookman Old Style" w:hAnsi="Bookman Old Style" w:cs="Tahoma"/>
                <w:sz w:val="24"/>
                <w:szCs w:val="24"/>
              </w:rPr>
              <w:t xml:space="preserve"> </w:t>
            </w:r>
            <w:proofErr w:type="spellStart"/>
            <w:r w:rsidRPr="007E38DB">
              <w:rPr>
                <w:rFonts w:ascii="Bookman Old Style" w:hAnsi="Bookman Old Style" w:cs="Tahoma"/>
                <w:sz w:val="24"/>
                <w:szCs w:val="24"/>
              </w:rPr>
              <w:t>Perjalanan</w:t>
            </w:r>
            <w:proofErr w:type="spellEnd"/>
            <w:r w:rsidRPr="007E38DB">
              <w:rPr>
                <w:rFonts w:ascii="Bookman Old Style" w:hAnsi="Bookman Old Style" w:cs="Tahoma"/>
                <w:sz w:val="24"/>
                <w:szCs w:val="24"/>
              </w:rPr>
              <w:t xml:space="preserve"> </w:t>
            </w:r>
          </w:p>
        </w:tc>
      </w:tr>
      <w:bookmarkEnd w:id="0"/>
    </w:tbl>
    <w:p w:rsidR="00AF709A" w:rsidRPr="007E38DB" w:rsidRDefault="00AF709A"/>
    <w:sectPr w:rsidR="00AF709A" w:rsidRPr="007E38DB" w:rsidSect="007E38DB">
      <w:pgSz w:w="12242" w:h="18722" w:code="258"/>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A9A"/>
    <w:multiLevelType w:val="hybridMultilevel"/>
    <w:tmpl w:val="BEECD93A"/>
    <w:lvl w:ilvl="0" w:tplc="82208ED6">
      <w:start w:val="2"/>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C316D"/>
    <w:multiLevelType w:val="multilevel"/>
    <w:tmpl w:val="C646F6FE"/>
    <w:lvl w:ilvl="0">
      <w:start w:val="3"/>
      <w:numFmt w:val="decimal"/>
      <w:lvlText w:val="%1"/>
      <w:lvlJc w:val="left"/>
      <w:pPr>
        <w:ind w:left="360" w:hanging="360"/>
      </w:pPr>
      <w:rPr>
        <w:rFonts w:hint="default"/>
      </w:rPr>
    </w:lvl>
    <w:lvl w:ilvl="1">
      <w:start w:val="13"/>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2">
    <w:nsid w:val="0FE75103"/>
    <w:multiLevelType w:val="hybridMultilevel"/>
    <w:tmpl w:val="125A43D4"/>
    <w:lvl w:ilvl="0" w:tplc="78D60D92">
      <w:start w:val="5"/>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F0C50"/>
    <w:multiLevelType w:val="hybridMultilevel"/>
    <w:tmpl w:val="905C8826"/>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75314C"/>
    <w:multiLevelType w:val="multilevel"/>
    <w:tmpl w:val="28524532"/>
    <w:lvl w:ilvl="0">
      <w:start w:val="3"/>
      <w:numFmt w:val="decimal"/>
      <w:lvlText w:val="%1"/>
      <w:lvlJc w:val="left"/>
      <w:pPr>
        <w:ind w:left="360" w:hanging="360"/>
      </w:pPr>
      <w:rPr>
        <w:rFonts w:hint="default"/>
      </w:rPr>
    </w:lvl>
    <w:lvl w:ilvl="1">
      <w:start w:val="9"/>
      <w:numFmt w:val="decimal"/>
      <w:lvlText w:val="%1.%2"/>
      <w:lvlJc w:val="left"/>
      <w:pPr>
        <w:ind w:left="1399" w:hanging="720"/>
      </w:pPr>
      <w:rPr>
        <w:rFonts w:hint="default"/>
        <w:i w:val="0"/>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5">
    <w:nsid w:val="20645818"/>
    <w:multiLevelType w:val="hybridMultilevel"/>
    <w:tmpl w:val="B4BE7744"/>
    <w:lvl w:ilvl="0" w:tplc="2E6410D0">
      <w:start w:val="1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D54F1"/>
    <w:multiLevelType w:val="multilevel"/>
    <w:tmpl w:val="FC7EF1EA"/>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DA7B73"/>
    <w:multiLevelType w:val="multilevel"/>
    <w:tmpl w:val="E1D42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187CC7"/>
    <w:multiLevelType w:val="multilevel"/>
    <w:tmpl w:val="55E80292"/>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3CD0CE6"/>
    <w:multiLevelType w:val="hybridMultilevel"/>
    <w:tmpl w:val="29C602BA"/>
    <w:lvl w:ilvl="0" w:tplc="B59EE6E6">
      <w:start w:val="11"/>
      <w:numFmt w:val="decimal"/>
      <w:lvlText w:val="3.%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67303F4"/>
    <w:multiLevelType w:val="multilevel"/>
    <w:tmpl w:val="6B58804E"/>
    <w:lvl w:ilvl="0">
      <w:start w:val="4"/>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
  </w:num>
  <w:num w:numId="3">
    <w:abstractNumId w:val="8"/>
  </w:num>
  <w:num w:numId="4">
    <w:abstractNumId w:val="0"/>
  </w:num>
  <w:num w:numId="5">
    <w:abstractNumId w:val="7"/>
  </w:num>
  <w:num w:numId="6">
    <w:abstractNumId w:val="2"/>
  </w:num>
  <w:num w:numId="7">
    <w:abstractNumId w:val="6"/>
  </w:num>
  <w:num w:numId="8">
    <w:abstractNumId w:val="4"/>
  </w:num>
  <w:num w:numId="9">
    <w:abstractNumId w:val="9"/>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4"/>
    <w:rsid w:val="00231794"/>
    <w:rsid w:val="007E38DB"/>
    <w:rsid w:val="00A57453"/>
    <w:rsid w:val="00A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AED41-1E61-4072-BA29-2BFE6814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4"/>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231794"/>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231794"/>
    <w:rPr>
      <w:rFonts w:ascii="Calibri" w:eastAsia="Calibri" w:hAnsi="Calibri" w:cs="Times New Roman"/>
      <w:lang w:val="en-ID"/>
    </w:rPr>
  </w:style>
  <w:style w:type="paragraph" w:styleId="BalloonText">
    <w:name w:val="Balloon Text"/>
    <w:basedOn w:val="Normal"/>
    <w:link w:val="BalloonTextChar"/>
    <w:uiPriority w:val="99"/>
    <w:semiHidden/>
    <w:unhideWhenUsed/>
    <w:rsid w:val="007E38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2017-03-18T03:33:00Z</cp:lastPrinted>
  <dcterms:created xsi:type="dcterms:W3CDTF">2017-03-18T19:38:00Z</dcterms:created>
  <dcterms:modified xsi:type="dcterms:W3CDTF">2017-03-18T03:33:00Z</dcterms:modified>
</cp:coreProperties>
</file>