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020" w:rsidRPr="00FD67B9" w:rsidRDefault="001B0020" w:rsidP="001B0020">
      <w:pPr>
        <w:spacing w:before="0" w:after="0"/>
        <w:jc w:val="center"/>
        <w:rPr>
          <w:rFonts w:ascii="Bookman Old Style" w:hAnsi="Bookman Old Style" w:cs="Tahoma"/>
          <w:b/>
        </w:rPr>
      </w:pPr>
      <w:r w:rsidRPr="00FD67B9">
        <w:rPr>
          <w:rFonts w:ascii="Bookman Old Style" w:eastAsia="Cambria" w:hAnsi="Bookman Old Style" w:cs="Tahoma"/>
          <w:b/>
        </w:rPr>
        <w:t>KOMPETENSI INTI DAN KOMPETENSI DASAR</w:t>
      </w:r>
    </w:p>
    <w:p w:rsidR="001B0020" w:rsidRPr="00FD67B9" w:rsidRDefault="001B0020" w:rsidP="001B0020">
      <w:pPr>
        <w:pBdr>
          <w:bottom w:val="single" w:sz="4" w:space="1" w:color="auto"/>
        </w:pBdr>
        <w:spacing w:before="0" w:after="0"/>
        <w:jc w:val="center"/>
        <w:rPr>
          <w:rFonts w:ascii="Bookman Old Style" w:hAnsi="Bookman Old Style" w:cs="Tahoma"/>
          <w:b/>
        </w:rPr>
      </w:pPr>
      <w:r w:rsidRPr="00FD67B9">
        <w:rPr>
          <w:rFonts w:ascii="Bookman Old Style" w:eastAsia="Cambria" w:hAnsi="Bookman Old Style" w:cs="Tahoma"/>
          <w:b/>
        </w:rPr>
        <w:t>SEKOLAH MENENGAH KEJURUAN/MADRASAH ALIYAH KEJURUAN</w:t>
      </w:r>
    </w:p>
    <w:p w:rsidR="001B0020" w:rsidRPr="00787B7E" w:rsidRDefault="001B0020" w:rsidP="001B0020">
      <w:pPr>
        <w:tabs>
          <w:tab w:val="left" w:pos="3402"/>
          <w:tab w:val="left" w:pos="4395"/>
        </w:tabs>
        <w:spacing w:after="0" w:line="240" w:lineRule="auto"/>
        <w:ind w:left="3980" w:hanging="3260"/>
        <w:rPr>
          <w:rFonts w:ascii="Bookman Old Style" w:hAnsi="Bookman Old Style" w:cs="Tahoma"/>
          <w:lang w:val="id-ID"/>
        </w:rPr>
      </w:pPr>
      <w:r w:rsidRPr="00FD67B9">
        <w:rPr>
          <w:rFonts w:ascii="Bookman Old Style" w:hAnsi="Bookman Old Style" w:cs="Tahoma"/>
          <w:lang w:val="en-ID"/>
        </w:rPr>
        <w:t xml:space="preserve">Bidang Keahlian </w:t>
      </w:r>
      <w:r w:rsidRPr="00FD67B9">
        <w:rPr>
          <w:rFonts w:ascii="Bookman Old Style" w:hAnsi="Bookman Old Style" w:cs="Tahoma"/>
          <w:lang w:val="en-ID"/>
        </w:rPr>
        <w:tab/>
        <w:t xml:space="preserve">: </w:t>
      </w:r>
      <w:r w:rsidRPr="00787B7E">
        <w:rPr>
          <w:rFonts w:ascii="Bookman Old Style" w:hAnsi="Bookman Old Style" w:cs="Tahoma"/>
          <w:lang w:val="id-ID"/>
        </w:rPr>
        <w:t>Bisnis dan Manajemen</w:t>
      </w:r>
    </w:p>
    <w:p w:rsidR="001B0020" w:rsidRPr="00787B7E" w:rsidRDefault="001B0020" w:rsidP="001B0020">
      <w:pPr>
        <w:tabs>
          <w:tab w:val="left" w:pos="3402"/>
          <w:tab w:val="left" w:pos="4395"/>
        </w:tabs>
        <w:spacing w:before="0" w:after="0" w:line="240" w:lineRule="auto"/>
        <w:ind w:left="3980" w:hanging="3259"/>
        <w:rPr>
          <w:rFonts w:ascii="Bookman Old Style" w:hAnsi="Bookman Old Style" w:cs="Tahoma"/>
          <w:lang w:val="id-ID"/>
        </w:rPr>
      </w:pPr>
      <w:r w:rsidRPr="00787B7E">
        <w:rPr>
          <w:rFonts w:ascii="Bookman Old Style" w:hAnsi="Bookman Old Style" w:cs="Tahoma"/>
          <w:lang w:val="en-ID"/>
        </w:rPr>
        <w:t xml:space="preserve">Program Keahlian </w:t>
      </w:r>
      <w:r w:rsidRPr="00787B7E">
        <w:rPr>
          <w:rFonts w:ascii="Bookman Old Style" w:hAnsi="Bookman Old Style" w:cs="Tahoma"/>
          <w:lang w:val="en-ID"/>
        </w:rPr>
        <w:tab/>
        <w:t xml:space="preserve">: </w:t>
      </w:r>
      <w:r w:rsidRPr="00787B7E">
        <w:rPr>
          <w:rFonts w:ascii="Bookman Old Style" w:hAnsi="Bookman Old Style" w:cs="Tahoma"/>
          <w:lang w:val="id-ID"/>
        </w:rPr>
        <w:t>Akuntansi dan Keuangan</w:t>
      </w:r>
    </w:p>
    <w:p w:rsidR="001B0020" w:rsidRPr="00787B7E" w:rsidRDefault="001B0020" w:rsidP="001B0020">
      <w:pPr>
        <w:tabs>
          <w:tab w:val="left" w:pos="3402"/>
          <w:tab w:val="left" w:pos="4395"/>
        </w:tabs>
        <w:spacing w:before="0" w:after="0" w:line="240" w:lineRule="auto"/>
        <w:ind w:left="3980" w:hanging="3259"/>
        <w:rPr>
          <w:rFonts w:ascii="Bookman Old Style" w:hAnsi="Bookman Old Style" w:cs="Tahoma"/>
          <w:lang w:val="id-ID"/>
        </w:rPr>
      </w:pPr>
      <w:r w:rsidRPr="00787B7E">
        <w:rPr>
          <w:rFonts w:ascii="Bookman Old Style" w:hAnsi="Bookman Old Style" w:cs="Tahoma"/>
          <w:bCs/>
          <w:lang w:val="en-ID"/>
        </w:rPr>
        <w:t>Kompetensi Keahlian</w:t>
      </w:r>
      <w:r w:rsidRPr="00787B7E">
        <w:rPr>
          <w:rFonts w:ascii="Bookman Old Style" w:hAnsi="Bookman Old Style" w:cs="Tahoma"/>
          <w:lang w:val="en-ID"/>
        </w:rPr>
        <w:tab/>
        <w:t xml:space="preserve">: </w:t>
      </w:r>
      <w:r w:rsidRPr="00787B7E">
        <w:rPr>
          <w:rFonts w:ascii="Bookman Old Style" w:hAnsi="Bookman Old Style" w:cs="Tahoma"/>
          <w:lang w:val="id-ID"/>
        </w:rPr>
        <w:t>Akuntansi dan Keuangan Lembaga</w:t>
      </w:r>
    </w:p>
    <w:p w:rsidR="001B0020" w:rsidRPr="00FD67B9" w:rsidRDefault="001B0020" w:rsidP="001B0020">
      <w:pPr>
        <w:pBdr>
          <w:top w:val="single" w:sz="4" w:space="1" w:color="auto"/>
        </w:pBdr>
        <w:spacing w:after="0"/>
        <w:ind w:firstLine="720"/>
        <w:jc w:val="both"/>
        <w:rPr>
          <w:rFonts w:ascii="Bookman Old Style" w:hAnsi="Bookman Old Style" w:cs="Tahoma"/>
          <w:bCs/>
          <w:lang w:val="en-ID"/>
        </w:rPr>
      </w:pPr>
    </w:p>
    <w:p w:rsidR="001B0020" w:rsidRPr="00FD67B9" w:rsidRDefault="001B0020" w:rsidP="001B0020">
      <w:pPr>
        <w:pBdr>
          <w:top w:val="single" w:sz="4" w:space="1" w:color="auto"/>
        </w:pBdr>
        <w:spacing w:after="0"/>
        <w:ind w:firstLine="720"/>
        <w:jc w:val="both"/>
        <w:rPr>
          <w:rFonts w:ascii="Bookman Old Style" w:hAnsi="Bookman Old Style" w:cs="Tahoma"/>
          <w:bCs/>
          <w:lang w:val="en-ID"/>
        </w:rPr>
      </w:pPr>
      <w:r w:rsidRPr="00FD67B9">
        <w:rPr>
          <w:rFonts w:ascii="Bookman Old Style" w:hAnsi="Bookman Old Style" w:cs="Tahoma"/>
          <w:bCs/>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1B0020" w:rsidRPr="00FD67B9" w:rsidRDefault="001B0020" w:rsidP="001B0020">
      <w:pPr>
        <w:spacing w:after="0"/>
        <w:ind w:firstLine="720"/>
        <w:jc w:val="both"/>
        <w:rPr>
          <w:rFonts w:ascii="Bookman Old Style" w:hAnsi="Bookman Old Style" w:cs="Tahoma"/>
          <w:bCs/>
          <w:lang w:val="en-ID"/>
        </w:rPr>
      </w:pPr>
      <w:r w:rsidRPr="00FD67B9">
        <w:rPr>
          <w:rFonts w:ascii="Bookman Old Style" w:hAnsi="Bookman Old Style" w:cs="Tahoma"/>
          <w:bCs/>
          <w:lang w:val="en-ID"/>
        </w:rPr>
        <w:t>Rumusan kompetensi sikap spiritual yaitu, “</w:t>
      </w:r>
      <w:r w:rsidRPr="00FD67B9">
        <w:rPr>
          <w:rFonts w:ascii="Bookman Old Style" w:hAnsi="Bookman Old Style" w:cs="Tahoma"/>
          <w:lang w:val="en-ID"/>
        </w:rPr>
        <w:t>Menghayati dan mengamalkan ajaran agama yang dianutnya</w:t>
      </w:r>
      <w:r w:rsidRPr="00FD67B9">
        <w:rPr>
          <w:rFonts w:ascii="Bookman Old Style" w:hAnsi="Bookman Old Style" w:cs="Tahoma"/>
          <w:bCs/>
          <w:lang w:val="en-ID"/>
        </w:rPr>
        <w:t>”. Sedangkan rumusan kompetensi sikap sosial yaitu, “</w:t>
      </w:r>
      <w:r w:rsidRPr="00FD67B9">
        <w:rPr>
          <w:rFonts w:ascii="Bookman Old Style" w:hAnsi="Bookman Old Style" w:cs="Tahoma"/>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FD67B9">
        <w:rPr>
          <w:rFonts w:ascii="Bookman Old Style" w:hAnsi="Bookman Old Style" w:cs="Tahoma"/>
          <w:bCs/>
          <w:lang w:val="en-ID"/>
        </w:rPr>
        <w:t>”. Kedua kompetensi tersebut dicapai melalui pembelajaran tidak langsung (</w:t>
      </w:r>
      <w:r w:rsidRPr="00FD67B9">
        <w:rPr>
          <w:rFonts w:ascii="Bookman Old Style" w:hAnsi="Bookman Old Style" w:cs="Tahoma"/>
          <w:bCs/>
          <w:i/>
          <w:lang w:val="en-ID"/>
        </w:rPr>
        <w:t>indirect teaching</w:t>
      </w:r>
      <w:r w:rsidRPr="00FD67B9">
        <w:rPr>
          <w:rFonts w:ascii="Bookman Old Style" w:hAnsi="Bookman Old Style" w:cs="Tahoma"/>
          <w:bCs/>
          <w:lang w:val="en-ID"/>
        </w:rPr>
        <w:t xml:space="preserve">) yaitu keteladanan, pembiasaan, dan budaya sekolah, dengan memperhatikan karakteristik mata pelajaran serta kebutuhan dan kondisi peserta didik. </w:t>
      </w:r>
    </w:p>
    <w:p w:rsidR="001B0020" w:rsidRPr="00FD67B9" w:rsidRDefault="001B0020" w:rsidP="001B0020">
      <w:pPr>
        <w:spacing w:after="0"/>
        <w:ind w:firstLine="720"/>
        <w:jc w:val="both"/>
        <w:rPr>
          <w:rFonts w:ascii="Bookman Old Style" w:hAnsi="Bookman Old Style" w:cs="Tahoma"/>
          <w:bCs/>
          <w:lang w:val="en-ID"/>
        </w:rPr>
      </w:pPr>
      <w:r w:rsidRPr="00FD67B9">
        <w:rPr>
          <w:rFonts w:ascii="Bookman Old Style" w:hAnsi="Bookman Old Style" w:cs="Tahoma"/>
          <w:bCs/>
          <w:lang w:val="en-ID"/>
        </w:rPr>
        <w:t>Penumbuhan dan pengembangan kompetensi sikap dilakukan sepanjang proses pembelajaran berlangsung, dan dapat digunakan sebagai pertimbangan guru dalam mengembangkan karakter peserta didik lebih lanjut.</w:t>
      </w:r>
    </w:p>
    <w:p w:rsidR="001B0020" w:rsidRPr="00FD67B9" w:rsidRDefault="001B0020" w:rsidP="001B0020">
      <w:pPr>
        <w:spacing w:before="0" w:after="0"/>
        <w:ind w:firstLine="720"/>
        <w:jc w:val="both"/>
        <w:rPr>
          <w:rFonts w:ascii="Bookman Old Style" w:hAnsi="Bookman Old Style" w:cs="Tahoma"/>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4984"/>
      </w:tblGrid>
      <w:tr w:rsidR="001B0020" w:rsidRPr="00FD67B9" w:rsidTr="001B0020">
        <w:trPr>
          <w:tblHeader/>
        </w:trPr>
        <w:tc>
          <w:tcPr>
            <w:tcW w:w="2154" w:type="pct"/>
            <w:tcBorders>
              <w:bottom w:val="single" w:sz="4" w:space="0" w:color="auto"/>
            </w:tcBorders>
            <w:shd w:val="clear" w:color="auto" w:fill="auto"/>
            <w:vAlign w:val="center"/>
          </w:tcPr>
          <w:p w:rsidR="001B0020" w:rsidRPr="00FD67B9" w:rsidRDefault="001B0020" w:rsidP="001B0020">
            <w:pPr>
              <w:widowControl w:val="0"/>
              <w:autoSpaceDE w:val="0"/>
              <w:autoSpaceDN w:val="0"/>
              <w:adjustRightInd w:val="0"/>
              <w:spacing w:before="0" w:after="0" w:line="240" w:lineRule="auto"/>
              <w:jc w:val="center"/>
              <w:rPr>
                <w:rFonts w:ascii="Bookman Old Style" w:hAnsi="Bookman Old Style" w:cs="Tahoma"/>
                <w:b/>
                <w:lang w:val="en-ID"/>
              </w:rPr>
            </w:pPr>
            <w:r w:rsidRPr="00FD67B9">
              <w:rPr>
                <w:rFonts w:ascii="Bookman Old Style" w:hAnsi="Bookman Old Style" w:cs="Tahoma"/>
                <w:b/>
                <w:lang w:val="en-ID"/>
              </w:rPr>
              <w:t>KO</w:t>
            </w:r>
            <w:r w:rsidRPr="00FD67B9">
              <w:rPr>
                <w:rFonts w:ascii="Bookman Old Style" w:hAnsi="Bookman Old Style" w:cs="Tahoma"/>
                <w:b/>
                <w:spacing w:val="1"/>
                <w:lang w:val="en-ID"/>
              </w:rPr>
              <w:t>M</w:t>
            </w:r>
            <w:r w:rsidRPr="00FD67B9">
              <w:rPr>
                <w:rFonts w:ascii="Bookman Old Style" w:hAnsi="Bookman Old Style" w:cs="Tahoma"/>
                <w:b/>
                <w:lang w:val="en-ID"/>
              </w:rPr>
              <w:t>P</w:t>
            </w:r>
            <w:r w:rsidRPr="00FD67B9">
              <w:rPr>
                <w:rFonts w:ascii="Bookman Old Style" w:hAnsi="Bookman Old Style" w:cs="Tahoma"/>
                <w:b/>
                <w:spacing w:val="-1"/>
                <w:lang w:val="en-ID"/>
              </w:rPr>
              <w:t>E</w:t>
            </w:r>
            <w:r w:rsidRPr="00FD67B9">
              <w:rPr>
                <w:rFonts w:ascii="Bookman Old Style" w:hAnsi="Bookman Old Style" w:cs="Tahoma"/>
                <w:b/>
                <w:spacing w:val="-2"/>
                <w:lang w:val="en-ID"/>
              </w:rPr>
              <w:t>T</w:t>
            </w:r>
            <w:r w:rsidRPr="00FD67B9">
              <w:rPr>
                <w:rFonts w:ascii="Bookman Old Style" w:hAnsi="Bookman Old Style" w:cs="Tahoma"/>
                <w:b/>
                <w:lang w:val="en-ID"/>
              </w:rPr>
              <w:t>E</w:t>
            </w:r>
            <w:r w:rsidRPr="00FD67B9">
              <w:rPr>
                <w:rFonts w:ascii="Bookman Old Style" w:hAnsi="Bookman Old Style" w:cs="Tahoma"/>
                <w:b/>
                <w:spacing w:val="-1"/>
                <w:lang w:val="en-ID"/>
              </w:rPr>
              <w:t>N</w:t>
            </w:r>
            <w:r w:rsidRPr="00FD67B9">
              <w:rPr>
                <w:rFonts w:ascii="Bookman Old Style" w:hAnsi="Bookman Old Style" w:cs="Tahoma"/>
                <w:b/>
                <w:lang w:val="en-ID"/>
              </w:rPr>
              <w:t>SI</w:t>
            </w:r>
            <w:r w:rsidRPr="00FD67B9">
              <w:rPr>
                <w:rFonts w:ascii="Bookman Old Style" w:hAnsi="Bookman Old Style" w:cs="Tahoma"/>
                <w:b/>
                <w:spacing w:val="-1"/>
                <w:lang w:val="en-ID"/>
              </w:rPr>
              <w:t xml:space="preserve"> I</w:t>
            </w:r>
            <w:r w:rsidRPr="00FD67B9">
              <w:rPr>
                <w:rFonts w:ascii="Bookman Old Style" w:hAnsi="Bookman Old Style" w:cs="Tahoma"/>
                <w:b/>
                <w:lang w:val="en-ID"/>
              </w:rPr>
              <w:t>N</w:t>
            </w:r>
            <w:r w:rsidRPr="00FD67B9">
              <w:rPr>
                <w:rFonts w:ascii="Bookman Old Style" w:hAnsi="Bookman Old Style" w:cs="Tahoma"/>
                <w:b/>
                <w:spacing w:val="-3"/>
                <w:lang w:val="en-ID"/>
              </w:rPr>
              <w:t>T</w:t>
            </w:r>
            <w:r w:rsidRPr="00FD67B9">
              <w:rPr>
                <w:rFonts w:ascii="Bookman Old Style" w:hAnsi="Bookman Old Style" w:cs="Tahoma"/>
                <w:b/>
                <w:lang w:val="en-ID"/>
              </w:rPr>
              <w:t>I 3</w:t>
            </w:r>
          </w:p>
          <w:p w:rsidR="001B0020" w:rsidRPr="00FD67B9" w:rsidRDefault="001B0020" w:rsidP="001B0020">
            <w:pPr>
              <w:widowControl w:val="0"/>
              <w:autoSpaceDE w:val="0"/>
              <w:autoSpaceDN w:val="0"/>
              <w:adjustRightInd w:val="0"/>
              <w:spacing w:before="0" w:after="0" w:line="240" w:lineRule="auto"/>
              <w:jc w:val="center"/>
              <w:rPr>
                <w:rFonts w:ascii="Bookman Old Style" w:hAnsi="Bookman Old Style" w:cs="Tahoma"/>
                <w:b/>
                <w:lang w:val="en-ID"/>
              </w:rPr>
            </w:pPr>
            <w:r w:rsidRPr="00FD67B9">
              <w:rPr>
                <w:rFonts w:ascii="Bookman Old Style" w:hAnsi="Bookman Old Style" w:cs="Tahoma"/>
                <w:b/>
                <w:spacing w:val="1"/>
                <w:lang w:val="en-ID"/>
              </w:rPr>
              <w:t>(</w:t>
            </w:r>
            <w:r w:rsidRPr="00FD67B9">
              <w:rPr>
                <w:rFonts w:ascii="Bookman Old Style" w:hAnsi="Bookman Old Style" w:cs="Tahoma"/>
                <w:b/>
                <w:lang w:val="en-ID"/>
              </w:rPr>
              <w:t>P</w:t>
            </w:r>
            <w:r w:rsidRPr="00FD67B9">
              <w:rPr>
                <w:rFonts w:ascii="Bookman Old Style" w:hAnsi="Bookman Old Style" w:cs="Tahoma"/>
                <w:b/>
                <w:spacing w:val="-1"/>
                <w:lang w:val="en-ID"/>
              </w:rPr>
              <w:t>E</w:t>
            </w:r>
            <w:r w:rsidRPr="00FD67B9">
              <w:rPr>
                <w:rFonts w:ascii="Bookman Old Style" w:hAnsi="Bookman Old Style" w:cs="Tahoma"/>
                <w:b/>
                <w:lang w:val="en-ID"/>
              </w:rPr>
              <w:t>N</w:t>
            </w:r>
            <w:r w:rsidRPr="00FD67B9">
              <w:rPr>
                <w:rFonts w:ascii="Bookman Old Style" w:hAnsi="Bookman Old Style" w:cs="Tahoma"/>
                <w:b/>
                <w:spacing w:val="1"/>
                <w:lang w:val="en-ID"/>
              </w:rPr>
              <w:t>G</w:t>
            </w:r>
            <w:r w:rsidRPr="00FD67B9">
              <w:rPr>
                <w:rFonts w:ascii="Bookman Old Style" w:hAnsi="Bookman Old Style" w:cs="Tahoma"/>
                <w:b/>
                <w:lang w:val="en-ID"/>
              </w:rPr>
              <w:t>E</w:t>
            </w:r>
            <w:r w:rsidRPr="00FD67B9">
              <w:rPr>
                <w:rFonts w:ascii="Bookman Old Style" w:hAnsi="Bookman Old Style" w:cs="Tahoma"/>
                <w:b/>
                <w:spacing w:val="-3"/>
                <w:lang w:val="en-ID"/>
              </w:rPr>
              <w:t>T</w:t>
            </w:r>
            <w:r w:rsidRPr="00FD67B9">
              <w:rPr>
                <w:rFonts w:ascii="Bookman Old Style" w:hAnsi="Bookman Old Style" w:cs="Tahoma"/>
                <w:b/>
                <w:spacing w:val="1"/>
                <w:lang w:val="en-ID"/>
              </w:rPr>
              <w:t>A</w:t>
            </w:r>
            <w:r w:rsidRPr="00FD67B9">
              <w:rPr>
                <w:rFonts w:ascii="Bookman Old Style" w:hAnsi="Bookman Old Style" w:cs="Tahoma"/>
                <w:b/>
                <w:spacing w:val="-2"/>
                <w:lang w:val="en-ID"/>
              </w:rPr>
              <w:t>HU</w:t>
            </w:r>
            <w:r w:rsidRPr="00FD67B9">
              <w:rPr>
                <w:rFonts w:ascii="Bookman Old Style" w:hAnsi="Bookman Old Style" w:cs="Tahoma"/>
                <w:b/>
                <w:spacing w:val="1"/>
                <w:lang w:val="en-ID"/>
              </w:rPr>
              <w:t>A</w:t>
            </w:r>
            <w:r w:rsidRPr="00FD67B9">
              <w:rPr>
                <w:rFonts w:ascii="Bookman Old Style" w:hAnsi="Bookman Old Style" w:cs="Tahoma"/>
                <w:b/>
                <w:lang w:val="en-ID"/>
              </w:rPr>
              <w:t>N)</w:t>
            </w:r>
          </w:p>
        </w:tc>
        <w:tc>
          <w:tcPr>
            <w:tcW w:w="2846" w:type="pct"/>
            <w:tcBorders>
              <w:bottom w:val="single" w:sz="4" w:space="0" w:color="auto"/>
            </w:tcBorders>
            <w:shd w:val="clear" w:color="auto" w:fill="auto"/>
            <w:vAlign w:val="center"/>
          </w:tcPr>
          <w:p w:rsidR="001B0020" w:rsidRPr="00FD67B9" w:rsidRDefault="001B0020" w:rsidP="001B0020">
            <w:pPr>
              <w:widowControl w:val="0"/>
              <w:autoSpaceDE w:val="0"/>
              <w:autoSpaceDN w:val="0"/>
              <w:adjustRightInd w:val="0"/>
              <w:spacing w:before="0" w:after="0" w:line="240" w:lineRule="auto"/>
              <w:jc w:val="center"/>
              <w:rPr>
                <w:rFonts w:ascii="Bookman Old Style" w:hAnsi="Bookman Old Style" w:cs="Tahoma"/>
                <w:b/>
                <w:lang w:val="en-ID"/>
              </w:rPr>
            </w:pPr>
            <w:r w:rsidRPr="00FD67B9">
              <w:rPr>
                <w:rFonts w:ascii="Bookman Old Style" w:hAnsi="Bookman Old Style" w:cs="Tahoma"/>
                <w:b/>
                <w:lang w:val="en-ID"/>
              </w:rPr>
              <w:t>KO</w:t>
            </w:r>
            <w:r w:rsidRPr="00FD67B9">
              <w:rPr>
                <w:rFonts w:ascii="Bookman Old Style" w:hAnsi="Bookman Old Style" w:cs="Tahoma"/>
                <w:b/>
                <w:spacing w:val="1"/>
                <w:lang w:val="en-ID"/>
              </w:rPr>
              <w:t>M</w:t>
            </w:r>
            <w:r w:rsidRPr="00FD67B9">
              <w:rPr>
                <w:rFonts w:ascii="Bookman Old Style" w:hAnsi="Bookman Old Style" w:cs="Tahoma"/>
                <w:b/>
                <w:lang w:val="en-ID"/>
              </w:rPr>
              <w:t>P</w:t>
            </w:r>
            <w:r w:rsidRPr="00FD67B9">
              <w:rPr>
                <w:rFonts w:ascii="Bookman Old Style" w:hAnsi="Bookman Old Style" w:cs="Tahoma"/>
                <w:b/>
                <w:spacing w:val="-1"/>
                <w:lang w:val="en-ID"/>
              </w:rPr>
              <w:t>E</w:t>
            </w:r>
            <w:r w:rsidRPr="00FD67B9">
              <w:rPr>
                <w:rFonts w:ascii="Bookman Old Style" w:hAnsi="Bookman Old Style" w:cs="Tahoma"/>
                <w:b/>
                <w:spacing w:val="-2"/>
                <w:lang w:val="en-ID"/>
              </w:rPr>
              <w:t>T</w:t>
            </w:r>
            <w:r w:rsidRPr="00FD67B9">
              <w:rPr>
                <w:rFonts w:ascii="Bookman Old Style" w:hAnsi="Bookman Old Style" w:cs="Tahoma"/>
                <w:b/>
                <w:lang w:val="en-ID"/>
              </w:rPr>
              <w:t>E</w:t>
            </w:r>
            <w:r w:rsidRPr="00FD67B9">
              <w:rPr>
                <w:rFonts w:ascii="Bookman Old Style" w:hAnsi="Bookman Old Style" w:cs="Tahoma"/>
                <w:b/>
                <w:spacing w:val="-1"/>
                <w:lang w:val="en-ID"/>
              </w:rPr>
              <w:t>N</w:t>
            </w:r>
            <w:r w:rsidRPr="00FD67B9">
              <w:rPr>
                <w:rFonts w:ascii="Bookman Old Style" w:hAnsi="Bookman Old Style" w:cs="Tahoma"/>
                <w:b/>
                <w:lang w:val="en-ID"/>
              </w:rPr>
              <w:t>SI</w:t>
            </w:r>
            <w:r w:rsidRPr="00FD67B9">
              <w:rPr>
                <w:rFonts w:ascii="Bookman Old Style" w:hAnsi="Bookman Old Style" w:cs="Tahoma"/>
                <w:b/>
                <w:spacing w:val="-1"/>
                <w:lang w:val="en-ID"/>
              </w:rPr>
              <w:t xml:space="preserve"> I</w:t>
            </w:r>
            <w:r w:rsidRPr="00FD67B9">
              <w:rPr>
                <w:rFonts w:ascii="Bookman Old Style" w:hAnsi="Bookman Old Style" w:cs="Tahoma"/>
                <w:b/>
                <w:lang w:val="en-ID"/>
              </w:rPr>
              <w:t>N</w:t>
            </w:r>
            <w:r w:rsidRPr="00FD67B9">
              <w:rPr>
                <w:rFonts w:ascii="Bookman Old Style" w:hAnsi="Bookman Old Style" w:cs="Tahoma"/>
                <w:b/>
                <w:spacing w:val="-3"/>
                <w:lang w:val="en-ID"/>
              </w:rPr>
              <w:t>T</w:t>
            </w:r>
            <w:r w:rsidRPr="00FD67B9">
              <w:rPr>
                <w:rFonts w:ascii="Bookman Old Style" w:hAnsi="Bookman Old Style" w:cs="Tahoma"/>
                <w:b/>
                <w:lang w:val="en-ID"/>
              </w:rPr>
              <w:t>I 4</w:t>
            </w:r>
          </w:p>
          <w:p w:rsidR="001B0020" w:rsidRPr="00FD67B9" w:rsidRDefault="001B0020" w:rsidP="001B0020">
            <w:pPr>
              <w:widowControl w:val="0"/>
              <w:autoSpaceDE w:val="0"/>
              <w:autoSpaceDN w:val="0"/>
              <w:adjustRightInd w:val="0"/>
              <w:spacing w:before="0" w:after="0" w:line="240" w:lineRule="auto"/>
              <w:jc w:val="center"/>
              <w:rPr>
                <w:rFonts w:ascii="Bookman Old Style" w:hAnsi="Bookman Old Style" w:cs="Tahoma"/>
                <w:b/>
                <w:lang w:val="en-ID"/>
              </w:rPr>
            </w:pPr>
            <w:r w:rsidRPr="00FD67B9">
              <w:rPr>
                <w:rFonts w:ascii="Bookman Old Style" w:hAnsi="Bookman Old Style" w:cs="Tahoma"/>
                <w:b/>
                <w:spacing w:val="1"/>
                <w:lang w:val="en-ID"/>
              </w:rPr>
              <w:t>(</w:t>
            </w:r>
            <w:r w:rsidRPr="00FD67B9">
              <w:rPr>
                <w:rFonts w:ascii="Bookman Old Style" w:hAnsi="Bookman Old Style" w:cs="Tahoma"/>
                <w:b/>
                <w:lang w:val="en-ID"/>
              </w:rPr>
              <w:t>K</w:t>
            </w:r>
            <w:r w:rsidRPr="00FD67B9">
              <w:rPr>
                <w:rFonts w:ascii="Bookman Old Style" w:hAnsi="Bookman Old Style" w:cs="Tahoma"/>
                <w:b/>
                <w:spacing w:val="-1"/>
                <w:lang w:val="en-ID"/>
              </w:rPr>
              <w:t>E</w:t>
            </w:r>
            <w:r w:rsidRPr="00FD67B9">
              <w:rPr>
                <w:rFonts w:ascii="Bookman Old Style" w:hAnsi="Bookman Old Style" w:cs="Tahoma"/>
                <w:b/>
                <w:spacing w:val="-2"/>
                <w:lang w:val="en-ID"/>
              </w:rPr>
              <w:t>T</w:t>
            </w:r>
            <w:r w:rsidRPr="00FD67B9">
              <w:rPr>
                <w:rFonts w:ascii="Bookman Old Style" w:hAnsi="Bookman Old Style" w:cs="Tahoma"/>
                <w:b/>
                <w:lang w:val="en-ID"/>
              </w:rPr>
              <w:t>E</w:t>
            </w:r>
            <w:r w:rsidRPr="00FD67B9">
              <w:rPr>
                <w:rFonts w:ascii="Bookman Old Style" w:hAnsi="Bookman Old Style" w:cs="Tahoma"/>
                <w:b/>
                <w:spacing w:val="-1"/>
                <w:lang w:val="en-ID"/>
              </w:rPr>
              <w:t>R</w:t>
            </w:r>
            <w:r w:rsidRPr="00FD67B9">
              <w:rPr>
                <w:rFonts w:ascii="Bookman Old Style" w:hAnsi="Bookman Old Style" w:cs="Tahoma"/>
                <w:b/>
                <w:spacing w:val="1"/>
                <w:lang w:val="en-ID"/>
              </w:rPr>
              <w:t>AM</w:t>
            </w:r>
            <w:r w:rsidRPr="00FD67B9">
              <w:rPr>
                <w:rFonts w:ascii="Bookman Old Style" w:hAnsi="Bookman Old Style" w:cs="Tahoma"/>
                <w:b/>
                <w:lang w:val="en-ID"/>
              </w:rPr>
              <w:t>P</w:t>
            </w:r>
            <w:r w:rsidRPr="00FD67B9">
              <w:rPr>
                <w:rFonts w:ascii="Bookman Old Style" w:hAnsi="Bookman Old Style" w:cs="Tahoma"/>
                <w:b/>
                <w:spacing w:val="-1"/>
                <w:lang w:val="en-ID"/>
              </w:rPr>
              <w:t>I</w:t>
            </w:r>
            <w:r w:rsidRPr="00FD67B9">
              <w:rPr>
                <w:rFonts w:ascii="Bookman Old Style" w:hAnsi="Bookman Old Style" w:cs="Tahoma"/>
                <w:b/>
                <w:lang w:val="en-ID"/>
              </w:rPr>
              <w:t>LA</w:t>
            </w:r>
            <w:r w:rsidRPr="00FD67B9">
              <w:rPr>
                <w:rFonts w:ascii="Bookman Old Style" w:hAnsi="Bookman Old Style" w:cs="Tahoma"/>
                <w:b/>
                <w:spacing w:val="-2"/>
                <w:lang w:val="en-ID"/>
              </w:rPr>
              <w:t>N</w:t>
            </w:r>
            <w:r w:rsidRPr="00FD67B9">
              <w:rPr>
                <w:rFonts w:ascii="Bookman Old Style" w:hAnsi="Bookman Old Style" w:cs="Tahoma"/>
                <w:b/>
                <w:lang w:val="en-ID"/>
              </w:rPr>
              <w:t>)</w:t>
            </w:r>
          </w:p>
        </w:tc>
      </w:tr>
      <w:tr w:rsidR="001B0020" w:rsidRPr="00FD67B9" w:rsidTr="001B0020">
        <w:tc>
          <w:tcPr>
            <w:tcW w:w="2154" w:type="pct"/>
            <w:tcBorders>
              <w:bottom w:val="single" w:sz="4" w:space="0" w:color="auto"/>
            </w:tcBorders>
            <w:shd w:val="clear" w:color="auto" w:fill="auto"/>
          </w:tcPr>
          <w:p w:rsidR="001B0020" w:rsidRPr="00FD67B9" w:rsidRDefault="001B0020" w:rsidP="00787B7E">
            <w:pPr>
              <w:numPr>
                <w:ilvl w:val="0"/>
                <w:numId w:val="1"/>
              </w:numPr>
              <w:spacing w:before="60" w:after="0" w:line="240" w:lineRule="auto"/>
              <w:ind w:left="357" w:hanging="357"/>
              <w:jc w:val="both"/>
              <w:rPr>
                <w:rFonts w:ascii="Bookman Old Style" w:hAnsi="Bookman Old Style" w:cs="Tahoma"/>
              </w:rPr>
            </w:pPr>
            <w:r w:rsidRPr="00FD67B9">
              <w:rPr>
                <w:rFonts w:ascii="Bookman Old Style" w:hAnsi="Bookman Old Style" w:cs="Tahoma"/>
                <w:b/>
              </w:rPr>
              <w:t>Memahami, m</w:t>
            </w:r>
            <w:r w:rsidRPr="00FD67B9">
              <w:rPr>
                <w:rFonts w:ascii="Bookman Old Style" w:hAnsi="Bookman Old Style" w:cs="Tahoma"/>
                <w:b/>
                <w:lang w:val="id-ID"/>
              </w:rPr>
              <w:t>enerapkan</w:t>
            </w:r>
            <w:r w:rsidRPr="00FD67B9">
              <w:rPr>
                <w:rFonts w:ascii="Bookman Old Style" w:hAnsi="Bookman Old Style" w:cs="Tahoma"/>
                <w:b/>
              </w:rPr>
              <w:t>, menganalisis,</w:t>
            </w:r>
            <w:r w:rsidRPr="00FD67B9">
              <w:rPr>
                <w:rFonts w:ascii="Bookman Old Style" w:hAnsi="Bookman Old Style" w:cs="Tahoma"/>
              </w:rPr>
              <w:t xml:space="preserve"> dan </w:t>
            </w:r>
            <w:r w:rsidRPr="00FD67B9">
              <w:rPr>
                <w:rFonts w:ascii="Bookman Old Style" w:hAnsi="Bookman Old Style" w:cs="Tahoma"/>
                <w:b/>
              </w:rPr>
              <w:t>mengevaluasi</w:t>
            </w:r>
            <w:r w:rsidRPr="00FD67B9">
              <w:rPr>
                <w:rFonts w:ascii="Bookman Old Style" w:hAnsi="Bookman Old Style" w:cs="Tahoma"/>
                <w:lang w:val="id-ID"/>
              </w:rPr>
              <w:t xml:space="preserve"> </w:t>
            </w:r>
            <w:r w:rsidRPr="00FD67B9">
              <w:rPr>
                <w:rFonts w:ascii="Bookman Old Style" w:hAnsi="Bookman Old Style" w:cs="Tahoma"/>
              </w:rPr>
              <w:t xml:space="preserve">tentang </w:t>
            </w:r>
            <w:r w:rsidRPr="00FD67B9">
              <w:rPr>
                <w:rFonts w:ascii="Bookman Old Style" w:hAnsi="Bookman Old Style" w:cs="Tahoma"/>
                <w:b/>
                <w:lang w:val="id-ID"/>
              </w:rPr>
              <w:t xml:space="preserve">pengetahuan faktual, konseptual, operasional </w:t>
            </w:r>
            <w:r w:rsidRPr="00FD67B9">
              <w:rPr>
                <w:rFonts w:ascii="Bookman Old Style" w:hAnsi="Bookman Old Style" w:cs="Tahoma"/>
                <w:b/>
              </w:rPr>
              <w:t>dasar</w:t>
            </w:r>
            <w:r w:rsidRPr="00FD67B9">
              <w:rPr>
                <w:rFonts w:ascii="Bookman Old Style" w:hAnsi="Bookman Old Style" w:cs="Tahoma"/>
                <w:lang w:val="id-ID"/>
              </w:rPr>
              <w:t xml:space="preserve">, dan </w:t>
            </w:r>
            <w:r w:rsidRPr="00FD67B9">
              <w:rPr>
                <w:rFonts w:ascii="Bookman Old Style" w:hAnsi="Bookman Old Style" w:cs="Tahoma"/>
                <w:b/>
                <w:lang w:val="id-ID"/>
              </w:rPr>
              <w:t xml:space="preserve">metakognitif </w:t>
            </w:r>
            <w:r w:rsidRPr="00FD67B9">
              <w:rPr>
                <w:rFonts w:ascii="Bookman Old Style" w:hAnsi="Bookman Old Style" w:cs="Tahoma"/>
                <w:lang w:val="id-ID"/>
              </w:rPr>
              <w:t>sesuai dengan bidang dan lingkup kerja Akuntansi dan Keuangan Lembaga</w:t>
            </w:r>
            <w:r w:rsidRPr="00FD67B9">
              <w:rPr>
                <w:rFonts w:ascii="Bookman Old Style" w:hAnsi="Bookman Old Style" w:cs="Tahoma"/>
                <w:lang w:val="en-ID"/>
              </w:rPr>
              <w:t xml:space="preserve"> </w:t>
            </w:r>
            <w:r w:rsidRPr="00FD67B9">
              <w:rPr>
                <w:rFonts w:ascii="Bookman Old Style" w:hAnsi="Bookman Old Style"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1B0020" w:rsidRPr="00FD67B9" w:rsidRDefault="001B0020" w:rsidP="00787B7E">
            <w:pPr>
              <w:pStyle w:val="ListParagraph"/>
              <w:widowControl w:val="0"/>
              <w:numPr>
                <w:ilvl w:val="0"/>
                <w:numId w:val="1"/>
              </w:numPr>
              <w:autoSpaceDE w:val="0"/>
              <w:autoSpaceDN w:val="0"/>
              <w:adjustRightInd w:val="0"/>
              <w:spacing w:before="120" w:after="0" w:line="240" w:lineRule="auto"/>
              <w:ind w:left="357" w:hanging="357"/>
              <w:contextualSpacing w:val="0"/>
              <w:jc w:val="both"/>
              <w:rPr>
                <w:rFonts w:ascii="Bookman Old Style" w:hAnsi="Bookman Old Style" w:cs="Tahoma"/>
                <w:bCs/>
              </w:rPr>
            </w:pPr>
            <w:r w:rsidRPr="00FD67B9">
              <w:rPr>
                <w:rFonts w:ascii="Bookman Old Style" w:hAnsi="Bookman Old Style" w:cs="Tahoma"/>
                <w:bCs/>
                <w:lang w:val="en-US"/>
              </w:rPr>
              <w:t xml:space="preserve">Melaksanakan tugas spesifik dengan menggunakan alat, informasi, dan prosedur kerja yang lazim dilakukan </w:t>
            </w:r>
            <w:r w:rsidRPr="00FD67B9">
              <w:rPr>
                <w:rFonts w:ascii="Bookman Old Style" w:hAnsi="Bookman Old Style" w:cs="Tahoma"/>
                <w:bCs/>
                <w:lang w:val="id-ID"/>
              </w:rPr>
              <w:t xml:space="preserve">serta </w:t>
            </w:r>
            <w:r w:rsidRPr="00FD67B9">
              <w:rPr>
                <w:rFonts w:ascii="Bookman Old Style" w:hAnsi="Bookman Old Style" w:cs="Tahoma"/>
                <w:bCs/>
                <w:lang w:val="en-US"/>
              </w:rPr>
              <w:t xml:space="preserve">memecahkan masalah sesuai dengan bidang </w:t>
            </w:r>
            <w:r w:rsidRPr="00FD67B9">
              <w:rPr>
                <w:rFonts w:ascii="Bookman Old Style" w:hAnsi="Bookman Old Style" w:cs="Tahoma"/>
                <w:lang w:val="id-ID"/>
              </w:rPr>
              <w:t>Akuntansi dan Keuangan Lembaga</w:t>
            </w:r>
            <w:r w:rsidRPr="00FD67B9">
              <w:rPr>
                <w:rFonts w:ascii="Bookman Old Style" w:hAnsi="Bookman Old Style" w:cs="Tahoma"/>
                <w:bCs/>
                <w:lang w:val="en-US"/>
              </w:rPr>
              <w:t xml:space="preserve">. </w:t>
            </w:r>
            <w:r w:rsidRPr="00FD67B9">
              <w:rPr>
                <w:rFonts w:ascii="Bookman Old Style" w:hAnsi="Bookman Old Style" w:cs="Tahoma"/>
                <w:bCs/>
              </w:rPr>
              <w:t>Menampilkan kinerja di bawah bimbingan dengan mutu dan kuantitas yang terukur sesuai dengan standar kompetensi kerja</w:t>
            </w:r>
            <w:r w:rsidRPr="00FD67B9">
              <w:rPr>
                <w:rFonts w:ascii="Bookman Old Style" w:hAnsi="Bookman Old Style" w:cs="Tahoma"/>
                <w:bCs/>
                <w:lang w:val="id-ID"/>
              </w:rPr>
              <w:t>.</w:t>
            </w:r>
          </w:p>
          <w:p w:rsidR="001B0020" w:rsidRPr="00FD67B9" w:rsidRDefault="001B0020" w:rsidP="00787B7E">
            <w:pPr>
              <w:pStyle w:val="ListParagraph"/>
              <w:widowControl w:val="0"/>
              <w:autoSpaceDE w:val="0"/>
              <w:autoSpaceDN w:val="0"/>
              <w:adjustRightInd w:val="0"/>
              <w:spacing w:before="120" w:after="0" w:line="240" w:lineRule="auto"/>
              <w:ind w:left="357"/>
              <w:contextualSpacing w:val="0"/>
              <w:jc w:val="both"/>
              <w:rPr>
                <w:rFonts w:ascii="Bookman Old Style" w:hAnsi="Bookman Old Style" w:cs="Tahoma"/>
                <w:bCs/>
              </w:rPr>
            </w:pPr>
            <w:r w:rsidRPr="00FD67B9">
              <w:rPr>
                <w:rFonts w:ascii="Bookman Old Style" w:hAnsi="Bookman Old Style" w:cs="Tahoma"/>
                <w:bCs/>
                <w:lang w:val="en-GB"/>
              </w:rPr>
              <w:t xml:space="preserve">Menunjukkan </w:t>
            </w:r>
            <w:r w:rsidRPr="00FD67B9">
              <w:rPr>
                <w:rFonts w:ascii="Bookman Old Style" w:hAnsi="Bookman Old Style" w:cs="Tahoma"/>
                <w:bCs/>
                <w:lang w:val="id-ID"/>
              </w:rPr>
              <w:t xml:space="preserve">keterampilan </w:t>
            </w:r>
            <w:r w:rsidRPr="00FD67B9">
              <w:rPr>
                <w:rFonts w:ascii="Bookman Old Style" w:hAnsi="Bookman Old Style" w:cs="Tahoma"/>
                <w:bCs/>
                <w:lang w:val="en-GB"/>
              </w:rPr>
              <w:t xml:space="preserve">menalar, mengolah, dan menyaji secara efektif, </w:t>
            </w:r>
            <w:r w:rsidRPr="00FD67B9">
              <w:rPr>
                <w:rFonts w:ascii="Bookman Old Style" w:hAnsi="Bookman Old Style" w:cs="Tahoma"/>
                <w:bCs/>
                <w:lang w:val="id-ID"/>
              </w:rPr>
              <w:t>kreatif</w:t>
            </w:r>
            <w:r w:rsidRPr="00FD67B9">
              <w:rPr>
                <w:rFonts w:ascii="Bookman Old Style" w:hAnsi="Bookman Old Style" w:cs="Tahoma"/>
                <w:bCs/>
                <w:lang w:val="en-GB"/>
              </w:rPr>
              <w:t xml:space="preserve">, </w:t>
            </w:r>
            <w:r w:rsidRPr="00FD67B9">
              <w:rPr>
                <w:rFonts w:ascii="Bookman Old Style" w:hAnsi="Bookman Old Style" w:cs="Tahoma"/>
                <w:bCs/>
                <w:lang w:val="id-ID"/>
              </w:rPr>
              <w:t xml:space="preserve">produktif, kritis, mandiri, kolaboratif, </w:t>
            </w:r>
            <w:r w:rsidRPr="00FD67B9">
              <w:rPr>
                <w:rFonts w:ascii="Bookman Old Style" w:hAnsi="Bookman Old Style" w:cs="Tahoma"/>
                <w:bCs/>
                <w:lang w:val="en-GB"/>
              </w:rPr>
              <w:t>komunikatif, dan solutif dalam ranah abstrak terkait dengan pengembangan dari yang dipelajarinya di sekolah, serta mampu melaksanakan tugas spesifik di bawah pengawasan langsung.</w:t>
            </w:r>
          </w:p>
          <w:p w:rsidR="001B0020" w:rsidRPr="00FD67B9" w:rsidRDefault="001B0020" w:rsidP="00787B7E">
            <w:pPr>
              <w:pStyle w:val="ListParagraph"/>
              <w:widowControl w:val="0"/>
              <w:autoSpaceDE w:val="0"/>
              <w:autoSpaceDN w:val="0"/>
              <w:adjustRightInd w:val="0"/>
              <w:spacing w:before="120" w:after="0" w:line="240" w:lineRule="auto"/>
              <w:ind w:left="357"/>
              <w:contextualSpacing w:val="0"/>
              <w:jc w:val="both"/>
              <w:rPr>
                <w:rFonts w:ascii="Bookman Old Style" w:hAnsi="Bookman Old Style" w:cs="Tahoma"/>
                <w:bCs/>
              </w:rPr>
            </w:pPr>
            <w:r w:rsidRPr="00FD67B9">
              <w:rPr>
                <w:rFonts w:ascii="Bookman Old Style" w:hAnsi="Bookman Old Style" w:cs="Tahoma"/>
                <w:bCs/>
                <w:lang w:val="en-GB"/>
              </w:rPr>
              <w:lastRenderedPageBreak/>
              <w:t>Menunjukkan keterampilan mempersepsi, kesiapan, meniru, membiasakan</w:t>
            </w:r>
            <w:r w:rsidRPr="00FD67B9">
              <w:rPr>
                <w:rFonts w:ascii="Bookman Old Style" w:hAnsi="Bookman Old Style" w:cs="Tahoma"/>
                <w:bCs/>
                <w:lang w:val="id-ID"/>
              </w:rPr>
              <w:t>,</w:t>
            </w:r>
            <w:r w:rsidRPr="00FD67B9">
              <w:rPr>
                <w:rFonts w:ascii="Bookman Old Style" w:hAnsi="Bookman Old Style" w:cs="Tahoma"/>
                <w:bCs/>
                <w:lang w:val="en-GB"/>
              </w:rPr>
              <w:t xml:space="preserve"> gerak mahir, menjadikan gerak alami dalam ranah konkret terkait dengan pengembangan dari yang dipelajarinya di sekolah, serta mampu melaksanakan tugas spesifik di bawah pengawasan langsung.</w:t>
            </w:r>
          </w:p>
        </w:tc>
      </w:tr>
    </w:tbl>
    <w:p w:rsidR="00F47ADF" w:rsidRDefault="00F47ADF" w:rsidP="00A524E0">
      <w:pPr>
        <w:spacing w:before="0" w:after="200" w:line="276" w:lineRule="auto"/>
        <w:rPr>
          <w:rFonts w:ascii="Bookman Old Style" w:hAnsi="Bookman Old Style" w:cs="Tahoma"/>
        </w:rPr>
      </w:pPr>
    </w:p>
    <w:p w:rsidR="00A524E0" w:rsidRPr="00FD67B9" w:rsidRDefault="00A524E0" w:rsidP="00A524E0">
      <w:pPr>
        <w:spacing w:before="0" w:after="200" w:line="276" w:lineRule="auto"/>
        <w:rPr>
          <w:rFonts w:ascii="Bookman Old Style" w:hAnsi="Bookman Old Style" w:cs="Tahoma"/>
        </w:rPr>
      </w:pPr>
    </w:p>
    <w:p w:rsidR="009E4E6B" w:rsidRPr="00FD67B9" w:rsidRDefault="009E4E6B">
      <w:pPr>
        <w:spacing w:before="0" w:line="259" w:lineRule="auto"/>
        <w:rPr>
          <w:rFonts w:ascii="Bookman Old Style" w:hAnsi="Bookman Old Style" w:cs="Tahoma"/>
        </w:rPr>
      </w:pPr>
      <w:r w:rsidRPr="00FD67B9">
        <w:rPr>
          <w:rFonts w:ascii="Bookman Old Style" w:hAnsi="Bookman Old Style" w:cs="Tahoma"/>
        </w:rPr>
        <w:br w:type="page"/>
      </w:r>
    </w:p>
    <w:p w:rsidR="009E4E6B" w:rsidRPr="00FD67B9" w:rsidRDefault="009E4E6B" w:rsidP="001B0020">
      <w:pPr>
        <w:ind w:left="1843" w:hanging="1843"/>
        <w:rPr>
          <w:rFonts w:ascii="Bookman Old Style" w:hAnsi="Bookman Old Style" w:cs="Tahoma"/>
          <w:b/>
          <w:i/>
          <w:lang w:val="id-ID"/>
        </w:rPr>
      </w:pPr>
      <w:r w:rsidRPr="00FD67B9">
        <w:rPr>
          <w:rFonts w:ascii="Bookman Old Style" w:hAnsi="Bookman Old Style" w:cs="Tahoma"/>
        </w:rPr>
        <w:lastRenderedPageBreak/>
        <w:t xml:space="preserve">Mata Pelajaran: </w:t>
      </w:r>
      <w:r w:rsidR="001B0020" w:rsidRPr="00FD67B9">
        <w:rPr>
          <w:rFonts w:ascii="Bookman Old Style" w:hAnsi="Bookman Old Style" w:cs="Tahoma"/>
          <w:b/>
          <w:i/>
          <w:lang w:val="id-ID"/>
        </w:rPr>
        <w:t>Praktikum Akuntansi Perusahaan Jasa, Dagang dan Manufacture</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2201"/>
        <w:gridCol w:w="859"/>
        <w:gridCol w:w="1977"/>
        <w:gridCol w:w="1530"/>
      </w:tblGrid>
      <w:tr w:rsidR="00410C3E" w:rsidRPr="00FD67B9" w:rsidTr="00A263DB">
        <w:trPr>
          <w:tblHeader/>
        </w:trPr>
        <w:tc>
          <w:tcPr>
            <w:tcW w:w="1154" w:type="pct"/>
            <w:shd w:val="clear" w:color="auto" w:fill="auto"/>
            <w:vAlign w:val="center"/>
          </w:tcPr>
          <w:p w:rsidR="009E4E6B" w:rsidRPr="00FD67B9" w:rsidRDefault="009E4E6B" w:rsidP="003176AB">
            <w:pPr>
              <w:widowControl w:val="0"/>
              <w:autoSpaceDE w:val="0"/>
              <w:autoSpaceDN w:val="0"/>
              <w:adjustRightInd w:val="0"/>
              <w:spacing w:before="0" w:after="0" w:line="240" w:lineRule="auto"/>
              <w:jc w:val="center"/>
              <w:rPr>
                <w:rFonts w:ascii="Bookman Old Style" w:hAnsi="Bookman Old Style" w:cs="Tahoma"/>
                <w:b/>
                <w:lang w:val="en-ID"/>
              </w:rPr>
            </w:pPr>
            <w:r w:rsidRPr="00FD67B9">
              <w:rPr>
                <w:rFonts w:ascii="Bookman Old Style" w:hAnsi="Bookman Old Style" w:cs="Tahoma"/>
                <w:b/>
                <w:lang w:val="en-ID"/>
              </w:rPr>
              <w:t>KOMPETENSI DASAR</w:t>
            </w:r>
          </w:p>
        </w:tc>
        <w:tc>
          <w:tcPr>
            <w:tcW w:w="1323" w:type="pct"/>
            <w:shd w:val="clear" w:color="auto" w:fill="auto"/>
            <w:vAlign w:val="center"/>
          </w:tcPr>
          <w:p w:rsidR="009E4E6B" w:rsidRPr="00FD67B9" w:rsidRDefault="009E4E6B" w:rsidP="003176AB">
            <w:pPr>
              <w:widowControl w:val="0"/>
              <w:autoSpaceDE w:val="0"/>
              <w:autoSpaceDN w:val="0"/>
              <w:adjustRightInd w:val="0"/>
              <w:spacing w:before="0" w:after="0" w:line="240" w:lineRule="auto"/>
              <w:jc w:val="center"/>
              <w:rPr>
                <w:rFonts w:ascii="Bookman Old Style" w:hAnsi="Bookman Old Style" w:cs="Tahoma"/>
                <w:b/>
                <w:lang w:val="en-ID"/>
              </w:rPr>
            </w:pPr>
            <w:r w:rsidRPr="00FD67B9">
              <w:rPr>
                <w:rFonts w:ascii="Bookman Old Style" w:hAnsi="Bookman Old Style" w:cs="Tahoma"/>
                <w:b/>
                <w:lang w:val="en-ID"/>
              </w:rPr>
              <w:t>KOMPETENSI DASAR</w:t>
            </w:r>
          </w:p>
        </w:tc>
        <w:tc>
          <w:tcPr>
            <w:tcW w:w="496" w:type="pct"/>
            <w:shd w:val="clear" w:color="auto" w:fill="auto"/>
            <w:vAlign w:val="center"/>
          </w:tcPr>
          <w:p w:rsidR="009E4E6B" w:rsidRPr="00FD67B9" w:rsidRDefault="009E4E6B" w:rsidP="003176AB">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FD67B9">
              <w:rPr>
                <w:rFonts w:ascii="Bookman Old Style" w:hAnsi="Bookman Old Style" w:cs="Tahoma"/>
                <w:b/>
                <w:lang w:val="id-ID"/>
              </w:rPr>
              <w:t>WAKTU</w:t>
            </w:r>
          </w:p>
        </w:tc>
        <w:tc>
          <w:tcPr>
            <w:tcW w:w="1140" w:type="pct"/>
            <w:tcBorders>
              <w:bottom w:val="single" w:sz="4" w:space="0" w:color="auto"/>
            </w:tcBorders>
            <w:shd w:val="clear" w:color="auto" w:fill="auto"/>
            <w:vAlign w:val="center"/>
          </w:tcPr>
          <w:p w:rsidR="009E4E6B" w:rsidRPr="00FD67B9" w:rsidRDefault="009E4E6B" w:rsidP="003176AB">
            <w:pPr>
              <w:widowControl w:val="0"/>
              <w:autoSpaceDE w:val="0"/>
              <w:autoSpaceDN w:val="0"/>
              <w:adjustRightInd w:val="0"/>
              <w:spacing w:before="60" w:after="60" w:line="240" w:lineRule="auto"/>
              <w:jc w:val="center"/>
              <w:rPr>
                <w:rFonts w:ascii="Bookman Old Style" w:hAnsi="Bookman Old Style" w:cs="Tahoma"/>
                <w:b/>
              </w:rPr>
            </w:pPr>
            <w:r w:rsidRPr="00FD67B9">
              <w:rPr>
                <w:rFonts w:ascii="Bookman Old Style" w:hAnsi="Bookman Old Style" w:cs="Tahoma"/>
                <w:b/>
              </w:rPr>
              <w:t>UNIT KOMPETENSI</w:t>
            </w:r>
          </w:p>
        </w:tc>
        <w:tc>
          <w:tcPr>
            <w:tcW w:w="883" w:type="pct"/>
            <w:tcBorders>
              <w:bottom w:val="single" w:sz="4" w:space="0" w:color="auto"/>
            </w:tcBorders>
          </w:tcPr>
          <w:p w:rsidR="009E4E6B" w:rsidRPr="00FD67B9" w:rsidRDefault="009E4E6B" w:rsidP="003176AB">
            <w:pPr>
              <w:widowControl w:val="0"/>
              <w:autoSpaceDE w:val="0"/>
              <w:autoSpaceDN w:val="0"/>
              <w:adjustRightInd w:val="0"/>
              <w:spacing w:before="60" w:after="60" w:line="240" w:lineRule="auto"/>
              <w:jc w:val="center"/>
              <w:rPr>
                <w:rFonts w:ascii="Bookman Old Style" w:hAnsi="Bookman Old Style" w:cs="Tahoma"/>
                <w:b/>
              </w:rPr>
            </w:pPr>
            <w:r w:rsidRPr="00FD67B9">
              <w:rPr>
                <w:rFonts w:ascii="Bookman Old Style" w:hAnsi="Bookman Old Style" w:cs="Tahoma"/>
                <w:b/>
              </w:rPr>
              <w:t>SKEMA SERTIFIKASI</w:t>
            </w:r>
          </w:p>
        </w:tc>
      </w:tr>
      <w:tr w:rsidR="00410C3E" w:rsidRPr="00FD67B9" w:rsidTr="00A263DB">
        <w:tc>
          <w:tcPr>
            <w:tcW w:w="1154" w:type="pct"/>
          </w:tcPr>
          <w:p w:rsidR="009E4E6B" w:rsidRPr="00FD67B9" w:rsidRDefault="009E4E6B" w:rsidP="004D35B5">
            <w:pPr>
              <w:pStyle w:val="ListParagraph"/>
              <w:numPr>
                <w:ilvl w:val="0"/>
                <w:numId w:val="20"/>
              </w:numPr>
              <w:spacing w:after="0" w:line="240" w:lineRule="auto"/>
              <w:ind w:left="595" w:hanging="595"/>
              <w:rPr>
                <w:rFonts w:ascii="Bookman Old Style" w:hAnsi="Bookman Old Style" w:cs="Tahoma"/>
              </w:rPr>
            </w:pPr>
            <w:r w:rsidRPr="00FD67B9">
              <w:rPr>
                <w:rFonts w:ascii="Bookman Old Style" w:hAnsi="Bookman Old Style" w:cs="Tahoma"/>
              </w:rPr>
              <w:t>Menganalisis dokumen sumber dan dokumen pendukung pada perusahaan jasa</w:t>
            </w:r>
          </w:p>
          <w:p w:rsidR="009E4E6B" w:rsidRPr="00FD67B9" w:rsidRDefault="009E4E6B" w:rsidP="003176AB">
            <w:pPr>
              <w:widowControl w:val="0"/>
              <w:autoSpaceDE w:val="0"/>
              <w:autoSpaceDN w:val="0"/>
              <w:adjustRightInd w:val="0"/>
              <w:spacing w:after="0" w:line="240" w:lineRule="auto"/>
              <w:rPr>
                <w:rFonts w:ascii="Bookman Old Style" w:hAnsi="Bookman Old Style" w:cs="Tahoma"/>
                <w:b/>
                <w:lang w:val="en-ID"/>
              </w:rPr>
            </w:pPr>
          </w:p>
        </w:tc>
        <w:tc>
          <w:tcPr>
            <w:tcW w:w="1323" w:type="pct"/>
          </w:tcPr>
          <w:p w:rsidR="009E4E6B" w:rsidRPr="00FD67B9" w:rsidRDefault="000B3BBB" w:rsidP="004D35B5">
            <w:pPr>
              <w:pStyle w:val="Default"/>
              <w:numPr>
                <w:ilvl w:val="0"/>
                <w:numId w:val="25"/>
              </w:numPr>
              <w:jc w:val="left"/>
              <w:rPr>
                <w:rFonts w:ascii="Bookman Old Style" w:hAnsi="Bookman Old Style" w:cs="Tahoma"/>
                <w:color w:val="auto"/>
                <w:sz w:val="22"/>
                <w:szCs w:val="22"/>
              </w:rPr>
            </w:pPr>
            <w:r w:rsidRPr="00FD67B9">
              <w:rPr>
                <w:rFonts w:ascii="Bookman Old Style" w:hAnsi="Bookman Old Style" w:cs="Tahoma"/>
                <w:color w:val="auto"/>
                <w:sz w:val="22"/>
                <w:szCs w:val="22"/>
              </w:rPr>
              <w:t>Melakukan p</w:t>
            </w:r>
            <w:r w:rsidR="009E4E6B" w:rsidRPr="00FD67B9">
              <w:rPr>
                <w:rFonts w:ascii="Bookman Old Style" w:hAnsi="Bookman Old Style" w:cs="Tahoma"/>
                <w:color w:val="auto"/>
                <w:sz w:val="22"/>
                <w:szCs w:val="22"/>
              </w:rPr>
              <w:t xml:space="preserve">engecekan </w:t>
            </w:r>
            <w:r w:rsidRPr="00FD67B9">
              <w:rPr>
                <w:rFonts w:ascii="Bookman Old Style" w:hAnsi="Bookman Old Style" w:cs="Tahoma"/>
                <w:color w:val="auto"/>
                <w:sz w:val="22"/>
                <w:szCs w:val="22"/>
                <w:lang w:val="id-ID"/>
              </w:rPr>
              <w:t xml:space="preserve">dokumen </w:t>
            </w:r>
            <w:r w:rsidR="009E4E6B" w:rsidRPr="00FD67B9">
              <w:rPr>
                <w:rFonts w:ascii="Bookman Old Style" w:hAnsi="Bookman Old Style" w:cs="Tahoma"/>
                <w:color w:val="auto"/>
                <w:sz w:val="22"/>
                <w:szCs w:val="22"/>
              </w:rPr>
              <w:t xml:space="preserve">sumber dan dokumen pendukung pada </w:t>
            </w:r>
            <w:r w:rsidR="009E4E6B" w:rsidRPr="00FD67B9">
              <w:rPr>
                <w:rFonts w:ascii="Bookman Old Style" w:hAnsi="Bookman Old Style" w:cs="Tahoma"/>
                <w:sz w:val="22"/>
                <w:szCs w:val="22"/>
              </w:rPr>
              <w:t xml:space="preserve">perusahaan jasa </w:t>
            </w:r>
          </w:p>
          <w:p w:rsidR="009E4E6B" w:rsidRPr="00FD67B9" w:rsidRDefault="009E4E6B" w:rsidP="000B3BBB">
            <w:pPr>
              <w:widowControl w:val="0"/>
              <w:autoSpaceDE w:val="0"/>
              <w:autoSpaceDN w:val="0"/>
              <w:adjustRightInd w:val="0"/>
              <w:spacing w:after="0" w:line="240" w:lineRule="auto"/>
              <w:rPr>
                <w:rFonts w:ascii="Bookman Old Style" w:hAnsi="Bookman Old Style" w:cs="Tahoma"/>
                <w:b/>
                <w:lang w:val="en-ID"/>
              </w:rPr>
            </w:pPr>
          </w:p>
        </w:tc>
        <w:tc>
          <w:tcPr>
            <w:tcW w:w="496" w:type="pct"/>
            <w:shd w:val="clear" w:color="auto" w:fill="auto"/>
            <w:vAlign w:val="center"/>
          </w:tcPr>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6</w:t>
            </w:r>
          </w:p>
        </w:tc>
        <w:tc>
          <w:tcPr>
            <w:tcW w:w="1140" w:type="pct"/>
            <w:shd w:val="clear" w:color="auto" w:fill="auto"/>
          </w:tcPr>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b/>
                <w:lang w:val="en-SG"/>
              </w:rPr>
            </w:pPr>
          </w:p>
        </w:tc>
        <w:tc>
          <w:tcPr>
            <w:tcW w:w="883" w:type="pct"/>
          </w:tcPr>
          <w:p w:rsidR="009E4E6B" w:rsidRPr="00FD67B9" w:rsidRDefault="009E4E6B" w:rsidP="003176AB">
            <w:pPr>
              <w:pStyle w:val="ListParagraph"/>
              <w:spacing w:after="0" w:line="240" w:lineRule="auto"/>
              <w:ind w:left="156"/>
              <w:jc w:val="both"/>
              <w:rPr>
                <w:rFonts w:ascii="Bookman Old Style" w:hAnsi="Bookman Old Style" w:cs="Tahoma"/>
              </w:rPr>
            </w:pPr>
          </w:p>
        </w:tc>
      </w:tr>
      <w:tr w:rsidR="00410C3E" w:rsidRPr="00FD67B9" w:rsidTr="00A263DB">
        <w:tc>
          <w:tcPr>
            <w:tcW w:w="1154" w:type="pct"/>
            <w:vAlign w:val="center"/>
          </w:tcPr>
          <w:p w:rsidR="009E4E6B" w:rsidRPr="00FD67B9" w:rsidRDefault="009E4E6B" w:rsidP="004D35B5">
            <w:pPr>
              <w:pStyle w:val="ListParagraph"/>
              <w:numPr>
                <w:ilvl w:val="0"/>
                <w:numId w:val="20"/>
              </w:numPr>
              <w:spacing w:after="0" w:line="240" w:lineRule="auto"/>
              <w:ind w:left="595" w:hanging="595"/>
              <w:jc w:val="both"/>
              <w:rPr>
                <w:rFonts w:ascii="Bookman Old Style" w:hAnsi="Bookman Old Style" w:cs="Tahoma"/>
              </w:rPr>
            </w:pPr>
            <w:r w:rsidRPr="00FD67B9">
              <w:rPr>
                <w:rFonts w:ascii="Bookman Old Style" w:hAnsi="Bookman Old Style" w:cs="Tahoma"/>
              </w:rPr>
              <w:t xml:space="preserve">Menerapkan proses pencatatan transaksi ke dalam jurnal umum untuk perusahaan jasa </w:t>
            </w:r>
          </w:p>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b/>
                <w:lang w:val="en-ID"/>
              </w:rPr>
            </w:pPr>
          </w:p>
        </w:tc>
        <w:tc>
          <w:tcPr>
            <w:tcW w:w="1323" w:type="pct"/>
          </w:tcPr>
          <w:p w:rsidR="009E4E6B" w:rsidRPr="00FD67B9" w:rsidRDefault="009E4E6B" w:rsidP="004D35B5">
            <w:pPr>
              <w:pStyle w:val="ListParagraph"/>
              <w:widowControl w:val="0"/>
              <w:numPr>
                <w:ilvl w:val="0"/>
                <w:numId w:val="25"/>
              </w:numPr>
              <w:autoSpaceDE w:val="0"/>
              <w:autoSpaceDN w:val="0"/>
              <w:adjustRightInd w:val="0"/>
              <w:spacing w:after="0" w:line="240" w:lineRule="auto"/>
              <w:rPr>
                <w:rFonts w:ascii="Bookman Old Style" w:hAnsi="Bookman Old Style" w:cs="Tahoma"/>
                <w:b/>
              </w:rPr>
            </w:pPr>
            <w:r w:rsidRPr="00FD67B9">
              <w:rPr>
                <w:rFonts w:ascii="Bookman Old Style" w:hAnsi="Bookman Old Style" w:cs="Tahoma"/>
              </w:rPr>
              <w:t>Melakukan pencatatan transaksi ke dalam jurnal umum untuk perusahaan jasa</w:t>
            </w:r>
          </w:p>
        </w:tc>
        <w:tc>
          <w:tcPr>
            <w:tcW w:w="496" w:type="pct"/>
            <w:shd w:val="clear" w:color="auto" w:fill="auto"/>
            <w:vAlign w:val="center"/>
          </w:tcPr>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12</w:t>
            </w:r>
          </w:p>
        </w:tc>
        <w:tc>
          <w:tcPr>
            <w:tcW w:w="1140" w:type="pct"/>
            <w:shd w:val="clear" w:color="auto" w:fill="auto"/>
          </w:tcPr>
          <w:p w:rsidR="009E4E6B" w:rsidRPr="00FD67B9" w:rsidRDefault="009E4E6B" w:rsidP="009E4E6B">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SKKNI</w:t>
            </w:r>
          </w:p>
          <w:p w:rsidR="009E4E6B" w:rsidRPr="00FD67B9" w:rsidRDefault="009E4E6B" w:rsidP="009E4E6B">
            <w:pPr>
              <w:widowControl w:val="0"/>
              <w:autoSpaceDE w:val="0"/>
              <w:autoSpaceDN w:val="0"/>
              <w:adjustRightInd w:val="0"/>
              <w:spacing w:after="0" w:line="240" w:lineRule="auto"/>
              <w:jc w:val="center"/>
              <w:rPr>
                <w:rFonts w:ascii="Bookman Old Style" w:hAnsi="Bookman Old Style" w:cs="Calibri"/>
                <w:iCs/>
                <w:lang w:val="id-ID"/>
              </w:rPr>
            </w:pPr>
            <w:r w:rsidRPr="00FD67B9">
              <w:rPr>
                <w:rFonts w:ascii="Bookman Old Style" w:hAnsi="Bookman Old Style" w:cs="Calibri"/>
                <w:iCs/>
                <w:lang w:val="id-ID"/>
              </w:rPr>
              <w:t>M.692000.007.02</w:t>
            </w:r>
          </w:p>
          <w:p w:rsidR="009E4E6B" w:rsidRPr="00FD67B9" w:rsidRDefault="009E4E6B" w:rsidP="009E4E6B">
            <w:pPr>
              <w:widowControl w:val="0"/>
              <w:autoSpaceDE w:val="0"/>
              <w:autoSpaceDN w:val="0"/>
              <w:adjustRightInd w:val="0"/>
              <w:spacing w:after="0" w:line="240" w:lineRule="auto"/>
              <w:jc w:val="center"/>
              <w:rPr>
                <w:rFonts w:ascii="Bookman Old Style" w:hAnsi="Bookman Old Style" w:cs="Tahoma"/>
                <w:b/>
                <w:lang w:val="id-ID"/>
              </w:rPr>
            </w:pPr>
            <w:r w:rsidRPr="00FD67B9">
              <w:rPr>
                <w:rFonts w:ascii="Bookman Old Style" w:hAnsi="Bookman Old Style" w:cs="Calibri"/>
                <w:lang w:val="af-ZA"/>
              </w:rPr>
              <w:t>Memproses Entry Jurnal</w:t>
            </w:r>
          </w:p>
        </w:tc>
        <w:tc>
          <w:tcPr>
            <w:tcW w:w="883" w:type="pct"/>
            <w:vMerge w:val="restart"/>
          </w:tcPr>
          <w:p w:rsidR="009E4E6B" w:rsidRPr="00FD67B9" w:rsidRDefault="000B3BBB" w:rsidP="009E4E6B">
            <w:pPr>
              <w:pStyle w:val="ListParagraph"/>
              <w:spacing w:after="0" w:line="240" w:lineRule="auto"/>
              <w:ind w:left="0" w:hanging="44"/>
              <w:jc w:val="both"/>
              <w:rPr>
                <w:rFonts w:ascii="Bookman Old Style" w:hAnsi="Bookman Old Style" w:cs="Tahoma"/>
                <w:lang w:val="id-ID"/>
              </w:rPr>
            </w:pPr>
            <w:r w:rsidRPr="00FD67B9">
              <w:rPr>
                <w:rFonts w:ascii="Bookman Old Style" w:hAnsi="Bookman Old Style" w:cs="Tahoma"/>
                <w:lang w:val="id-ID"/>
              </w:rPr>
              <w:t>Skema Teknisi Akuntansi Yunior</w:t>
            </w:r>
          </w:p>
        </w:tc>
      </w:tr>
      <w:tr w:rsidR="00410C3E" w:rsidRPr="00FD67B9" w:rsidTr="00A263DB">
        <w:tc>
          <w:tcPr>
            <w:tcW w:w="1154" w:type="pct"/>
            <w:vAlign w:val="center"/>
          </w:tcPr>
          <w:p w:rsidR="009E4E6B" w:rsidRPr="00FD67B9" w:rsidRDefault="009E4E6B" w:rsidP="004D35B5">
            <w:pPr>
              <w:pStyle w:val="ListParagraph"/>
              <w:numPr>
                <w:ilvl w:val="0"/>
                <w:numId w:val="20"/>
              </w:numPr>
              <w:spacing w:after="0" w:line="240" w:lineRule="auto"/>
              <w:ind w:left="595" w:hanging="595"/>
              <w:jc w:val="both"/>
              <w:rPr>
                <w:rFonts w:ascii="Bookman Old Style" w:hAnsi="Bookman Old Style" w:cs="Tahoma"/>
              </w:rPr>
            </w:pPr>
            <w:r w:rsidRPr="00FD67B9">
              <w:rPr>
                <w:rFonts w:ascii="Bookman Old Style" w:hAnsi="Bookman Old Style" w:cs="Tahoma"/>
              </w:rPr>
              <w:t xml:space="preserve">Menerapkan </w:t>
            </w:r>
            <w:r w:rsidRPr="00FD67B9">
              <w:rPr>
                <w:rFonts w:ascii="Bookman Old Style" w:hAnsi="Bookman Old Style" w:cs="Tahoma"/>
                <w:i/>
              </w:rPr>
              <w:t>posting</w:t>
            </w:r>
            <w:r w:rsidRPr="00FD67B9">
              <w:rPr>
                <w:rFonts w:ascii="Bookman Old Style" w:hAnsi="Bookman Old Style" w:cs="Tahoma"/>
              </w:rPr>
              <w:t xml:space="preserve"> jurnal umum ke dalam buku besar untuk perusahaan jasa</w:t>
            </w:r>
          </w:p>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b/>
                <w:lang w:val="en-ID"/>
              </w:rPr>
            </w:pPr>
          </w:p>
        </w:tc>
        <w:tc>
          <w:tcPr>
            <w:tcW w:w="1323" w:type="pct"/>
          </w:tcPr>
          <w:p w:rsidR="009E4E6B" w:rsidRPr="00FD67B9" w:rsidRDefault="009E4E6B" w:rsidP="004D35B5">
            <w:pPr>
              <w:pStyle w:val="Default"/>
              <w:numPr>
                <w:ilvl w:val="0"/>
                <w:numId w:val="25"/>
              </w:numPr>
              <w:jc w:val="left"/>
              <w:rPr>
                <w:rFonts w:ascii="Bookman Old Style" w:hAnsi="Bookman Old Style" w:cs="Tahoma"/>
                <w:color w:val="auto"/>
                <w:sz w:val="22"/>
                <w:szCs w:val="22"/>
              </w:rPr>
            </w:pPr>
            <w:r w:rsidRPr="00FD67B9">
              <w:rPr>
                <w:rFonts w:ascii="Bookman Old Style" w:hAnsi="Bookman Old Style" w:cs="Tahoma"/>
                <w:color w:val="auto"/>
                <w:sz w:val="22"/>
                <w:szCs w:val="22"/>
              </w:rPr>
              <w:t xml:space="preserve">Melakukan </w:t>
            </w:r>
            <w:r w:rsidRPr="00FD67B9">
              <w:rPr>
                <w:rFonts w:ascii="Bookman Old Style" w:hAnsi="Bookman Old Style" w:cs="Tahoma"/>
                <w:i/>
                <w:color w:val="auto"/>
                <w:sz w:val="22"/>
                <w:szCs w:val="22"/>
              </w:rPr>
              <w:t>posting</w:t>
            </w:r>
            <w:r w:rsidRPr="00FD67B9">
              <w:rPr>
                <w:rFonts w:ascii="Bookman Old Style" w:hAnsi="Bookman Old Style" w:cs="Tahoma"/>
                <w:color w:val="auto"/>
                <w:sz w:val="22"/>
                <w:szCs w:val="22"/>
              </w:rPr>
              <w:t xml:space="preserve"> jurnal umum ke dalam buku besar untuk perusahaan jasa</w:t>
            </w:r>
          </w:p>
          <w:p w:rsidR="009E4E6B" w:rsidRPr="00FD67B9" w:rsidRDefault="009E4E6B" w:rsidP="000B3BBB">
            <w:pPr>
              <w:widowControl w:val="0"/>
              <w:autoSpaceDE w:val="0"/>
              <w:autoSpaceDN w:val="0"/>
              <w:adjustRightInd w:val="0"/>
              <w:spacing w:after="0" w:line="240" w:lineRule="auto"/>
              <w:rPr>
                <w:rFonts w:ascii="Bookman Old Style" w:hAnsi="Bookman Old Style" w:cs="Tahoma"/>
                <w:b/>
                <w:lang w:val="en-ID"/>
              </w:rPr>
            </w:pPr>
          </w:p>
        </w:tc>
        <w:tc>
          <w:tcPr>
            <w:tcW w:w="496" w:type="pct"/>
            <w:shd w:val="clear" w:color="auto" w:fill="auto"/>
            <w:vAlign w:val="center"/>
          </w:tcPr>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12</w:t>
            </w:r>
          </w:p>
        </w:tc>
        <w:tc>
          <w:tcPr>
            <w:tcW w:w="1140" w:type="pct"/>
            <w:shd w:val="clear" w:color="auto" w:fill="auto"/>
          </w:tcPr>
          <w:p w:rsidR="009E4E6B" w:rsidRPr="00FD67B9" w:rsidRDefault="009E4E6B" w:rsidP="009E4E6B">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SKKNI</w:t>
            </w:r>
          </w:p>
          <w:p w:rsidR="009E4E6B" w:rsidRPr="00FD67B9" w:rsidRDefault="009E4E6B" w:rsidP="009E4E6B">
            <w:pPr>
              <w:widowControl w:val="0"/>
              <w:autoSpaceDE w:val="0"/>
              <w:autoSpaceDN w:val="0"/>
              <w:adjustRightInd w:val="0"/>
              <w:spacing w:after="0" w:line="240" w:lineRule="auto"/>
              <w:jc w:val="center"/>
              <w:rPr>
                <w:rFonts w:ascii="Bookman Old Style" w:hAnsi="Bookman Old Style" w:cs="Calibri"/>
                <w:iCs/>
                <w:lang w:val="id-ID"/>
              </w:rPr>
            </w:pPr>
            <w:r w:rsidRPr="00FD67B9">
              <w:rPr>
                <w:rFonts w:ascii="Bookman Old Style" w:hAnsi="Bookman Old Style" w:cs="Calibri"/>
                <w:iCs/>
                <w:lang w:val="id-ID"/>
              </w:rPr>
              <w:t>M.692000.008.02</w:t>
            </w:r>
          </w:p>
          <w:p w:rsidR="009E4E6B" w:rsidRPr="00FD67B9" w:rsidRDefault="009E4E6B" w:rsidP="009E4E6B">
            <w:pPr>
              <w:widowControl w:val="0"/>
              <w:autoSpaceDE w:val="0"/>
              <w:autoSpaceDN w:val="0"/>
              <w:adjustRightInd w:val="0"/>
              <w:spacing w:after="0" w:line="240" w:lineRule="auto"/>
              <w:jc w:val="center"/>
              <w:rPr>
                <w:rFonts w:ascii="Bookman Old Style" w:hAnsi="Bookman Old Style" w:cs="Tahoma"/>
                <w:b/>
              </w:rPr>
            </w:pPr>
            <w:r w:rsidRPr="00FD67B9">
              <w:rPr>
                <w:rFonts w:ascii="Bookman Old Style" w:hAnsi="Bookman Old Style" w:cs="Calibri"/>
                <w:lang w:val="af-ZA"/>
              </w:rPr>
              <w:t>Memproses Buku Besar</w:t>
            </w:r>
          </w:p>
        </w:tc>
        <w:tc>
          <w:tcPr>
            <w:tcW w:w="883" w:type="pct"/>
            <w:vMerge/>
          </w:tcPr>
          <w:p w:rsidR="009E4E6B" w:rsidRPr="00FD67B9" w:rsidRDefault="009E4E6B" w:rsidP="003176AB">
            <w:pPr>
              <w:pStyle w:val="ListParagraph"/>
              <w:spacing w:after="0" w:line="240" w:lineRule="auto"/>
              <w:ind w:left="648"/>
              <w:jc w:val="both"/>
              <w:rPr>
                <w:rFonts w:ascii="Bookman Old Style" w:hAnsi="Bookman Old Style" w:cs="Tahoma"/>
              </w:rPr>
            </w:pPr>
          </w:p>
        </w:tc>
      </w:tr>
      <w:tr w:rsidR="00410C3E" w:rsidRPr="00FD67B9" w:rsidTr="00A263DB">
        <w:tc>
          <w:tcPr>
            <w:tcW w:w="1154" w:type="pct"/>
          </w:tcPr>
          <w:p w:rsidR="00980F0C" w:rsidRPr="00FD67B9" w:rsidRDefault="009E4E6B" w:rsidP="004D35B5">
            <w:pPr>
              <w:pStyle w:val="ListParagraph"/>
              <w:numPr>
                <w:ilvl w:val="0"/>
                <w:numId w:val="20"/>
              </w:numPr>
              <w:spacing w:after="0" w:line="240" w:lineRule="auto"/>
              <w:ind w:left="455" w:hanging="455"/>
              <w:rPr>
                <w:rFonts w:ascii="Bookman Old Style" w:hAnsi="Bookman Old Style" w:cs="Tahoma"/>
              </w:rPr>
            </w:pPr>
            <w:proofErr w:type="gramStart"/>
            <w:r w:rsidRPr="00FD67B9">
              <w:rPr>
                <w:rFonts w:ascii="Bookman Old Style" w:hAnsi="Bookman Old Style" w:cs="Tahoma"/>
              </w:rPr>
              <w:t>Menganalisis  transaksi</w:t>
            </w:r>
            <w:proofErr w:type="gramEnd"/>
            <w:r w:rsidRPr="00FD67B9">
              <w:rPr>
                <w:rFonts w:ascii="Bookman Old Style" w:hAnsi="Bookman Old Style" w:cs="Tahoma"/>
              </w:rPr>
              <w:t xml:space="preserve"> penyesuaian </w:t>
            </w:r>
            <w:r w:rsidR="00980F0C" w:rsidRPr="00FD67B9">
              <w:rPr>
                <w:rFonts w:ascii="Bookman Old Style" w:hAnsi="Bookman Old Style" w:cs="Tahoma"/>
              </w:rPr>
              <w:t>untuk perusahaan jasa</w:t>
            </w:r>
          </w:p>
          <w:p w:rsidR="009E4E6B" w:rsidRPr="00FD67B9" w:rsidRDefault="009E4E6B" w:rsidP="003176AB">
            <w:pPr>
              <w:widowControl w:val="0"/>
              <w:autoSpaceDE w:val="0"/>
              <w:autoSpaceDN w:val="0"/>
              <w:adjustRightInd w:val="0"/>
              <w:spacing w:after="0" w:line="240" w:lineRule="auto"/>
              <w:rPr>
                <w:rFonts w:ascii="Bookman Old Style" w:hAnsi="Bookman Old Style" w:cs="Tahoma"/>
                <w:b/>
                <w:lang w:val="en-ID"/>
              </w:rPr>
            </w:pPr>
          </w:p>
        </w:tc>
        <w:tc>
          <w:tcPr>
            <w:tcW w:w="1323" w:type="pct"/>
            <w:vAlign w:val="center"/>
          </w:tcPr>
          <w:p w:rsidR="009E4E6B" w:rsidRPr="00FD67B9" w:rsidRDefault="009E4E6B" w:rsidP="004D35B5">
            <w:pPr>
              <w:pStyle w:val="Default"/>
              <w:numPr>
                <w:ilvl w:val="0"/>
                <w:numId w:val="25"/>
              </w:numPr>
              <w:rPr>
                <w:rFonts w:ascii="Bookman Old Style" w:hAnsi="Bookman Old Style" w:cs="Tahoma"/>
                <w:color w:val="auto"/>
                <w:sz w:val="22"/>
                <w:szCs w:val="22"/>
              </w:rPr>
            </w:pPr>
            <w:r w:rsidRPr="00FD67B9">
              <w:rPr>
                <w:rFonts w:ascii="Bookman Old Style" w:hAnsi="Bookman Old Style" w:cs="Tahoma"/>
                <w:color w:val="auto"/>
                <w:sz w:val="22"/>
                <w:szCs w:val="22"/>
              </w:rPr>
              <w:t xml:space="preserve">Melakukan pencatatan transaksi penyesuaian </w:t>
            </w:r>
            <w:r w:rsidR="00980F0C" w:rsidRPr="00FD67B9">
              <w:rPr>
                <w:rFonts w:ascii="Bookman Old Style" w:hAnsi="Bookman Old Style" w:cs="Tahoma"/>
                <w:sz w:val="22"/>
                <w:szCs w:val="22"/>
              </w:rPr>
              <w:t>untuk perusahaan jasa</w:t>
            </w:r>
          </w:p>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b/>
                <w:lang w:val="en-ID"/>
              </w:rPr>
            </w:pPr>
          </w:p>
        </w:tc>
        <w:tc>
          <w:tcPr>
            <w:tcW w:w="496" w:type="pct"/>
            <w:shd w:val="clear" w:color="auto" w:fill="auto"/>
            <w:vAlign w:val="center"/>
          </w:tcPr>
          <w:p w:rsidR="009E4E6B" w:rsidRPr="00FD67B9" w:rsidRDefault="00980F0C" w:rsidP="003176AB">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8</w:t>
            </w:r>
          </w:p>
        </w:tc>
        <w:tc>
          <w:tcPr>
            <w:tcW w:w="1140" w:type="pct"/>
            <w:vMerge w:val="restart"/>
            <w:shd w:val="clear" w:color="auto" w:fill="auto"/>
          </w:tcPr>
          <w:p w:rsidR="009E4E6B" w:rsidRPr="00FD67B9" w:rsidRDefault="009E4E6B" w:rsidP="009E4E6B">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SKKNI</w:t>
            </w:r>
          </w:p>
          <w:p w:rsidR="009E4E6B" w:rsidRPr="00FD67B9" w:rsidRDefault="009E4E6B" w:rsidP="009E4E6B">
            <w:pPr>
              <w:widowControl w:val="0"/>
              <w:autoSpaceDE w:val="0"/>
              <w:autoSpaceDN w:val="0"/>
              <w:adjustRightInd w:val="0"/>
              <w:spacing w:after="0" w:line="240" w:lineRule="auto"/>
              <w:jc w:val="center"/>
              <w:rPr>
                <w:rFonts w:ascii="Bookman Old Style" w:hAnsi="Bookman Old Style" w:cs="Calibri"/>
                <w:iCs/>
                <w:lang w:val="id-ID"/>
              </w:rPr>
            </w:pPr>
            <w:r w:rsidRPr="00FD67B9">
              <w:rPr>
                <w:rFonts w:ascii="Bookman Old Style" w:hAnsi="Bookman Old Style" w:cs="Calibri"/>
                <w:iCs/>
                <w:lang w:val="id-ID"/>
              </w:rPr>
              <w:t>M.692000.013.02</w:t>
            </w:r>
          </w:p>
          <w:p w:rsidR="009E4E6B" w:rsidRPr="00FD67B9" w:rsidRDefault="009E4E6B" w:rsidP="009E4E6B">
            <w:pPr>
              <w:widowControl w:val="0"/>
              <w:autoSpaceDE w:val="0"/>
              <w:autoSpaceDN w:val="0"/>
              <w:adjustRightInd w:val="0"/>
              <w:spacing w:after="0" w:line="240" w:lineRule="auto"/>
              <w:jc w:val="center"/>
              <w:rPr>
                <w:rFonts w:ascii="Bookman Old Style" w:hAnsi="Bookman Old Style" w:cs="Tahoma"/>
                <w:b/>
              </w:rPr>
            </w:pPr>
            <w:r w:rsidRPr="00FD67B9">
              <w:rPr>
                <w:rFonts w:ascii="Bookman Old Style" w:hAnsi="Bookman Old Style" w:cs="Calibri"/>
                <w:lang w:val="af-ZA"/>
              </w:rPr>
              <w:t>Menyusun Laporan Keuangan</w:t>
            </w:r>
          </w:p>
        </w:tc>
        <w:tc>
          <w:tcPr>
            <w:tcW w:w="883" w:type="pct"/>
            <w:vMerge/>
          </w:tcPr>
          <w:p w:rsidR="009E4E6B" w:rsidRPr="00FD67B9" w:rsidRDefault="009E4E6B" w:rsidP="003176AB">
            <w:pPr>
              <w:pStyle w:val="ListParagraph"/>
              <w:spacing w:after="0" w:line="240" w:lineRule="auto"/>
              <w:ind w:left="648"/>
              <w:jc w:val="both"/>
              <w:rPr>
                <w:rFonts w:ascii="Bookman Old Style" w:hAnsi="Bookman Old Style" w:cs="Tahoma"/>
              </w:rPr>
            </w:pPr>
          </w:p>
        </w:tc>
      </w:tr>
      <w:tr w:rsidR="00410C3E" w:rsidRPr="00FD67B9" w:rsidTr="00A263DB">
        <w:tc>
          <w:tcPr>
            <w:tcW w:w="1154" w:type="pct"/>
          </w:tcPr>
          <w:p w:rsidR="00980F0C" w:rsidRPr="00FD67B9" w:rsidRDefault="00980F0C" w:rsidP="004D35B5">
            <w:pPr>
              <w:pStyle w:val="ListParagraph"/>
              <w:numPr>
                <w:ilvl w:val="0"/>
                <w:numId w:val="20"/>
              </w:numPr>
              <w:spacing w:after="0" w:line="240" w:lineRule="auto"/>
              <w:ind w:left="455" w:hanging="455"/>
              <w:rPr>
                <w:rFonts w:ascii="Bookman Old Style" w:hAnsi="Bookman Old Style" w:cs="Tahoma"/>
              </w:rPr>
            </w:pPr>
            <w:r w:rsidRPr="00FD67B9">
              <w:rPr>
                <w:rFonts w:ascii="Bookman Old Style" w:hAnsi="Bookman Old Style" w:cs="Tahoma"/>
                <w:lang w:val="id-ID"/>
              </w:rPr>
              <w:t xml:space="preserve">Menerapkan </w:t>
            </w:r>
            <w:r w:rsidRPr="00FD67B9">
              <w:rPr>
                <w:rFonts w:ascii="Bookman Old Style" w:hAnsi="Bookman Old Style" w:cs="Tahoma"/>
                <w:i/>
              </w:rPr>
              <w:t>posting</w:t>
            </w:r>
            <w:r w:rsidRPr="00FD67B9">
              <w:rPr>
                <w:rFonts w:ascii="Bookman Old Style" w:hAnsi="Bookman Old Style" w:cs="Tahoma"/>
              </w:rPr>
              <w:t xml:space="preserve"> </w:t>
            </w:r>
            <w:r w:rsidRPr="00FD67B9">
              <w:rPr>
                <w:rFonts w:ascii="Bookman Old Style" w:hAnsi="Bookman Old Style" w:cs="Tahoma"/>
                <w:lang w:val="id-ID"/>
              </w:rPr>
              <w:t xml:space="preserve">jurnal penyesuaian </w:t>
            </w:r>
            <w:r w:rsidRPr="00FD67B9">
              <w:rPr>
                <w:rFonts w:ascii="Bookman Old Style" w:hAnsi="Bookman Old Style" w:cs="Tahoma"/>
              </w:rPr>
              <w:t>ke dalam buku besar</w:t>
            </w:r>
          </w:p>
          <w:p w:rsidR="00980F0C" w:rsidRPr="00FD67B9" w:rsidRDefault="00980F0C" w:rsidP="00980F0C">
            <w:pPr>
              <w:pStyle w:val="ListParagraph"/>
              <w:spacing w:after="0" w:line="240" w:lineRule="auto"/>
              <w:ind w:left="595"/>
              <w:rPr>
                <w:rFonts w:ascii="Bookman Old Style" w:hAnsi="Bookman Old Style" w:cs="Tahoma"/>
              </w:rPr>
            </w:pPr>
            <w:r w:rsidRPr="00FD67B9">
              <w:rPr>
                <w:rFonts w:ascii="Bookman Old Style" w:hAnsi="Bookman Old Style" w:cs="Tahoma"/>
              </w:rPr>
              <w:lastRenderedPageBreak/>
              <w:t>untuk perusahaan jasa</w:t>
            </w:r>
          </w:p>
          <w:p w:rsidR="00980F0C" w:rsidRPr="00FD67B9" w:rsidRDefault="00980F0C" w:rsidP="00980F0C">
            <w:pPr>
              <w:widowControl w:val="0"/>
              <w:autoSpaceDE w:val="0"/>
              <w:autoSpaceDN w:val="0"/>
              <w:adjustRightInd w:val="0"/>
              <w:spacing w:after="0" w:line="240" w:lineRule="auto"/>
              <w:rPr>
                <w:rFonts w:ascii="Bookman Old Style" w:hAnsi="Bookman Old Style" w:cs="Tahoma"/>
                <w:b/>
                <w:lang w:val="en-ID"/>
              </w:rPr>
            </w:pPr>
          </w:p>
        </w:tc>
        <w:tc>
          <w:tcPr>
            <w:tcW w:w="1323" w:type="pct"/>
          </w:tcPr>
          <w:p w:rsidR="00980F0C" w:rsidRPr="00FD67B9" w:rsidRDefault="00980F0C" w:rsidP="004D35B5">
            <w:pPr>
              <w:pStyle w:val="Default"/>
              <w:numPr>
                <w:ilvl w:val="0"/>
                <w:numId w:val="25"/>
              </w:numPr>
              <w:jc w:val="left"/>
              <w:rPr>
                <w:rFonts w:ascii="Bookman Old Style" w:hAnsi="Bookman Old Style" w:cs="Tahoma"/>
                <w:color w:val="auto"/>
                <w:sz w:val="22"/>
                <w:szCs w:val="22"/>
              </w:rPr>
            </w:pPr>
            <w:r w:rsidRPr="00FD67B9">
              <w:rPr>
                <w:rFonts w:ascii="Bookman Old Style" w:hAnsi="Bookman Old Style" w:cs="Tahoma"/>
                <w:color w:val="auto"/>
                <w:sz w:val="22"/>
                <w:szCs w:val="22"/>
              </w:rPr>
              <w:lastRenderedPageBreak/>
              <w:t xml:space="preserve">Melakukan </w:t>
            </w:r>
            <w:r w:rsidRPr="00FD67B9">
              <w:rPr>
                <w:rFonts w:ascii="Bookman Old Style" w:hAnsi="Bookman Old Style" w:cs="Tahoma"/>
                <w:i/>
                <w:color w:val="auto"/>
                <w:sz w:val="22"/>
                <w:szCs w:val="22"/>
              </w:rPr>
              <w:t>posting</w:t>
            </w:r>
            <w:r w:rsidRPr="00FD67B9">
              <w:rPr>
                <w:rFonts w:ascii="Bookman Old Style" w:hAnsi="Bookman Old Style" w:cs="Tahoma"/>
                <w:color w:val="auto"/>
                <w:sz w:val="22"/>
                <w:szCs w:val="22"/>
                <w:lang w:val="id-ID"/>
              </w:rPr>
              <w:t xml:space="preserve"> </w:t>
            </w:r>
            <w:r w:rsidRPr="00FD67B9">
              <w:rPr>
                <w:rFonts w:ascii="Bookman Old Style" w:hAnsi="Bookman Old Style" w:cs="Tahoma"/>
                <w:sz w:val="22"/>
                <w:szCs w:val="22"/>
                <w:lang w:val="id-ID"/>
              </w:rPr>
              <w:t>jurnal penyesuaian</w:t>
            </w:r>
            <w:r w:rsidRPr="00FD67B9">
              <w:rPr>
                <w:rFonts w:ascii="Bookman Old Style" w:hAnsi="Bookman Old Style" w:cs="Tahoma"/>
                <w:color w:val="auto"/>
                <w:sz w:val="22"/>
                <w:szCs w:val="22"/>
              </w:rPr>
              <w:t xml:space="preserve"> ke dalam buku besar</w:t>
            </w:r>
            <w:r w:rsidRPr="00FD67B9">
              <w:rPr>
                <w:rFonts w:ascii="Bookman Old Style" w:hAnsi="Bookman Old Style" w:cs="Tahoma"/>
                <w:color w:val="auto"/>
                <w:sz w:val="22"/>
                <w:szCs w:val="22"/>
                <w:lang w:val="id-ID"/>
              </w:rPr>
              <w:t xml:space="preserve"> </w:t>
            </w:r>
            <w:r w:rsidRPr="00FD67B9">
              <w:rPr>
                <w:rFonts w:ascii="Bookman Old Style" w:hAnsi="Bookman Old Style" w:cs="Tahoma"/>
                <w:sz w:val="22"/>
                <w:szCs w:val="22"/>
              </w:rPr>
              <w:t xml:space="preserve">untuk </w:t>
            </w:r>
            <w:r w:rsidRPr="00FD67B9">
              <w:rPr>
                <w:rFonts w:ascii="Bookman Old Style" w:hAnsi="Bookman Old Style" w:cs="Tahoma"/>
                <w:sz w:val="22"/>
                <w:szCs w:val="22"/>
              </w:rPr>
              <w:lastRenderedPageBreak/>
              <w:t>perusahaan jasa</w:t>
            </w:r>
          </w:p>
          <w:p w:rsidR="00980F0C" w:rsidRPr="00FD67B9" w:rsidRDefault="00980F0C" w:rsidP="00980F0C">
            <w:pPr>
              <w:widowControl w:val="0"/>
              <w:autoSpaceDE w:val="0"/>
              <w:autoSpaceDN w:val="0"/>
              <w:adjustRightInd w:val="0"/>
              <w:spacing w:after="0" w:line="240" w:lineRule="auto"/>
              <w:rPr>
                <w:rFonts w:ascii="Bookman Old Style" w:hAnsi="Bookman Old Style" w:cs="Tahoma"/>
                <w:b/>
                <w:lang w:val="en-ID"/>
              </w:rPr>
            </w:pPr>
          </w:p>
        </w:tc>
        <w:tc>
          <w:tcPr>
            <w:tcW w:w="496" w:type="pct"/>
            <w:shd w:val="clear" w:color="auto" w:fill="auto"/>
            <w:vAlign w:val="center"/>
          </w:tcPr>
          <w:p w:rsidR="00980F0C" w:rsidRPr="00FD67B9" w:rsidRDefault="00980F0C" w:rsidP="00980F0C">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lastRenderedPageBreak/>
              <w:t>2</w:t>
            </w:r>
          </w:p>
        </w:tc>
        <w:tc>
          <w:tcPr>
            <w:tcW w:w="1140" w:type="pct"/>
            <w:vMerge/>
            <w:shd w:val="clear" w:color="auto" w:fill="auto"/>
          </w:tcPr>
          <w:p w:rsidR="00980F0C" w:rsidRPr="00FD67B9" w:rsidRDefault="00980F0C" w:rsidP="00980F0C">
            <w:pPr>
              <w:widowControl w:val="0"/>
              <w:autoSpaceDE w:val="0"/>
              <w:autoSpaceDN w:val="0"/>
              <w:adjustRightInd w:val="0"/>
              <w:spacing w:after="0" w:line="240" w:lineRule="auto"/>
              <w:jc w:val="center"/>
              <w:rPr>
                <w:rFonts w:ascii="Bookman Old Style" w:hAnsi="Bookman Old Style" w:cs="Tahoma"/>
                <w:lang w:val="id-ID"/>
              </w:rPr>
            </w:pPr>
          </w:p>
        </w:tc>
        <w:tc>
          <w:tcPr>
            <w:tcW w:w="883" w:type="pct"/>
            <w:vMerge/>
          </w:tcPr>
          <w:p w:rsidR="00980F0C" w:rsidRPr="00FD67B9" w:rsidRDefault="00980F0C" w:rsidP="00980F0C">
            <w:pPr>
              <w:pStyle w:val="ListParagraph"/>
              <w:spacing w:after="0" w:line="240" w:lineRule="auto"/>
              <w:ind w:left="648"/>
              <w:jc w:val="both"/>
              <w:rPr>
                <w:rFonts w:ascii="Bookman Old Style" w:hAnsi="Bookman Old Style" w:cs="Tahoma"/>
              </w:rPr>
            </w:pPr>
          </w:p>
        </w:tc>
      </w:tr>
      <w:tr w:rsidR="00790686" w:rsidRPr="00FD67B9" w:rsidTr="00A263DB">
        <w:tc>
          <w:tcPr>
            <w:tcW w:w="1154" w:type="pct"/>
            <w:vAlign w:val="center"/>
          </w:tcPr>
          <w:p w:rsidR="009E4E6B" w:rsidRPr="00FD67B9" w:rsidRDefault="009E4E6B" w:rsidP="004D35B5">
            <w:pPr>
              <w:pStyle w:val="ListParagraph"/>
              <w:numPr>
                <w:ilvl w:val="0"/>
                <w:numId w:val="20"/>
              </w:numPr>
              <w:spacing w:after="0" w:line="240" w:lineRule="auto"/>
              <w:ind w:left="455" w:hanging="455"/>
              <w:jc w:val="both"/>
              <w:rPr>
                <w:rFonts w:ascii="Bookman Old Style" w:hAnsi="Bookman Old Style" w:cs="Tahoma"/>
              </w:rPr>
            </w:pPr>
            <w:r w:rsidRPr="00FD67B9">
              <w:rPr>
                <w:rFonts w:ascii="Bookman Old Style" w:hAnsi="Bookman Old Style" w:cs="Tahoma"/>
              </w:rPr>
              <w:lastRenderedPageBreak/>
              <w:t>Menganalisis akun-akun yang terkait dalam penyusunan neraca lajur (</w:t>
            </w:r>
            <w:r w:rsidRPr="00FD67B9">
              <w:rPr>
                <w:rFonts w:ascii="Bookman Old Style" w:hAnsi="Bookman Old Style" w:cs="Tahoma"/>
                <w:i/>
              </w:rPr>
              <w:t>worksheet</w:t>
            </w:r>
            <w:r w:rsidRPr="00FD67B9">
              <w:rPr>
                <w:rFonts w:ascii="Bookman Old Style" w:hAnsi="Bookman Old Style" w:cs="Tahoma"/>
              </w:rPr>
              <w:t>) untuk perusahaan jasa</w:t>
            </w:r>
          </w:p>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b/>
                <w:lang w:val="en-ID"/>
              </w:rPr>
            </w:pPr>
          </w:p>
        </w:tc>
        <w:tc>
          <w:tcPr>
            <w:tcW w:w="1323" w:type="pct"/>
          </w:tcPr>
          <w:p w:rsidR="009E4E6B" w:rsidRPr="00FD67B9" w:rsidRDefault="009E4E6B" w:rsidP="004D35B5">
            <w:pPr>
              <w:pStyle w:val="Default"/>
              <w:numPr>
                <w:ilvl w:val="0"/>
                <w:numId w:val="25"/>
              </w:numPr>
              <w:ind w:left="610" w:hanging="610"/>
              <w:jc w:val="left"/>
              <w:rPr>
                <w:rFonts w:ascii="Bookman Old Style" w:hAnsi="Bookman Old Style" w:cs="Tahoma"/>
                <w:color w:val="auto"/>
                <w:sz w:val="22"/>
                <w:szCs w:val="22"/>
              </w:rPr>
            </w:pPr>
            <w:r w:rsidRPr="00FD67B9">
              <w:rPr>
                <w:rFonts w:ascii="Bookman Old Style" w:hAnsi="Bookman Old Style" w:cs="Tahoma"/>
                <w:color w:val="auto"/>
                <w:sz w:val="22"/>
                <w:szCs w:val="22"/>
              </w:rPr>
              <w:t>Menyusun neraca lajur untuk perusahaan jasa</w:t>
            </w:r>
          </w:p>
          <w:p w:rsidR="009E4E6B" w:rsidRPr="00FD67B9" w:rsidRDefault="009E4E6B" w:rsidP="006478EB">
            <w:pPr>
              <w:widowControl w:val="0"/>
              <w:autoSpaceDE w:val="0"/>
              <w:autoSpaceDN w:val="0"/>
              <w:adjustRightInd w:val="0"/>
              <w:spacing w:after="0" w:line="240" w:lineRule="auto"/>
              <w:ind w:left="610" w:hanging="610"/>
              <w:rPr>
                <w:rFonts w:ascii="Bookman Old Style" w:hAnsi="Bookman Old Style" w:cs="Tahoma"/>
                <w:b/>
                <w:lang w:val="en-ID"/>
              </w:rPr>
            </w:pPr>
          </w:p>
        </w:tc>
        <w:tc>
          <w:tcPr>
            <w:tcW w:w="496" w:type="pct"/>
            <w:shd w:val="clear" w:color="auto" w:fill="auto"/>
            <w:vAlign w:val="center"/>
          </w:tcPr>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12</w:t>
            </w:r>
          </w:p>
        </w:tc>
        <w:tc>
          <w:tcPr>
            <w:tcW w:w="1140" w:type="pct"/>
            <w:vMerge/>
            <w:shd w:val="clear" w:color="auto" w:fill="auto"/>
            <w:vAlign w:val="center"/>
          </w:tcPr>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b/>
              </w:rPr>
            </w:pPr>
          </w:p>
        </w:tc>
        <w:tc>
          <w:tcPr>
            <w:tcW w:w="883" w:type="pct"/>
            <w:vMerge/>
          </w:tcPr>
          <w:p w:rsidR="009E4E6B" w:rsidRPr="00FD67B9" w:rsidRDefault="009E4E6B" w:rsidP="003176AB">
            <w:pPr>
              <w:pStyle w:val="ListParagraph"/>
              <w:spacing w:after="0" w:line="240" w:lineRule="auto"/>
              <w:ind w:left="648"/>
              <w:jc w:val="both"/>
              <w:rPr>
                <w:rFonts w:ascii="Bookman Old Style" w:hAnsi="Bookman Old Style" w:cs="Tahoma"/>
              </w:rPr>
            </w:pPr>
          </w:p>
        </w:tc>
      </w:tr>
      <w:tr w:rsidR="00410C3E" w:rsidRPr="00FD67B9" w:rsidTr="00A263DB">
        <w:tc>
          <w:tcPr>
            <w:tcW w:w="1154" w:type="pct"/>
            <w:vAlign w:val="center"/>
          </w:tcPr>
          <w:p w:rsidR="009E4E6B" w:rsidRPr="00FD67B9" w:rsidRDefault="009E4E6B" w:rsidP="004D35B5">
            <w:pPr>
              <w:pStyle w:val="ListParagraph"/>
              <w:numPr>
                <w:ilvl w:val="0"/>
                <w:numId w:val="20"/>
              </w:numPr>
              <w:spacing w:after="0" w:line="240" w:lineRule="auto"/>
              <w:ind w:left="455" w:hanging="455"/>
              <w:jc w:val="both"/>
              <w:rPr>
                <w:rFonts w:ascii="Bookman Old Style" w:hAnsi="Bookman Old Style" w:cs="Tahoma"/>
              </w:rPr>
            </w:pPr>
            <w:r w:rsidRPr="00FD67B9">
              <w:rPr>
                <w:rFonts w:ascii="Bookman Old Style" w:hAnsi="Bookman Old Style" w:cs="Tahoma"/>
              </w:rPr>
              <w:t>Menganalisis akun-akun yang terkait dalam penyusunan laporan laba/rugi, perubahan modal, neraca dan arus kas untuk perusahaan jasa</w:t>
            </w:r>
          </w:p>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b/>
                <w:lang w:val="en-ID"/>
              </w:rPr>
            </w:pPr>
          </w:p>
        </w:tc>
        <w:tc>
          <w:tcPr>
            <w:tcW w:w="1323" w:type="pct"/>
          </w:tcPr>
          <w:p w:rsidR="009E4E6B" w:rsidRPr="00FD67B9" w:rsidRDefault="009E4E6B" w:rsidP="004D35B5">
            <w:pPr>
              <w:pStyle w:val="Default"/>
              <w:numPr>
                <w:ilvl w:val="0"/>
                <w:numId w:val="25"/>
              </w:numPr>
              <w:ind w:left="610" w:hanging="610"/>
              <w:jc w:val="left"/>
              <w:rPr>
                <w:rFonts w:ascii="Bookman Old Style" w:hAnsi="Bookman Old Style" w:cs="Tahoma"/>
                <w:color w:val="auto"/>
                <w:sz w:val="22"/>
                <w:szCs w:val="22"/>
              </w:rPr>
            </w:pPr>
            <w:r w:rsidRPr="00FD67B9">
              <w:rPr>
                <w:rFonts w:ascii="Bookman Old Style" w:hAnsi="Bookman Old Style" w:cs="Tahoma"/>
                <w:color w:val="auto"/>
                <w:sz w:val="22"/>
                <w:szCs w:val="22"/>
              </w:rPr>
              <w:t xml:space="preserve">Menyusun </w:t>
            </w:r>
            <w:r w:rsidRPr="00FD67B9">
              <w:rPr>
                <w:rFonts w:ascii="Bookman Old Style" w:hAnsi="Bookman Old Style" w:cs="Tahoma"/>
                <w:sz w:val="22"/>
                <w:szCs w:val="22"/>
              </w:rPr>
              <w:t>laporan laba/rugi, perubahan modal, neraca dan arus kas untuk perusahaan jasa</w:t>
            </w:r>
            <w:r w:rsidRPr="00FD67B9">
              <w:rPr>
                <w:rFonts w:ascii="Bookman Old Style" w:hAnsi="Bookman Old Style" w:cs="Tahoma"/>
                <w:color w:val="auto"/>
                <w:sz w:val="22"/>
                <w:szCs w:val="22"/>
              </w:rPr>
              <w:t xml:space="preserve"> </w:t>
            </w:r>
          </w:p>
          <w:p w:rsidR="009E4E6B" w:rsidRPr="00FD67B9" w:rsidRDefault="009E4E6B" w:rsidP="006478EB">
            <w:pPr>
              <w:widowControl w:val="0"/>
              <w:autoSpaceDE w:val="0"/>
              <w:autoSpaceDN w:val="0"/>
              <w:adjustRightInd w:val="0"/>
              <w:spacing w:after="0" w:line="240" w:lineRule="auto"/>
              <w:ind w:left="610" w:hanging="610"/>
              <w:rPr>
                <w:rFonts w:ascii="Bookman Old Style" w:hAnsi="Bookman Old Style" w:cs="Tahoma"/>
                <w:b/>
                <w:lang w:val="en-ID"/>
              </w:rPr>
            </w:pPr>
          </w:p>
        </w:tc>
        <w:tc>
          <w:tcPr>
            <w:tcW w:w="496" w:type="pct"/>
            <w:shd w:val="clear" w:color="auto" w:fill="auto"/>
            <w:vAlign w:val="center"/>
          </w:tcPr>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lang w:val="en-SG"/>
              </w:rPr>
            </w:pPr>
            <w:r w:rsidRPr="00FD67B9">
              <w:rPr>
                <w:rFonts w:ascii="Bookman Old Style" w:hAnsi="Bookman Old Style" w:cs="Tahoma"/>
                <w:lang w:val="en-SG"/>
              </w:rPr>
              <w:t>10</w:t>
            </w:r>
          </w:p>
        </w:tc>
        <w:tc>
          <w:tcPr>
            <w:tcW w:w="1140" w:type="pct"/>
            <w:vMerge/>
            <w:shd w:val="clear" w:color="auto" w:fill="auto"/>
            <w:vAlign w:val="center"/>
          </w:tcPr>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b/>
              </w:rPr>
            </w:pPr>
          </w:p>
        </w:tc>
        <w:tc>
          <w:tcPr>
            <w:tcW w:w="883" w:type="pct"/>
            <w:vMerge/>
          </w:tcPr>
          <w:p w:rsidR="009E4E6B" w:rsidRPr="00FD67B9" w:rsidRDefault="009E4E6B" w:rsidP="003176AB">
            <w:pPr>
              <w:pStyle w:val="ListParagraph"/>
              <w:spacing w:after="0" w:line="240" w:lineRule="auto"/>
              <w:ind w:left="648"/>
              <w:jc w:val="both"/>
              <w:rPr>
                <w:rFonts w:ascii="Bookman Old Style" w:hAnsi="Bookman Old Style" w:cs="Tahoma"/>
              </w:rPr>
            </w:pPr>
          </w:p>
        </w:tc>
      </w:tr>
      <w:tr w:rsidR="00410C3E" w:rsidRPr="00FD67B9" w:rsidTr="00A263DB">
        <w:tc>
          <w:tcPr>
            <w:tcW w:w="1154" w:type="pct"/>
            <w:vAlign w:val="center"/>
          </w:tcPr>
          <w:p w:rsidR="009E4E6B" w:rsidRPr="00FD67B9" w:rsidRDefault="009E4E6B" w:rsidP="004D35B5">
            <w:pPr>
              <w:pStyle w:val="ListParagraph"/>
              <w:numPr>
                <w:ilvl w:val="0"/>
                <w:numId w:val="20"/>
              </w:numPr>
              <w:spacing w:after="0" w:line="240" w:lineRule="auto"/>
              <w:ind w:left="455" w:hanging="455"/>
              <w:jc w:val="both"/>
              <w:rPr>
                <w:rFonts w:ascii="Bookman Old Style" w:hAnsi="Bookman Old Style" w:cs="Tahoma"/>
              </w:rPr>
            </w:pPr>
            <w:r w:rsidRPr="00FD67B9">
              <w:rPr>
                <w:rFonts w:ascii="Bookman Old Style" w:hAnsi="Bookman Old Style" w:cs="Tahoma"/>
              </w:rPr>
              <w:t>Menganalisis akun-akun untuk penyusunan jurnal penutup dan neraca saldo setelah penutupan untuk perusahaan jasa.</w:t>
            </w:r>
          </w:p>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b/>
                <w:lang w:val="en-ID"/>
              </w:rPr>
            </w:pPr>
          </w:p>
        </w:tc>
        <w:tc>
          <w:tcPr>
            <w:tcW w:w="1323" w:type="pct"/>
          </w:tcPr>
          <w:p w:rsidR="009E4E6B" w:rsidRPr="00FD67B9" w:rsidRDefault="009E4E6B" w:rsidP="004D35B5">
            <w:pPr>
              <w:pStyle w:val="Default"/>
              <w:numPr>
                <w:ilvl w:val="0"/>
                <w:numId w:val="25"/>
              </w:numPr>
              <w:ind w:left="610" w:hanging="610"/>
              <w:jc w:val="left"/>
              <w:rPr>
                <w:rFonts w:ascii="Bookman Old Style" w:hAnsi="Bookman Old Style" w:cs="Tahoma"/>
                <w:color w:val="auto"/>
                <w:sz w:val="22"/>
                <w:szCs w:val="22"/>
              </w:rPr>
            </w:pPr>
            <w:r w:rsidRPr="00FD67B9">
              <w:rPr>
                <w:rFonts w:ascii="Bookman Old Style" w:hAnsi="Bookman Old Style" w:cs="Tahoma"/>
                <w:color w:val="auto"/>
                <w:sz w:val="22"/>
                <w:szCs w:val="22"/>
              </w:rPr>
              <w:t xml:space="preserve">Menyusun </w:t>
            </w:r>
            <w:r w:rsidRPr="00FD67B9">
              <w:rPr>
                <w:rFonts w:ascii="Bookman Old Style" w:hAnsi="Bookman Old Style" w:cs="Tahoma"/>
                <w:sz w:val="22"/>
                <w:szCs w:val="22"/>
              </w:rPr>
              <w:t>jurnal penutup dan neraca saldo setelah penutupan untuk perusahaan jasa</w:t>
            </w:r>
            <w:r w:rsidRPr="00FD67B9">
              <w:rPr>
                <w:rFonts w:ascii="Bookman Old Style" w:hAnsi="Bookman Old Style" w:cs="Tahoma"/>
                <w:color w:val="auto"/>
                <w:sz w:val="22"/>
                <w:szCs w:val="22"/>
              </w:rPr>
              <w:t xml:space="preserve"> </w:t>
            </w:r>
          </w:p>
          <w:p w:rsidR="009E4E6B" w:rsidRPr="00FD67B9" w:rsidRDefault="009E4E6B" w:rsidP="006478EB">
            <w:pPr>
              <w:widowControl w:val="0"/>
              <w:autoSpaceDE w:val="0"/>
              <w:autoSpaceDN w:val="0"/>
              <w:adjustRightInd w:val="0"/>
              <w:spacing w:after="0" w:line="240" w:lineRule="auto"/>
              <w:ind w:left="610" w:hanging="610"/>
              <w:rPr>
                <w:rFonts w:ascii="Bookman Old Style" w:hAnsi="Bookman Old Style" w:cs="Tahoma"/>
                <w:b/>
                <w:lang w:val="en-ID"/>
              </w:rPr>
            </w:pPr>
          </w:p>
        </w:tc>
        <w:tc>
          <w:tcPr>
            <w:tcW w:w="496" w:type="pct"/>
            <w:shd w:val="clear" w:color="auto" w:fill="auto"/>
            <w:vAlign w:val="center"/>
          </w:tcPr>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6</w:t>
            </w:r>
          </w:p>
        </w:tc>
        <w:tc>
          <w:tcPr>
            <w:tcW w:w="1140" w:type="pct"/>
            <w:vMerge/>
            <w:shd w:val="clear" w:color="auto" w:fill="auto"/>
            <w:vAlign w:val="center"/>
          </w:tcPr>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b/>
              </w:rPr>
            </w:pPr>
          </w:p>
        </w:tc>
        <w:tc>
          <w:tcPr>
            <w:tcW w:w="883" w:type="pct"/>
            <w:vMerge/>
          </w:tcPr>
          <w:p w:rsidR="009E4E6B" w:rsidRPr="00FD67B9" w:rsidRDefault="009E4E6B" w:rsidP="003176AB">
            <w:pPr>
              <w:pStyle w:val="ListParagraph"/>
              <w:spacing w:after="0" w:line="240" w:lineRule="auto"/>
              <w:ind w:left="648"/>
              <w:jc w:val="both"/>
              <w:rPr>
                <w:rFonts w:ascii="Bookman Old Style" w:hAnsi="Bookman Old Style" w:cs="Tahoma"/>
              </w:rPr>
            </w:pPr>
          </w:p>
        </w:tc>
      </w:tr>
      <w:tr w:rsidR="00790686" w:rsidRPr="00FD67B9" w:rsidTr="00A263DB">
        <w:tc>
          <w:tcPr>
            <w:tcW w:w="1154" w:type="pct"/>
          </w:tcPr>
          <w:p w:rsidR="009E4E6B" w:rsidRPr="00FD67B9" w:rsidRDefault="009E4E6B" w:rsidP="004D35B5">
            <w:pPr>
              <w:pStyle w:val="ListParagraph"/>
              <w:numPr>
                <w:ilvl w:val="0"/>
                <w:numId w:val="20"/>
              </w:numPr>
              <w:spacing w:after="0" w:line="240" w:lineRule="auto"/>
              <w:ind w:left="455" w:hanging="455"/>
              <w:rPr>
                <w:rFonts w:ascii="Bookman Old Style" w:hAnsi="Bookman Old Style" w:cs="Tahoma"/>
              </w:rPr>
            </w:pPr>
            <w:r w:rsidRPr="00FD67B9">
              <w:rPr>
                <w:rFonts w:ascii="Bookman Old Style" w:hAnsi="Bookman Old Style" w:cs="Tahoma"/>
              </w:rPr>
              <w:t xml:space="preserve">Menganalisis dokumen sumber dan dokumen pendukung </w:t>
            </w:r>
            <w:r w:rsidRPr="00FD67B9">
              <w:rPr>
                <w:rFonts w:ascii="Bookman Old Style" w:hAnsi="Bookman Old Style" w:cs="Tahoma"/>
              </w:rPr>
              <w:lastRenderedPageBreak/>
              <w:t>pada perusahaan Dagang.</w:t>
            </w:r>
          </w:p>
          <w:p w:rsidR="009E4E6B" w:rsidRPr="00FD67B9" w:rsidRDefault="009E4E6B" w:rsidP="003176AB">
            <w:pPr>
              <w:widowControl w:val="0"/>
              <w:autoSpaceDE w:val="0"/>
              <w:autoSpaceDN w:val="0"/>
              <w:adjustRightInd w:val="0"/>
              <w:spacing w:after="0" w:line="240" w:lineRule="auto"/>
              <w:rPr>
                <w:rFonts w:ascii="Bookman Old Style" w:hAnsi="Bookman Old Style" w:cs="Tahoma"/>
                <w:b/>
                <w:lang w:val="en-ID"/>
              </w:rPr>
            </w:pPr>
          </w:p>
        </w:tc>
        <w:tc>
          <w:tcPr>
            <w:tcW w:w="1323" w:type="pct"/>
          </w:tcPr>
          <w:p w:rsidR="009E4E6B" w:rsidRPr="00FD67B9" w:rsidRDefault="009E4E6B" w:rsidP="004D35B5">
            <w:pPr>
              <w:pStyle w:val="Default"/>
              <w:numPr>
                <w:ilvl w:val="0"/>
                <w:numId w:val="25"/>
              </w:numPr>
              <w:ind w:left="610" w:hanging="610"/>
              <w:jc w:val="left"/>
              <w:rPr>
                <w:rFonts w:ascii="Bookman Old Style" w:hAnsi="Bookman Old Style" w:cs="Tahoma"/>
                <w:color w:val="auto"/>
                <w:sz w:val="22"/>
                <w:szCs w:val="22"/>
              </w:rPr>
            </w:pPr>
            <w:r w:rsidRPr="00FD67B9">
              <w:rPr>
                <w:rFonts w:ascii="Bookman Old Style" w:hAnsi="Bookman Old Style" w:cs="Tahoma"/>
                <w:color w:val="auto"/>
                <w:sz w:val="22"/>
                <w:szCs w:val="22"/>
              </w:rPr>
              <w:lastRenderedPageBreak/>
              <w:t xml:space="preserve">Melakukan Pengecekan dokumen sumber dan dokumen </w:t>
            </w:r>
            <w:r w:rsidRPr="00FD67B9">
              <w:rPr>
                <w:rFonts w:ascii="Bookman Old Style" w:hAnsi="Bookman Old Style" w:cs="Tahoma"/>
                <w:color w:val="auto"/>
                <w:sz w:val="22"/>
                <w:szCs w:val="22"/>
              </w:rPr>
              <w:lastRenderedPageBreak/>
              <w:t xml:space="preserve">pendukung pada </w:t>
            </w:r>
            <w:r w:rsidRPr="00FD67B9">
              <w:rPr>
                <w:rFonts w:ascii="Bookman Old Style" w:hAnsi="Bookman Old Style" w:cs="Tahoma"/>
                <w:sz w:val="22"/>
                <w:szCs w:val="22"/>
              </w:rPr>
              <w:t>perusahaan Dagang</w:t>
            </w:r>
            <w:r w:rsidRPr="00FD67B9">
              <w:rPr>
                <w:rFonts w:ascii="Bookman Old Style" w:hAnsi="Bookman Old Style" w:cs="Tahoma"/>
                <w:color w:val="auto"/>
                <w:sz w:val="22"/>
                <w:szCs w:val="22"/>
              </w:rPr>
              <w:t>.</w:t>
            </w:r>
          </w:p>
          <w:p w:rsidR="009E4E6B" w:rsidRPr="00FD67B9" w:rsidRDefault="009E4E6B" w:rsidP="006478EB">
            <w:pPr>
              <w:widowControl w:val="0"/>
              <w:autoSpaceDE w:val="0"/>
              <w:autoSpaceDN w:val="0"/>
              <w:adjustRightInd w:val="0"/>
              <w:spacing w:after="0" w:line="240" w:lineRule="auto"/>
              <w:ind w:left="610" w:hanging="610"/>
              <w:rPr>
                <w:rFonts w:ascii="Bookman Old Style" w:hAnsi="Bookman Old Style" w:cs="Tahoma"/>
                <w:b/>
                <w:lang w:val="en-ID"/>
              </w:rPr>
            </w:pPr>
          </w:p>
        </w:tc>
        <w:tc>
          <w:tcPr>
            <w:tcW w:w="496" w:type="pct"/>
            <w:shd w:val="clear" w:color="auto" w:fill="auto"/>
            <w:vAlign w:val="center"/>
          </w:tcPr>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lastRenderedPageBreak/>
              <w:t>6</w:t>
            </w:r>
          </w:p>
        </w:tc>
        <w:tc>
          <w:tcPr>
            <w:tcW w:w="1140" w:type="pct"/>
            <w:shd w:val="clear" w:color="auto" w:fill="auto"/>
            <w:vAlign w:val="center"/>
          </w:tcPr>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b/>
              </w:rPr>
            </w:pPr>
          </w:p>
        </w:tc>
        <w:tc>
          <w:tcPr>
            <w:tcW w:w="883" w:type="pct"/>
          </w:tcPr>
          <w:p w:rsidR="009E4E6B" w:rsidRPr="00FD67B9" w:rsidRDefault="009E4E6B" w:rsidP="003176AB">
            <w:pPr>
              <w:pStyle w:val="ListParagraph"/>
              <w:spacing w:after="0" w:line="240" w:lineRule="auto"/>
              <w:ind w:left="648"/>
              <w:jc w:val="both"/>
              <w:rPr>
                <w:rFonts w:ascii="Bookman Old Style" w:hAnsi="Bookman Old Style" w:cs="Tahoma"/>
              </w:rPr>
            </w:pPr>
          </w:p>
        </w:tc>
      </w:tr>
      <w:tr w:rsidR="00790686" w:rsidRPr="00FD67B9" w:rsidTr="00A263DB">
        <w:tc>
          <w:tcPr>
            <w:tcW w:w="1154" w:type="pct"/>
          </w:tcPr>
          <w:p w:rsidR="009E4E6B" w:rsidRPr="00FD67B9" w:rsidRDefault="009E4E6B" w:rsidP="004D35B5">
            <w:pPr>
              <w:pStyle w:val="ListParagraph"/>
              <w:numPr>
                <w:ilvl w:val="0"/>
                <w:numId w:val="20"/>
              </w:numPr>
              <w:spacing w:after="0" w:line="240" w:lineRule="auto"/>
              <w:ind w:left="595" w:hanging="595"/>
              <w:rPr>
                <w:rFonts w:ascii="Bookman Old Style" w:hAnsi="Bookman Old Style" w:cs="Tahoma"/>
              </w:rPr>
            </w:pPr>
            <w:r w:rsidRPr="00FD67B9">
              <w:rPr>
                <w:rFonts w:ascii="Bookman Old Style" w:hAnsi="Bookman Old Style" w:cs="Tahoma"/>
              </w:rPr>
              <w:lastRenderedPageBreak/>
              <w:t xml:space="preserve">Menerapkan pencatatan </w:t>
            </w:r>
            <w:r w:rsidR="00BD652B" w:rsidRPr="00FD67B9">
              <w:rPr>
                <w:rFonts w:ascii="Bookman Old Style" w:hAnsi="Bookman Old Style" w:cs="Tahoma"/>
              </w:rPr>
              <w:t xml:space="preserve">transaksi </w:t>
            </w:r>
            <w:r w:rsidRPr="00FD67B9">
              <w:rPr>
                <w:rFonts w:ascii="Bookman Old Style" w:hAnsi="Bookman Old Style" w:cs="Tahoma"/>
              </w:rPr>
              <w:t>ke dalam buku</w:t>
            </w:r>
            <w:r w:rsidR="00BD652B" w:rsidRPr="00FD67B9">
              <w:rPr>
                <w:rFonts w:ascii="Bookman Old Style" w:hAnsi="Bookman Old Style" w:cs="Tahoma"/>
              </w:rPr>
              <w:t xml:space="preserve"> jurnal khusus pada perusahaan d</w:t>
            </w:r>
            <w:r w:rsidRPr="00FD67B9">
              <w:rPr>
                <w:rFonts w:ascii="Bookman Old Style" w:hAnsi="Bookman Old Style" w:cs="Tahoma"/>
              </w:rPr>
              <w:t>agang.</w:t>
            </w:r>
          </w:p>
        </w:tc>
        <w:tc>
          <w:tcPr>
            <w:tcW w:w="1323" w:type="pct"/>
          </w:tcPr>
          <w:p w:rsidR="009E4E6B" w:rsidRPr="00FD67B9" w:rsidRDefault="009E4E6B" w:rsidP="004D35B5">
            <w:pPr>
              <w:pStyle w:val="ListParagraph"/>
              <w:widowControl w:val="0"/>
              <w:numPr>
                <w:ilvl w:val="0"/>
                <w:numId w:val="25"/>
              </w:numPr>
              <w:autoSpaceDE w:val="0"/>
              <w:autoSpaceDN w:val="0"/>
              <w:adjustRightInd w:val="0"/>
              <w:spacing w:after="0" w:line="240" w:lineRule="auto"/>
              <w:ind w:left="610" w:hanging="610"/>
              <w:rPr>
                <w:rFonts w:ascii="Bookman Old Style" w:hAnsi="Bookman Old Style" w:cs="Tahoma"/>
                <w:b/>
              </w:rPr>
            </w:pPr>
            <w:r w:rsidRPr="00FD67B9">
              <w:rPr>
                <w:rFonts w:ascii="Bookman Old Style" w:hAnsi="Bookman Old Style" w:cs="Tahoma"/>
              </w:rPr>
              <w:t>Melakukan pencata</w:t>
            </w:r>
            <w:r w:rsidR="00BD652B" w:rsidRPr="00FD67B9">
              <w:rPr>
                <w:rFonts w:ascii="Bookman Old Style" w:hAnsi="Bookman Old Style" w:cs="Tahoma"/>
              </w:rPr>
              <w:t xml:space="preserve">tan transaksi </w:t>
            </w:r>
            <w:r w:rsidRPr="00FD67B9">
              <w:rPr>
                <w:rFonts w:ascii="Bookman Old Style" w:hAnsi="Bookman Old Style" w:cs="Tahoma"/>
              </w:rPr>
              <w:t>ke dalam buku</w:t>
            </w:r>
            <w:r w:rsidR="00BD652B" w:rsidRPr="00FD67B9">
              <w:rPr>
                <w:rFonts w:ascii="Bookman Old Style" w:hAnsi="Bookman Old Style" w:cs="Tahoma"/>
              </w:rPr>
              <w:t xml:space="preserve"> jurnal khusus pada perusahaan d</w:t>
            </w:r>
            <w:r w:rsidRPr="00FD67B9">
              <w:rPr>
                <w:rFonts w:ascii="Bookman Old Style" w:hAnsi="Bookman Old Style" w:cs="Tahoma"/>
              </w:rPr>
              <w:t>agang</w:t>
            </w:r>
          </w:p>
        </w:tc>
        <w:tc>
          <w:tcPr>
            <w:tcW w:w="496" w:type="pct"/>
            <w:shd w:val="clear" w:color="auto" w:fill="auto"/>
            <w:vAlign w:val="center"/>
          </w:tcPr>
          <w:p w:rsidR="009E4E6B" w:rsidRPr="00FD67B9" w:rsidRDefault="009E4E6B" w:rsidP="003176AB">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18</w:t>
            </w:r>
          </w:p>
        </w:tc>
        <w:tc>
          <w:tcPr>
            <w:tcW w:w="1140" w:type="pct"/>
            <w:shd w:val="clear" w:color="auto" w:fill="auto"/>
          </w:tcPr>
          <w:p w:rsidR="000E76DD" w:rsidRPr="00FD67B9" w:rsidRDefault="000E76DD" w:rsidP="000010F5">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SKKNI</w:t>
            </w:r>
          </w:p>
          <w:p w:rsidR="000E76DD" w:rsidRPr="00FD67B9" w:rsidRDefault="000E76DD" w:rsidP="000010F5">
            <w:pPr>
              <w:widowControl w:val="0"/>
              <w:autoSpaceDE w:val="0"/>
              <w:autoSpaceDN w:val="0"/>
              <w:adjustRightInd w:val="0"/>
              <w:spacing w:after="0" w:line="240" w:lineRule="auto"/>
              <w:jc w:val="center"/>
              <w:rPr>
                <w:rFonts w:ascii="Bookman Old Style" w:hAnsi="Bookman Old Style" w:cs="Calibri"/>
                <w:iCs/>
                <w:lang w:val="id-ID"/>
              </w:rPr>
            </w:pPr>
            <w:r w:rsidRPr="00FD67B9">
              <w:rPr>
                <w:rFonts w:ascii="Bookman Old Style" w:hAnsi="Bookman Old Style" w:cs="Calibri"/>
                <w:iCs/>
                <w:lang w:val="id-ID"/>
              </w:rPr>
              <w:t>M.692000.007.02</w:t>
            </w:r>
          </w:p>
          <w:p w:rsidR="009E4E6B" w:rsidRPr="00FD67B9" w:rsidRDefault="000E76DD" w:rsidP="000010F5">
            <w:pPr>
              <w:widowControl w:val="0"/>
              <w:autoSpaceDE w:val="0"/>
              <w:autoSpaceDN w:val="0"/>
              <w:adjustRightInd w:val="0"/>
              <w:spacing w:after="0" w:line="240" w:lineRule="auto"/>
              <w:jc w:val="center"/>
              <w:rPr>
                <w:rFonts w:ascii="Bookman Old Style" w:hAnsi="Bookman Old Style" w:cs="Tahoma"/>
                <w:b/>
              </w:rPr>
            </w:pPr>
            <w:r w:rsidRPr="00FD67B9">
              <w:rPr>
                <w:rFonts w:ascii="Bookman Old Style" w:hAnsi="Bookman Old Style" w:cs="Calibri"/>
                <w:lang w:val="af-ZA"/>
              </w:rPr>
              <w:t>Memproses Entry Jurnal</w:t>
            </w:r>
          </w:p>
        </w:tc>
        <w:tc>
          <w:tcPr>
            <w:tcW w:w="883" w:type="pct"/>
          </w:tcPr>
          <w:p w:rsidR="009E4E6B" w:rsidRPr="00FD67B9" w:rsidRDefault="00BA396D" w:rsidP="000010F5">
            <w:pPr>
              <w:pStyle w:val="ListParagraph"/>
              <w:spacing w:after="0" w:line="240" w:lineRule="auto"/>
              <w:ind w:left="67" w:hanging="38"/>
              <w:jc w:val="both"/>
              <w:rPr>
                <w:rFonts w:ascii="Bookman Old Style" w:hAnsi="Bookman Old Style" w:cs="Tahoma"/>
                <w:lang w:val="id-ID"/>
              </w:rPr>
            </w:pPr>
            <w:r w:rsidRPr="00FD67B9">
              <w:rPr>
                <w:rFonts w:ascii="Bookman Old Style" w:hAnsi="Bookman Old Style" w:cs="Tahoma"/>
                <w:lang w:val="id-ID"/>
              </w:rPr>
              <w:t>Skema Teknisi Akuntansi Yunior</w:t>
            </w:r>
          </w:p>
        </w:tc>
      </w:tr>
      <w:tr w:rsidR="00410C3E" w:rsidRPr="00FD67B9" w:rsidTr="00A263DB">
        <w:tc>
          <w:tcPr>
            <w:tcW w:w="1154" w:type="pct"/>
            <w:vAlign w:val="center"/>
          </w:tcPr>
          <w:p w:rsidR="000010F5" w:rsidRPr="00FD67B9" w:rsidRDefault="000010F5" w:rsidP="004D35B5">
            <w:pPr>
              <w:pStyle w:val="ListParagraph"/>
              <w:numPr>
                <w:ilvl w:val="0"/>
                <w:numId w:val="20"/>
              </w:numPr>
              <w:spacing w:after="0" w:line="240" w:lineRule="auto"/>
              <w:ind w:left="595" w:hanging="595"/>
              <w:jc w:val="both"/>
              <w:rPr>
                <w:rFonts w:ascii="Bookman Old Style" w:hAnsi="Bookman Old Style" w:cs="Tahoma"/>
              </w:rPr>
            </w:pPr>
            <w:r w:rsidRPr="00FD67B9">
              <w:rPr>
                <w:rFonts w:ascii="Bookman Old Style" w:hAnsi="Bookman Old Style" w:cs="Tahoma"/>
              </w:rPr>
              <w:t>Menerapkan pencatatan tr</w:t>
            </w:r>
            <w:r w:rsidR="00BD652B" w:rsidRPr="00FD67B9">
              <w:rPr>
                <w:rFonts w:ascii="Bookman Old Style" w:hAnsi="Bookman Old Style" w:cs="Tahoma"/>
              </w:rPr>
              <w:t xml:space="preserve">ansaksi ke dalam buku pembantu kartu piutang </w:t>
            </w:r>
            <w:r w:rsidRPr="00FD67B9">
              <w:rPr>
                <w:rFonts w:ascii="Bookman Old Style" w:hAnsi="Bookman Old Style" w:cs="Tahoma"/>
              </w:rPr>
              <w:t>pada perusahaan dagang.</w:t>
            </w:r>
          </w:p>
          <w:p w:rsidR="000010F5" w:rsidRPr="00FD67B9" w:rsidRDefault="000010F5" w:rsidP="003176AB">
            <w:pPr>
              <w:widowControl w:val="0"/>
              <w:autoSpaceDE w:val="0"/>
              <w:autoSpaceDN w:val="0"/>
              <w:adjustRightInd w:val="0"/>
              <w:spacing w:after="0" w:line="240" w:lineRule="auto"/>
              <w:jc w:val="center"/>
              <w:rPr>
                <w:rFonts w:ascii="Bookman Old Style" w:hAnsi="Bookman Old Style" w:cs="Tahoma"/>
                <w:b/>
                <w:lang w:val="en-ID"/>
              </w:rPr>
            </w:pPr>
          </w:p>
        </w:tc>
        <w:tc>
          <w:tcPr>
            <w:tcW w:w="1323" w:type="pct"/>
          </w:tcPr>
          <w:p w:rsidR="000010F5" w:rsidRPr="00FD67B9" w:rsidRDefault="000010F5" w:rsidP="004D35B5">
            <w:pPr>
              <w:pStyle w:val="ListParagraph"/>
              <w:widowControl w:val="0"/>
              <w:numPr>
                <w:ilvl w:val="0"/>
                <w:numId w:val="25"/>
              </w:numPr>
              <w:autoSpaceDE w:val="0"/>
              <w:autoSpaceDN w:val="0"/>
              <w:adjustRightInd w:val="0"/>
              <w:spacing w:after="0" w:line="240" w:lineRule="auto"/>
              <w:ind w:left="610" w:hanging="610"/>
              <w:rPr>
                <w:rFonts w:ascii="Bookman Old Style" w:hAnsi="Bookman Old Style" w:cs="Tahoma"/>
                <w:b/>
              </w:rPr>
            </w:pPr>
            <w:r w:rsidRPr="00FD67B9">
              <w:rPr>
                <w:rFonts w:ascii="Bookman Old Style" w:hAnsi="Bookman Old Style" w:cs="Tahoma"/>
              </w:rPr>
              <w:t>Melakukan pencatatan t</w:t>
            </w:r>
            <w:r w:rsidR="00BD652B" w:rsidRPr="00FD67B9">
              <w:rPr>
                <w:rFonts w:ascii="Bookman Old Style" w:hAnsi="Bookman Old Style" w:cs="Tahoma"/>
              </w:rPr>
              <w:t>ransaksi ke dalam buku pembantu kartu piutang</w:t>
            </w:r>
            <w:r w:rsidRPr="00FD67B9">
              <w:rPr>
                <w:rFonts w:ascii="Bookman Old Style" w:hAnsi="Bookman Old Style" w:cs="Tahoma"/>
              </w:rPr>
              <w:t xml:space="preserve"> pada perusahaan dagang.</w:t>
            </w:r>
          </w:p>
        </w:tc>
        <w:tc>
          <w:tcPr>
            <w:tcW w:w="496" w:type="pct"/>
            <w:shd w:val="clear" w:color="auto" w:fill="auto"/>
            <w:vAlign w:val="center"/>
          </w:tcPr>
          <w:p w:rsidR="000010F5" w:rsidRPr="00FD67B9" w:rsidRDefault="000010F5" w:rsidP="003176AB">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9</w:t>
            </w:r>
          </w:p>
        </w:tc>
        <w:tc>
          <w:tcPr>
            <w:tcW w:w="1140" w:type="pct"/>
            <w:shd w:val="clear" w:color="auto" w:fill="auto"/>
          </w:tcPr>
          <w:p w:rsidR="000010F5" w:rsidRPr="00FD67B9" w:rsidRDefault="000010F5" w:rsidP="000E76DD">
            <w:pPr>
              <w:widowControl w:val="0"/>
              <w:autoSpaceDE w:val="0"/>
              <w:autoSpaceDN w:val="0"/>
              <w:adjustRightInd w:val="0"/>
              <w:spacing w:after="0" w:line="240" w:lineRule="auto"/>
              <w:jc w:val="center"/>
              <w:rPr>
                <w:rFonts w:ascii="Bookman Old Style" w:hAnsi="Bookman Old Style" w:cs="Arial"/>
                <w:iCs/>
                <w:lang w:val="id-ID"/>
              </w:rPr>
            </w:pPr>
            <w:r w:rsidRPr="00FD67B9">
              <w:rPr>
                <w:rFonts w:ascii="Bookman Old Style" w:hAnsi="Bookman Old Style" w:cs="Arial"/>
                <w:iCs/>
                <w:lang w:val="id-ID"/>
              </w:rPr>
              <w:t>SKKNI :</w:t>
            </w:r>
          </w:p>
          <w:p w:rsidR="000010F5" w:rsidRPr="00FD67B9" w:rsidRDefault="000010F5" w:rsidP="000E76DD">
            <w:pPr>
              <w:widowControl w:val="0"/>
              <w:autoSpaceDE w:val="0"/>
              <w:autoSpaceDN w:val="0"/>
              <w:adjustRightInd w:val="0"/>
              <w:spacing w:after="0" w:line="240" w:lineRule="auto"/>
              <w:jc w:val="center"/>
              <w:rPr>
                <w:rFonts w:ascii="Bookman Old Style" w:hAnsi="Bookman Old Style" w:cs="Arial"/>
                <w:iCs/>
              </w:rPr>
            </w:pPr>
            <w:r w:rsidRPr="00FD67B9">
              <w:rPr>
                <w:rFonts w:ascii="Bookman Old Style" w:hAnsi="Bookman Old Style" w:cs="Arial"/>
                <w:iCs/>
              </w:rPr>
              <w:t>M.692000.009.02</w:t>
            </w:r>
          </w:p>
          <w:p w:rsidR="000010F5" w:rsidRPr="00FD67B9" w:rsidRDefault="000010F5" w:rsidP="000E76DD">
            <w:pPr>
              <w:widowControl w:val="0"/>
              <w:autoSpaceDE w:val="0"/>
              <w:autoSpaceDN w:val="0"/>
              <w:adjustRightInd w:val="0"/>
              <w:spacing w:after="0" w:line="240" w:lineRule="auto"/>
              <w:jc w:val="center"/>
              <w:rPr>
                <w:rFonts w:ascii="Bookman Old Style" w:hAnsi="Bookman Old Style" w:cs="Tahoma"/>
                <w:b/>
              </w:rPr>
            </w:pPr>
            <w:r w:rsidRPr="00FD67B9">
              <w:rPr>
                <w:rFonts w:ascii="Bookman Old Style" w:hAnsi="Bookman Old Style" w:cs="Arial"/>
                <w:iCs/>
                <w:lang w:val="af-ZA"/>
              </w:rPr>
              <w:t>Mengelola Kartu Piutang</w:t>
            </w:r>
          </w:p>
        </w:tc>
        <w:tc>
          <w:tcPr>
            <w:tcW w:w="883" w:type="pct"/>
            <w:vMerge w:val="restart"/>
          </w:tcPr>
          <w:p w:rsidR="000010F5" w:rsidRPr="00FD67B9" w:rsidRDefault="00BD652B" w:rsidP="00BD652B">
            <w:pPr>
              <w:pStyle w:val="ListParagraph"/>
              <w:spacing w:after="0" w:line="240" w:lineRule="auto"/>
              <w:ind w:left="54" w:firstLine="13"/>
              <w:jc w:val="both"/>
              <w:rPr>
                <w:rFonts w:ascii="Bookman Old Style" w:eastAsia="Times New Roman" w:hAnsi="Bookman Old Style" w:cs="Tahoma"/>
                <w:lang w:val="id-ID"/>
              </w:rPr>
            </w:pPr>
            <w:r w:rsidRPr="00FD67B9">
              <w:rPr>
                <w:rFonts w:ascii="Bookman Old Style" w:eastAsia="Times New Roman" w:hAnsi="Bookman Old Style" w:cs="Tahoma"/>
                <w:lang w:val="id-ID"/>
              </w:rPr>
              <w:t xml:space="preserve">Skema Teknisi Akuntansi Pratama </w:t>
            </w:r>
          </w:p>
        </w:tc>
      </w:tr>
      <w:tr w:rsidR="00410C3E" w:rsidRPr="00FD67B9" w:rsidTr="00A263DB">
        <w:tc>
          <w:tcPr>
            <w:tcW w:w="1154" w:type="pct"/>
            <w:vAlign w:val="center"/>
          </w:tcPr>
          <w:p w:rsidR="000010F5" w:rsidRPr="00FD67B9" w:rsidRDefault="000010F5" w:rsidP="004D35B5">
            <w:pPr>
              <w:pStyle w:val="ListParagraph"/>
              <w:numPr>
                <w:ilvl w:val="0"/>
                <w:numId w:val="20"/>
              </w:numPr>
              <w:spacing w:after="0" w:line="240" w:lineRule="auto"/>
              <w:ind w:left="595" w:hanging="595"/>
              <w:jc w:val="both"/>
              <w:rPr>
                <w:rFonts w:ascii="Bookman Old Style" w:hAnsi="Bookman Old Style" w:cs="Tahoma"/>
              </w:rPr>
            </w:pPr>
            <w:r w:rsidRPr="00FD67B9">
              <w:rPr>
                <w:rFonts w:ascii="Bookman Old Style" w:hAnsi="Bookman Old Style" w:cs="Tahoma"/>
              </w:rPr>
              <w:t xml:space="preserve">Menerapkan pencatatan transaksi ke dalam buku </w:t>
            </w:r>
            <w:proofErr w:type="gramStart"/>
            <w:r w:rsidR="00BD652B" w:rsidRPr="00FD67B9">
              <w:rPr>
                <w:rFonts w:ascii="Bookman Old Style" w:hAnsi="Bookman Old Style" w:cs="Tahoma"/>
              </w:rPr>
              <w:t xml:space="preserve">pembantu </w:t>
            </w:r>
            <w:r w:rsidRPr="00FD67B9">
              <w:rPr>
                <w:rFonts w:ascii="Bookman Old Style" w:hAnsi="Bookman Old Style" w:cs="Tahoma"/>
              </w:rPr>
              <w:t xml:space="preserve"> kartu</w:t>
            </w:r>
            <w:proofErr w:type="gramEnd"/>
            <w:r w:rsidRPr="00FD67B9">
              <w:rPr>
                <w:rFonts w:ascii="Bookman Old Style" w:hAnsi="Bookman Old Style" w:cs="Tahoma"/>
              </w:rPr>
              <w:t xml:space="preserve"> utang pada perusahaan dagang.</w:t>
            </w:r>
          </w:p>
          <w:p w:rsidR="000010F5" w:rsidRPr="00FD67B9" w:rsidRDefault="000010F5" w:rsidP="001B0020">
            <w:pPr>
              <w:pStyle w:val="ListParagraph"/>
              <w:spacing w:after="0" w:line="240" w:lineRule="auto"/>
              <w:ind w:left="595"/>
              <w:jc w:val="both"/>
              <w:rPr>
                <w:rFonts w:ascii="Bookman Old Style" w:hAnsi="Bookman Old Style" w:cs="Tahoma"/>
              </w:rPr>
            </w:pPr>
          </w:p>
        </w:tc>
        <w:tc>
          <w:tcPr>
            <w:tcW w:w="1323" w:type="pct"/>
          </w:tcPr>
          <w:p w:rsidR="000010F5" w:rsidRPr="00FD67B9" w:rsidRDefault="000010F5" w:rsidP="004D35B5">
            <w:pPr>
              <w:pStyle w:val="ListParagraph"/>
              <w:widowControl w:val="0"/>
              <w:numPr>
                <w:ilvl w:val="0"/>
                <w:numId w:val="25"/>
              </w:numPr>
              <w:autoSpaceDE w:val="0"/>
              <w:autoSpaceDN w:val="0"/>
              <w:adjustRightInd w:val="0"/>
              <w:spacing w:after="0" w:line="240" w:lineRule="auto"/>
              <w:ind w:left="610" w:hanging="610"/>
              <w:rPr>
                <w:rFonts w:ascii="Bookman Old Style" w:hAnsi="Bookman Old Style" w:cs="Tahoma"/>
              </w:rPr>
            </w:pPr>
            <w:r w:rsidRPr="00FD67B9">
              <w:rPr>
                <w:rFonts w:ascii="Bookman Old Style" w:hAnsi="Bookman Old Style" w:cs="Tahoma"/>
              </w:rPr>
              <w:t xml:space="preserve">Melakukan pencatatan transaksi ke dalam buku pembantu </w:t>
            </w:r>
            <w:r w:rsidR="00BD652B" w:rsidRPr="00FD67B9">
              <w:rPr>
                <w:rFonts w:ascii="Bookman Old Style" w:hAnsi="Bookman Old Style" w:cs="Tahoma"/>
                <w:lang w:val="id-ID"/>
              </w:rPr>
              <w:t>p</w:t>
            </w:r>
            <w:r w:rsidRPr="00FD67B9">
              <w:rPr>
                <w:rFonts w:ascii="Bookman Old Style" w:hAnsi="Bookman Old Style" w:cs="Tahoma"/>
              </w:rPr>
              <w:t>ada perusahaan dagang</w:t>
            </w:r>
          </w:p>
        </w:tc>
        <w:tc>
          <w:tcPr>
            <w:tcW w:w="496" w:type="pct"/>
            <w:shd w:val="clear" w:color="auto" w:fill="auto"/>
            <w:vAlign w:val="center"/>
          </w:tcPr>
          <w:p w:rsidR="000010F5" w:rsidRPr="00FD67B9" w:rsidRDefault="000010F5" w:rsidP="000E76DD">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9</w:t>
            </w:r>
          </w:p>
        </w:tc>
        <w:tc>
          <w:tcPr>
            <w:tcW w:w="1140" w:type="pct"/>
            <w:shd w:val="clear" w:color="auto" w:fill="auto"/>
          </w:tcPr>
          <w:p w:rsidR="000010F5" w:rsidRPr="00FD67B9" w:rsidRDefault="000010F5" w:rsidP="000E76DD">
            <w:pPr>
              <w:spacing w:before="60" w:after="60"/>
              <w:jc w:val="center"/>
              <w:rPr>
                <w:rFonts w:ascii="Bookman Old Style" w:hAnsi="Bookman Old Style" w:cs="Arial"/>
                <w:iCs/>
                <w:lang w:val="id-ID"/>
              </w:rPr>
            </w:pPr>
            <w:r w:rsidRPr="00FD67B9">
              <w:rPr>
                <w:rFonts w:ascii="Bookman Old Style" w:hAnsi="Bookman Old Style" w:cs="Arial"/>
                <w:iCs/>
                <w:lang w:val="id-ID"/>
              </w:rPr>
              <w:t>SKKNI</w:t>
            </w:r>
          </w:p>
          <w:p w:rsidR="000010F5" w:rsidRPr="00FD67B9" w:rsidRDefault="000010F5" w:rsidP="000E76DD">
            <w:pPr>
              <w:spacing w:before="60" w:after="60"/>
              <w:jc w:val="center"/>
              <w:rPr>
                <w:rFonts w:ascii="Bookman Old Style" w:hAnsi="Bookman Old Style" w:cs="Arial"/>
                <w:iCs/>
              </w:rPr>
            </w:pPr>
            <w:r w:rsidRPr="00FD67B9">
              <w:rPr>
                <w:rFonts w:ascii="Bookman Old Style" w:hAnsi="Bookman Old Style" w:cs="Arial"/>
                <w:iCs/>
              </w:rPr>
              <w:t>M.692000.010.02</w:t>
            </w:r>
          </w:p>
          <w:p w:rsidR="000010F5" w:rsidRPr="00FD67B9" w:rsidRDefault="000010F5" w:rsidP="000E76DD">
            <w:pPr>
              <w:spacing w:before="60" w:after="60"/>
              <w:jc w:val="center"/>
              <w:rPr>
                <w:rFonts w:ascii="Bookman Old Style" w:hAnsi="Bookman Old Style" w:cs="Arial"/>
                <w:iCs/>
              </w:rPr>
            </w:pPr>
            <w:r w:rsidRPr="00FD67B9">
              <w:rPr>
                <w:rFonts w:ascii="Bookman Old Style" w:hAnsi="Bookman Old Style" w:cs="Arial"/>
                <w:iCs/>
                <w:lang w:val="af-ZA"/>
              </w:rPr>
              <w:t>Mengelola Kartu Utang</w:t>
            </w:r>
          </w:p>
        </w:tc>
        <w:tc>
          <w:tcPr>
            <w:tcW w:w="883" w:type="pct"/>
            <w:vMerge/>
          </w:tcPr>
          <w:p w:rsidR="000010F5" w:rsidRPr="00FD67B9" w:rsidRDefault="000010F5" w:rsidP="000E76DD">
            <w:pPr>
              <w:pStyle w:val="ListParagraph"/>
              <w:spacing w:after="0" w:line="240" w:lineRule="auto"/>
              <w:ind w:left="54" w:firstLine="13"/>
              <w:jc w:val="both"/>
              <w:rPr>
                <w:rFonts w:ascii="Bookman Old Style" w:eastAsia="Times New Roman" w:hAnsi="Bookman Old Style" w:cs="Tahoma"/>
                <w:lang w:val="id-ID"/>
              </w:rPr>
            </w:pPr>
          </w:p>
        </w:tc>
      </w:tr>
      <w:tr w:rsidR="00410C3E" w:rsidRPr="00FD67B9" w:rsidTr="00A263DB">
        <w:tc>
          <w:tcPr>
            <w:tcW w:w="1154" w:type="pct"/>
            <w:vAlign w:val="center"/>
          </w:tcPr>
          <w:p w:rsidR="000010F5" w:rsidRPr="00FD67B9" w:rsidRDefault="000010F5" w:rsidP="004D35B5">
            <w:pPr>
              <w:pStyle w:val="ListParagraph"/>
              <w:numPr>
                <w:ilvl w:val="0"/>
                <w:numId w:val="20"/>
              </w:numPr>
              <w:spacing w:after="0" w:line="240" w:lineRule="auto"/>
              <w:ind w:left="595" w:hanging="595"/>
              <w:jc w:val="both"/>
              <w:rPr>
                <w:rFonts w:ascii="Bookman Old Style" w:hAnsi="Bookman Old Style" w:cs="Tahoma"/>
              </w:rPr>
            </w:pPr>
            <w:r w:rsidRPr="00FD67B9">
              <w:rPr>
                <w:rFonts w:ascii="Bookman Old Style" w:hAnsi="Bookman Old Style" w:cs="Tahoma"/>
              </w:rPr>
              <w:t>Menerapkan pencatatan tr</w:t>
            </w:r>
            <w:r w:rsidR="00BD652B" w:rsidRPr="00FD67B9">
              <w:rPr>
                <w:rFonts w:ascii="Bookman Old Style" w:hAnsi="Bookman Old Style" w:cs="Tahoma"/>
              </w:rPr>
              <w:t>ansaksi ke dalam buku pembantu kartu</w:t>
            </w:r>
            <w:r w:rsidRPr="00FD67B9">
              <w:rPr>
                <w:rFonts w:ascii="Bookman Old Style" w:hAnsi="Bookman Old Style" w:cs="Tahoma"/>
              </w:rPr>
              <w:t xml:space="preserve"> persediaan barang dagang secara </w:t>
            </w:r>
            <w:r w:rsidRPr="00FD67B9">
              <w:rPr>
                <w:rFonts w:ascii="Bookman Old Style" w:hAnsi="Bookman Old Style" w:cs="Tahoma"/>
                <w:i/>
              </w:rPr>
              <w:t>perpetual</w:t>
            </w:r>
            <w:r w:rsidRPr="00FD67B9">
              <w:rPr>
                <w:rFonts w:ascii="Bookman Old Style" w:hAnsi="Bookman Old Style" w:cs="Tahoma"/>
              </w:rPr>
              <w:t xml:space="preserve"> pada </w:t>
            </w:r>
            <w:r w:rsidRPr="00FD67B9">
              <w:rPr>
                <w:rFonts w:ascii="Bookman Old Style" w:hAnsi="Bookman Old Style" w:cs="Tahoma"/>
              </w:rPr>
              <w:lastRenderedPageBreak/>
              <w:t>perusahaan dagang.</w:t>
            </w:r>
          </w:p>
          <w:p w:rsidR="000010F5" w:rsidRPr="00FD67B9" w:rsidRDefault="000010F5" w:rsidP="000E76DD">
            <w:pPr>
              <w:widowControl w:val="0"/>
              <w:autoSpaceDE w:val="0"/>
              <w:autoSpaceDN w:val="0"/>
              <w:adjustRightInd w:val="0"/>
              <w:spacing w:after="0" w:line="240" w:lineRule="auto"/>
              <w:jc w:val="center"/>
              <w:rPr>
                <w:rFonts w:ascii="Bookman Old Style" w:hAnsi="Bookman Old Style" w:cs="Tahoma"/>
                <w:b/>
                <w:lang w:val="en-ID"/>
              </w:rPr>
            </w:pPr>
          </w:p>
        </w:tc>
        <w:tc>
          <w:tcPr>
            <w:tcW w:w="1323" w:type="pct"/>
          </w:tcPr>
          <w:p w:rsidR="000010F5" w:rsidRPr="00FD67B9" w:rsidRDefault="000010F5" w:rsidP="004D35B5">
            <w:pPr>
              <w:pStyle w:val="ListParagraph"/>
              <w:widowControl w:val="0"/>
              <w:numPr>
                <w:ilvl w:val="0"/>
                <w:numId w:val="25"/>
              </w:numPr>
              <w:autoSpaceDE w:val="0"/>
              <w:autoSpaceDN w:val="0"/>
              <w:adjustRightInd w:val="0"/>
              <w:spacing w:after="0" w:line="240" w:lineRule="auto"/>
              <w:ind w:left="610" w:hanging="610"/>
              <w:rPr>
                <w:rFonts w:ascii="Bookman Old Style" w:hAnsi="Bookman Old Style" w:cs="Tahoma"/>
                <w:b/>
              </w:rPr>
            </w:pPr>
            <w:r w:rsidRPr="00FD67B9">
              <w:rPr>
                <w:rFonts w:ascii="Bookman Old Style" w:hAnsi="Bookman Old Style" w:cs="Tahoma"/>
              </w:rPr>
              <w:lastRenderedPageBreak/>
              <w:t>Melakukan pencatatan tr</w:t>
            </w:r>
            <w:r w:rsidR="00BD652B" w:rsidRPr="00FD67B9">
              <w:rPr>
                <w:rFonts w:ascii="Bookman Old Style" w:hAnsi="Bookman Old Style" w:cs="Tahoma"/>
              </w:rPr>
              <w:t xml:space="preserve">ansaksi ke dalam buku pembantu kartu </w:t>
            </w:r>
            <w:r w:rsidRPr="00FD67B9">
              <w:rPr>
                <w:rFonts w:ascii="Bookman Old Style" w:hAnsi="Bookman Old Style" w:cs="Tahoma"/>
              </w:rPr>
              <w:t xml:space="preserve">persediaan barang dagang secara </w:t>
            </w:r>
            <w:r w:rsidRPr="00FD67B9">
              <w:rPr>
                <w:rFonts w:ascii="Bookman Old Style" w:hAnsi="Bookman Old Style" w:cs="Tahoma"/>
                <w:i/>
              </w:rPr>
              <w:t>perpetual</w:t>
            </w:r>
            <w:r w:rsidRPr="00FD67B9">
              <w:rPr>
                <w:rFonts w:ascii="Bookman Old Style" w:hAnsi="Bookman Old Style" w:cs="Tahoma"/>
              </w:rPr>
              <w:t xml:space="preserve"> pada perusahaan </w:t>
            </w:r>
            <w:r w:rsidRPr="00FD67B9">
              <w:rPr>
                <w:rFonts w:ascii="Bookman Old Style" w:hAnsi="Bookman Old Style" w:cs="Tahoma"/>
              </w:rPr>
              <w:lastRenderedPageBreak/>
              <w:t>dagang.</w:t>
            </w:r>
          </w:p>
        </w:tc>
        <w:tc>
          <w:tcPr>
            <w:tcW w:w="496" w:type="pct"/>
            <w:shd w:val="clear" w:color="auto" w:fill="auto"/>
            <w:vAlign w:val="center"/>
          </w:tcPr>
          <w:p w:rsidR="000010F5" w:rsidRPr="00FD67B9" w:rsidRDefault="000010F5" w:rsidP="000E76DD">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lastRenderedPageBreak/>
              <w:t>18</w:t>
            </w:r>
          </w:p>
        </w:tc>
        <w:tc>
          <w:tcPr>
            <w:tcW w:w="1140" w:type="pct"/>
            <w:shd w:val="clear" w:color="auto" w:fill="auto"/>
            <w:vAlign w:val="center"/>
          </w:tcPr>
          <w:p w:rsidR="000010F5" w:rsidRPr="00FD67B9" w:rsidRDefault="000010F5" w:rsidP="000E76DD">
            <w:pPr>
              <w:widowControl w:val="0"/>
              <w:autoSpaceDE w:val="0"/>
              <w:autoSpaceDN w:val="0"/>
              <w:adjustRightInd w:val="0"/>
              <w:spacing w:after="0" w:line="240" w:lineRule="auto"/>
              <w:jc w:val="center"/>
              <w:rPr>
                <w:rFonts w:ascii="Bookman Old Style" w:hAnsi="Bookman Old Style" w:cs="Arial"/>
                <w:iCs/>
                <w:lang w:val="id-ID"/>
              </w:rPr>
            </w:pPr>
            <w:r w:rsidRPr="00FD67B9">
              <w:rPr>
                <w:rFonts w:ascii="Bookman Old Style" w:hAnsi="Bookman Old Style" w:cs="Arial"/>
                <w:iCs/>
                <w:lang w:val="id-ID"/>
              </w:rPr>
              <w:t>SKKNI</w:t>
            </w:r>
          </w:p>
          <w:p w:rsidR="000010F5" w:rsidRPr="00FD67B9" w:rsidRDefault="000010F5" w:rsidP="000E76DD">
            <w:pPr>
              <w:widowControl w:val="0"/>
              <w:autoSpaceDE w:val="0"/>
              <w:autoSpaceDN w:val="0"/>
              <w:adjustRightInd w:val="0"/>
              <w:spacing w:after="0" w:line="240" w:lineRule="auto"/>
              <w:jc w:val="center"/>
              <w:rPr>
                <w:rFonts w:ascii="Bookman Old Style" w:hAnsi="Bookman Old Style" w:cs="Arial"/>
                <w:iCs/>
                <w:lang w:val="id-ID"/>
              </w:rPr>
            </w:pPr>
            <w:r w:rsidRPr="00FD67B9">
              <w:rPr>
                <w:rFonts w:ascii="Bookman Old Style" w:hAnsi="Bookman Old Style" w:cs="Arial"/>
                <w:iCs/>
                <w:lang w:val="id-ID"/>
              </w:rPr>
              <w:t>M.692000.011.02</w:t>
            </w:r>
          </w:p>
          <w:p w:rsidR="000010F5" w:rsidRPr="00FD67B9" w:rsidRDefault="000010F5" w:rsidP="000E76DD">
            <w:pPr>
              <w:widowControl w:val="0"/>
              <w:autoSpaceDE w:val="0"/>
              <w:autoSpaceDN w:val="0"/>
              <w:adjustRightInd w:val="0"/>
              <w:spacing w:after="0" w:line="240" w:lineRule="auto"/>
              <w:jc w:val="center"/>
              <w:rPr>
                <w:rFonts w:ascii="Bookman Old Style" w:hAnsi="Bookman Old Style" w:cs="Tahoma"/>
                <w:b/>
              </w:rPr>
            </w:pPr>
            <w:r w:rsidRPr="00FD67B9">
              <w:rPr>
                <w:rFonts w:ascii="Bookman Old Style" w:hAnsi="Bookman Old Style" w:cs="Arial"/>
                <w:lang w:val="af-ZA"/>
              </w:rPr>
              <w:t>Mengelola Kartu Persediaan</w:t>
            </w:r>
          </w:p>
        </w:tc>
        <w:tc>
          <w:tcPr>
            <w:tcW w:w="883" w:type="pct"/>
            <w:vMerge/>
          </w:tcPr>
          <w:p w:rsidR="000010F5" w:rsidRPr="00FD67B9" w:rsidRDefault="000010F5" w:rsidP="000E76DD">
            <w:pPr>
              <w:pStyle w:val="ListParagraph"/>
              <w:spacing w:after="0" w:line="240" w:lineRule="auto"/>
              <w:ind w:left="648"/>
              <w:jc w:val="both"/>
              <w:rPr>
                <w:rFonts w:ascii="Bookman Old Style" w:eastAsia="Times New Roman" w:hAnsi="Bookman Old Style" w:cs="Tahoma"/>
                <w:lang w:val="en-US"/>
              </w:rPr>
            </w:pPr>
          </w:p>
        </w:tc>
      </w:tr>
      <w:tr w:rsidR="00410C3E" w:rsidRPr="00FD67B9" w:rsidTr="00A263DB">
        <w:tc>
          <w:tcPr>
            <w:tcW w:w="1154" w:type="pct"/>
            <w:vAlign w:val="center"/>
          </w:tcPr>
          <w:p w:rsidR="000010F5" w:rsidRPr="00FD67B9" w:rsidRDefault="000010F5" w:rsidP="004D35B5">
            <w:pPr>
              <w:pStyle w:val="ListParagraph"/>
              <w:numPr>
                <w:ilvl w:val="0"/>
                <w:numId w:val="20"/>
              </w:numPr>
              <w:spacing w:after="0" w:line="240" w:lineRule="auto"/>
              <w:ind w:left="595" w:hanging="595"/>
              <w:jc w:val="both"/>
              <w:rPr>
                <w:rFonts w:ascii="Bookman Old Style" w:hAnsi="Bookman Old Style" w:cs="Tahoma"/>
              </w:rPr>
            </w:pPr>
            <w:r w:rsidRPr="00FD67B9">
              <w:rPr>
                <w:rFonts w:ascii="Bookman Old Style" w:hAnsi="Bookman Old Style" w:cs="Tahoma"/>
              </w:rPr>
              <w:lastRenderedPageBreak/>
              <w:t xml:space="preserve">Menerapkan </w:t>
            </w:r>
            <w:r w:rsidRPr="00FD67B9">
              <w:rPr>
                <w:rFonts w:ascii="Bookman Old Style" w:hAnsi="Bookman Old Style" w:cs="Tahoma"/>
                <w:i/>
              </w:rPr>
              <w:t>posting</w:t>
            </w:r>
            <w:r w:rsidRPr="00FD67B9">
              <w:rPr>
                <w:rFonts w:ascii="Bookman Old Style" w:hAnsi="Bookman Old Style" w:cs="Tahoma"/>
              </w:rPr>
              <w:t xml:space="preserve"> jurnal-jurnal ke dalam buku besar </w:t>
            </w:r>
            <w:r w:rsidR="00790686" w:rsidRPr="00FD67B9">
              <w:rPr>
                <w:rFonts w:ascii="Bookman Old Style" w:hAnsi="Bookman Old Style" w:cs="Tahoma"/>
                <w:lang w:val="id-ID"/>
              </w:rPr>
              <w:t xml:space="preserve">untuk </w:t>
            </w:r>
            <w:r w:rsidRPr="00FD67B9">
              <w:rPr>
                <w:rFonts w:ascii="Bookman Old Style" w:hAnsi="Bookman Old Style" w:cs="Tahoma"/>
              </w:rPr>
              <w:t>perusahaan dagang.</w:t>
            </w:r>
          </w:p>
          <w:p w:rsidR="000010F5" w:rsidRPr="00FD67B9" w:rsidRDefault="000010F5" w:rsidP="000010F5">
            <w:pPr>
              <w:widowControl w:val="0"/>
              <w:autoSpaceDE w:val="0"/>
              <w:autoSpaceDN w:val="0"/>
              <w:adjustRightInd w:val="0"/>
              <w:spacing w:after="0" w:line="240" w:lineRule="auto"/>
              <w:jc w:val="center"/>
              <w:rPr>
                <w:rFonts w:ascii="Bookman Old Style" w:hAnsi="Bookman Old Style" w:cs="Tahoma"/>
                <w:b/>
                <w:lang w:val="en-ID"/>
              </w:rPr>
            </w:pPr>
          </w:p>
        </w:tc>
        <w:tc>
          <w:tcPr>
            <w:tcW w:w="1323" w:type="pct"/>
          </w:tcPr>
          <w:p w:rsidR="000010F5" w:rsidRPr="00FD67B9" w:rsidRDefault="00790686" w:rsidP="004D35B5">
            <w:pPr>
              <w:pStyle w:val="Default"/>
              <w:numPr>
                <w:ilvl w:val="0"/>
                <w:numId w:val="25"/>
              </w:numPr>
              <w:ind w:left="610" w:hanging="610"/>
              <w:jc w:val="left"/>
              <w:rPr>
                <w:rFonts w:ascii="Bookman Old Style" w:hAnsi="Bookman Old Style" w:cs="Tahoma"/>
                <w:color w:val="auto"/>
                <w:sz w:val="22"/>
                <w:szCs w:val="22"/>
              </w:rPr>
            </w:pPr>
            <w:r w:rsidRPr="00FD67B9">
              <w:rPr>
                <w:rFonts w:ascii="Bookman Old Style" w:hAnsi="Bookman Old Style" w:cs="Tahoma"/>
                <w:color w:val="auto"/>
                <w:sz w:val="22"/>
                <w:szCs w:val="22"/>
                <w:lang w:val="id-ID"/>
              </w:rPr>
              <w:t xml:space="preserve">Melakukan </w:t>
            </w:r>
            <w:r w:rsidR="000010F5" w:rsidRPr="00FD67B9">
              <w:rPr>
                <w:rFonts w:ascii="Bookman Old Style" w:hAnsi="Bookman Old Style" w:cs="Tahoma"/>
                <w:i/>
                <w:color w:val="auto"/>
                <w:sz w:val="22"/>
                <w:szCs w:val="22"/>
              </w:rPr>
              <w:t>posting</w:t>
            </w:r>
            <w:r w:rsidR="000010F5" w:rsidRPr="00FD67B9">
              <w:rPr>
                <w:rFonts w:ascii="Bookman Old Style" w:hAnsi="Bookman Old Style" w:cs="Tahoma"/>
                <w:color w:val="auto"/>
                <w:sz w:val="22"/>
                <w:szCs w:val="22"/>
              </w:rPr>
              <w:t xml:space="preserve"> </w:t>
            </w:r>
            <w:r w:rsidR="000010F5" w:rsidRPr="00FD67B9">
              <w:rPr>
                <w:rFonts w:ascii="Bookman Old Style" w:hAnsi="Bookman Old Style" w:cs="Tahoma"/>
                <w:sz w:val="22"/>
                <w:szCs w:val="22"/>
              </w:rPr>
              <w:t xml:space="preserve">jurnal-jurnal ke dalam buku besar </w:t>
            </w:r>
            <w:r w:rsidRPr="00FD67B9">
              <w:rPr>
                <w:rFonts w:ascii="Bookman Old Style" w:hAnsi="Bookman Old Style" w:cs="Tahoma"/>
                <w:sz w:val="22"/>
                <w:szCs w:val="22"/>
                <w:lang w:val="id-ID"/>
              </w:rPr>
              <w:t xml:space="preserve">untuk </w:t>
            </w:r>
            <w:r w:rsidR="000010F5" w:rsidRPr="00FD67B9">
              <w:rPr>
                <w:rFonts w:ascii="Bookman Old Style" w:hAnsi="Bookman Old Style" w:cs="Tahoma"/>
                <w:sz w:val="22"/>
                <w:szCs w:val="22"/>
              </w:rPr>
              <w:t xml:space="preserve"> perusahaan dagang.</w:t>
            </w:r>
          </w:p>
          <w:p w:rsidR="000010F5" w:rsidRPr="00FD67B9" w:rsidRDefault="000010F5" w:rsidP="006478EB">
            <w:pPr>
              <w:widowControl w:val="0"/>
              <w:autoSpaceDE w:val="0"/>
              <w:autoSpaceDN w:val="0"/>
              <w:adjustRightInd w:val="0"/>
              <w:spacing w:after="0" w:line="240" w:lineRule="auto"/>
              <w:ind w:left="610" w:hanging="610"/>
              <w:rPr>
                <w:rFonts w:ascii="Bookman Old Style" w:hAnsi="Bookman Old Style" w:cs="Tahoma"/>
                <w:b/>
                <w:lang w:val="en-ID"/>
              </w:rPr>
            </w:pPr>
          </w:p>
        </w:tc>
        <w:tc>
          <w:tcPr>
            <w:tcW w:w="496" w:type="pct"/>
            <w:shd w:val="clear" w:color="auto" w:fill="auto"/>
            <w:vAlign w:val="center"/>
          </w:tcPr>
          <w:p w:rsidR="000010F5" w:rsidRPr="00FD67B9" w:rsidRDefault="00790686" w:rsidP="000010F5">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10</w:t>
            </w:r>
          </w:p>
        </w:tc>
        <w:tc>
          <w:tcPr>
            <w:tcW w:w="1140" w:type="pct"/>
            <w:shd w:val="clear" w:color="auto" w:fill="auto"/>
          </w:tcPr>
          <w:p w:rsidR="000010F5" w:rsidRPr="00FD67B9" w:rsidRDefault="000010F5" w:rsidP="000010F5">
            <w:pPr>
              <w:pStyle w:val="BodyTextIndent"/>
              <w:spacing w:before="60" w:after="60"/>
              <w:ind w:left="0" w:firstLine="0"/>
              <w:jc w:val="center"/>
              <w:rPr>
                <w:rFonts w:ascii="Bookman Old Style" w:hAnsi="Bookman Old Style" w:cs="Arial"/>
                <w:iCs/>
                <w:sz w:val="22"/>
                <w:szCs w:val="22"/>
                <w:lang w:val="id-ID"/>
              </w:rPr>
            </w:pPr>
            <w:r w:rsidRPr="00FD67B9">
              <w:rPr>
                <w:rFonts w:ascii="Bookman Old Style" w:hAnsi="Bookman Old Style" w:cs="Arial"/>
                <w:iCs/>
                <w:sz w:val="22"/>
                <w:szCs w:val="22"/>
                <w:lang w:val="id-ID"/>
              </w:rPr>
              <w:t>SKKNI</w:t>
            </w:r>
          </w:p>
          <w:p w:rsidR="000010F5" w:rsidRPr="00FD67B9" w:rsidRDefault="000010F5" w:rsidP="000010F5">
            <w:pPr>
              <w:pStyle w:val="BodyTextIndent"/>
              <w:spacing w:before="60" w:after="60"/>
              <w:ind w:left="0" w:firstLine="0"/>
              <w:jc w:val="center"/>
              <w:rPr>
                <w:rFonts w:ascii="Bookman Old Style" w:hAnsi="Bookman Old Style" w:cs="Arial"/>
                <w:iCs/>
                <w:sz w:val="22"/>
                <w:szCs w:val="22"/>
                <w:lang w:val="id-ID"/>
              </w:rPr>
            </w:pPr>
            <w:r w:rsidRPr="00FD67B9">
              <w:rPr>
                <w:rFonts w:ascii="Bookman Old Style" w:hAnsi="Bookman Old Style" w:cs="Arial"/>
                <w:iCs/>
                <w:sz w:val="22"/>
                <w:szCs w:val="22"/>
                <w:lang w:val="id-ID"/>
              </w:rPr>
              <w:t>M.692000.008.02</w:t>
            </w:r>
          </w:p>
          <w:p w:rsidR="000010F5" w:rsidRPr="00FD67B9" w:rsidRDefault="000010F5" w:rsidP="000010F5">
            <w:pPr>
              <w:pStyle w:val="BodyTextIndent"/>
              <w:spacing w:before="60" w:after="60"/>
              <w:ind w:left="0" w:firstLine="0"/>
              <w:jc w:val="center"/>
              <w:rPr>
                <w:rFonts w:ascii="Bookman Old Style" w:hAnsi="Bookman Old Style" w:cs="Arial"/>
                <w:iCs/>
                <w:sz w:val="22"/>
                <w:szCs w:val="22"/>
                <w:lang w:val="id-ID"/>
              </w:rPr>
            </w:pPr>
            <w:r w:rsidRPr="00FD67B9">
              <w:rPr>
                <w:rFonts w:ascii="Bookman Old Style" w:hAnsi="Bookman Old Style" w:cs="Arial"/>
                <w:sz w:val="22"/>
                <w:szCs w:val="22"/>
                <w:lang w:val="af-ZA"/>
              </w:rPr>
              <w:t>Memproses Buku Besar</w:t>
            </w:r>
          </w:p>
        </w:tc>
        <w:tc>
          <w:tcPr>
            <w:tcW w:w="883" w:type="pct"/>
            <w:vMerge w:val="restart"/>
          </w:tcPr>
          <w:p w:rsidR="000010F5" w:rsidRPr="00FD67B9" w:rsidRDefault="00763375" w:rsidP="000010F5">
            <w:pPr>
              <w:pStyle w:val="ListParagraph"/>
              <w:spacing w:after="0" w:line="240" w:lineRule="auto"/>
              <w:ind w:left="24" w:firstLine="28"/>
              <w:jc w:val="both"/>
              <w:rPr>
                <w:rFonts w:ascii="Bookman Old Style" w:hAnsi="Bookman Old Style" w:cs="Tahoma"/>
                <w:lang w:val="id-ID"/>
              </w:rPr>
            </w:pPr>
            <w:r>
              <w:rPr>
                <w:rFonts w:ascii="Bookman Old Style" w:hAnsi="Bookman Old Style" w:cs="Tahoma"/>
                <w:lang w:val="id-ID"/>
              </w:rPr>
              <w:t>Skema Teknisi Akuntansi Yunior</w:t>
            </w:r>
          </w:p>
        </w:tc>
      </w:tr>
      <w:tr w:rsidR="00790686" w:rsidRPr="00FD67B9" w:rsidTr="00A263DB">
        <w:tc>
          <w:tcPr>
            <w:tcW w:w="1154" w:type="pct"/>
          </w:tcPr>
          <w:p w:rsidR="00790686" w:rsidRPr="00FD67B9" w:rsidRDefault="00790686" w:rsidP="004D35B5">
            <w:pPr>
              <w:pStyle w:val="ListParagraph"/>
              <w:numPr>
                <w:ilvl w:val="0"/>
                <w:numId w:val="20"/>
              </w:numPr>
              <w:spacing w:after="0" w:line="240" w:lineRule="auto"/>
              <w:ind w:left="597" w:right="-68" w:hanging="597"/>
              <w:rPr>
                <w:rFonts w:ascii="Bookman Old Style" w:hAnsi="Bookman Old Style" w:cs="Tahoma"/>
              </w:rPr>
            </w:pPr>
            <w:r w:rsidRPr="00FD67B9">
              <w:rPr>
                <w:rFonts w:ascii="Bookman Old Style" w:hAnsi="Bookman Old Style" w:cs="Tahoma"/>
                <w:lang w:val="id-ID"/>
              </w:rPr>
              <w:t xml:space="preserve">Menganalisis </w:t>
            </w:r>
            <w:r w:rsidRPr="00FD67B9">
              <w:rPr>
                <w:rFonts w:ascii="Bookman Old Style" w:hAnsi="Bookman Old Style" w:cs="Tahoma"/>
              </w:rPr>
              <w:t>penyusunan neraca saldo dalam perusahaan dagang.</w:t>
            </w:r>
          </w:p>
          <w:p w:rsidR="00790686" w:rsidRPr="00FD67B9" w:rsidRDefault="00790686" w:rsidP="00790686">
            <w:pPr>
              <w:widowControl w:val="0"/>
              <w:autoSpaceDE w:val="0"/>
              <w:autoSpaceDN w:val="0"/>
              <w:adjustRightInd w:val="0"/>
              <w:spacing w:after="0" w:line="240" w:lineRule="auto"/>
              <w:rPr>
                <w:rFonts w:ascii="Bookman Old Style" w:hAnsi="Bookman Old Style" w:cs="Tahoma"/>
                <w:b/>
                <w:lang w:val="en-ID"/>
              </w:rPr>
            </w:pPr>
          </w:p>
        </w:tc>
        <w:tc>
          <w:tcPr>
            <w:tcW w:w="1323" w:type="pct"/>
          </w:tcPr>
          <w:p w:rsidR="00790686" w:rsidRPr="00FD67B9" w:rsidRDefault="00790686" w:rsidP="004D35B5">
            <w:pPr>
              <w:pStyle w:val="Default"/>
              <w:numPr>
                <w:ilvl w:val="0"/>
                <w:numId w:val="25"/>
              </w:numPr>
              <w:ind w:left="610" w:hanging="610"/>
              <w:jc w:val="left"/>
              <w:rPr>
                <w:rFonts w:ascii="Bookman Old Style" w:hAnsi="Bookman Old Style" w:cs="Tahoma"/>
                <w:color w:val="auto"/>
                <w:sz w:val="22"/>
                <w:szCs w:val="22"/>
              </w:rPr>
            </w:pPr>
            <w:r w:rsidRPr="00FD67B9">
              <w:rPr>
                <w:rFonts w:ascii="Bookman Old Style" w:hAnsi="Bookman Old Style" w:cs="Tahoma"/>
                <w:color w:val="auto"/>
                <w:sz w:val="22"/>
                <w:szCs w:val="22"/>
                <w:lang w:val="id-ID"/>
              </w:rPr>
              <w:t>M</w:t>
            </w:r>
            <w:r w:rsidRPr="00FD67B9">
              <w:rPr>
                <w:rFonts w:ascii="Bookman Old Style" w:hAnsi="Bookman Old Style" w:cs="Tahoma"/>
                <w:sz w:val="22"/>
                <w:szCs w:val="22"/>
              </w:rPr>
              <w:t>enyusun neraca saldo dalam perusahaan dagang.</w:t>
            </w:r>
          </w:p>
          <w:p w:rsidR="00790686" w:rsidRPr="00FD67B9" w:rsidRDefault="00790686" w:rsidP="006478EB">
            <w:pPr>
              <w:widowControl w:val="0"/>
              <w:autoSpaceDE w:val="0"/>
              <w:autoSpaceDN w:val="0"/>
              <w:adjustRightInd w:val="0"/>
              <w:spacing w:after="0" w:line="240" w:lineRule="auto"/>
              <w:ind w:left="610" w:hanging="610"/>
              <w:rPr>
                <w:rFonts w:ascii="Bookman Old Style" w:hAnsi="Bookman Old Style" w:cs="Tahoma"/>
                <w:b/>
                <w:lang w:val="en-ID"/>
              </w:rPr>
            </w:pPr>
          </w:p>
        </w:tc>
        <w:tc>
          <w:tcPr>
            <w:tcW w:w="496" w:type="pct"/>
            <w:shd w:val="clear" w:color="auto" w:fill="auto"/>
            <w:vAlign w:val="center"/>
          </w:tcPr>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8</w:t>
            </w:r>
          </w:p>
        </w:tc>
        <w:tc>
          <w:tcPr>
            <w:tcW w:w="1140" w:type="pct"/>
            <w:shd w:val="clear" w:color="auto" w:fill="auto"/>
          </w:tcPr>
          <w:p w:rsidR="00790686" w:rsidRPr="00FD67B9" w:rsidRDefault="00790686" w:rsidP="00790686">
            <w:pPr>
              <w:pStyle w:val="BodyTextIndent"/>
              <w:spacing w:before="60" w:after="60"/>
              <w:ind w:left="0" w:firstLine="0"/>
              <w:jc w:val="center"/>
              <w:rPr>
                <w:rFonts w:ascii="Bookman Old Style" w:hAnsi="Bookman Old Style" w:cs="Arial"/>
                <w:iCs/>
                <w:sz w:val="22"/>
                <w:szCs w:val="22"/>
                <w:lang w:val="id-ID"/>
              </w:rPr>
            </w:pPr>
          </w:p>
        </w:tc>
        <w:tc>
          <w:tcPr>
            <w:tcW w:w="883" w:type="pct"/>
            <w:vMerge/>
          </w:tcPr>
          <w:p w:rsidR="00790686" w:rsidRPr="00FD67B9" w:rsidRDefault="00790686" w:rsidP="00790686">
            <w:pPr>
              <w:pStyle w:val="ListParagraph"/>
              <w:spacing w:after="0" w:line="240" w:lineRule="auto"/>
              <w:ind w:left="24" w:firstLine="28"/>
              <w:jc w:val="both"/>
              <w:rPr>
                <w:rFonts w:ascii="Bookman Old Style" w:hAnsi="Bookman Old Style" w:cs="Tahoma"/>
                <w:lang w:val="id-ID"/>
              </w:rPr>
            </w:pPr>
          </w:p>
        </w:tc>
      </w:tr>
      <w:tr w:rsidR="00790686" w:rsidRPr="00FD67B9" w:rsidTr="00A263DB">
        <w:tc>
          <w:tcPr>
            <w:tcW w:w="1154" w:type="pct"/>
          </w:tcPr>
          <w:p w:rsidR="00790686" w:rsidRPr="00FD67B9" w:rsidRDefault="00790686" w:rsidP="004D35B5">
            <w:pPr>
              <w:pStyle w:val="ListParagraph"/>
              <w:numPr>
                <w:ilvl w:val="0"/>
                <w:numId w:val="20"/>
              </w:numPr>
              <w:spacing w:after="0" w:line="240" w:lineRule="auto"/>
              <w:ind w:left="595" w:right="-68" w:hanging="595"/>
              <w:rPr>
                <w:rFonts w:ascii="Bookman Old Style" w:hAnsi="Bookman Old Style" w:cs="Tahoma"/>
              </w:rPr>
            </w:pPr>
            <w:r w:rsidRPr="00FD67B9">
              <w:rPr>
                <w:rFonts w:ascii="Bookman Old Style" w:hAnsi="Bookman Old Style" w:cs="Tahoma"/>
              </w:rPr>
              <w:t xml:space="preserve">Menganalisis transaksi penyesuaian pemakaian </w:t>
            </w:r>
            <w:r w:rsidRPr="00FD67B9">
              <w:rPr>
                <w:rFonts w:ascii="Bookman Old Style" w:hAnsi="Bookman Old Style" w:cs="Tahoma"/>
                <w:i/>
              </w:rPr>
              <w:t>supp</w:t>
            </w:r>
            <w:r w:rsidR="0071252C" w:rsidRPr="00FD67B9">
              <w:rPr>
                <w:rFonts w:ascii="Bookman Old Style" w:hAnsi="Bookman Old Style" w:cs="Tahoma"/>
                <w:i/>
                <w:lang w:val="id-ID"/>
              </w:rPr>
              <w:t>l</w:t>
            </w:r>
            <w:r w:rsidRPr="00FD67B9">
              <w:rPr>
                <w:rFonts w:ascii="Bookman Old Style" w:hAnsi="Bookman Old Style" w:cs="Tahoma"/>
                <w:i/>
              </w:rPr>
              <w:t>ies</w:t>
            </w:r>
            <w:r w:rsidRPr="00FD67B9">
              <w:rPr>
                <w:rFonts w:ascii="Bookman Old Style" w:hAnsi="Bookman Old Style" w:cs="Tahoma"/>
              </w:rPr>
              <w:t>, biaya depresiasi aset tetap, pembebanan biaya sewa, biaya asuransi, biaya bunga, biaya kerugian piutang, penyesuaian pendapatan bunga</w:t>
            </w:r>
            <w:r w:rsidR="0071252C" w:rsidRPr="00FD67B9">
              <w:rPr>
                <w:rFonts w:ascii="Bookman Old Style" w:hAnsi="Bookman Old Style" w:cs="Tahoma"/>
                <w:lang w:val="id-ID"/>
              </w:rPr>
              <w:t>,</w:t>
            </w:r>
            <w:r w:rsidRPr="00FD67B9">
              <w:rPr>
                <w:rFonts w:ascii="Bookman Old Style" w:hAnsi="Bookman Old Style" w:cs="Tahoma"/>
              </w:rPr>
              <w:t xml:space="preserve"> </w:t>
            </w:r>
            <w:r w:rsidR="0071252C" w:rsidRPr="00FD67B9">
              <w:rPr>
                <w:rFonts w:ascii="Bookman Old Style" w:hAnsi="Bookman Old Style" w:cs="Tahoma"/>
              </w:rPr>
              <w:t xml:space="preserve">pembuatan rekonsiliasi </w:t>
            </w:r>
            <w:proofErr w:type="gramStart"/>
            <w:r w:rsidR="0071252C" w:rsidRPr="00FD67B9">
              <w:rPr>
                <w:rFonts w:ascii="Bookman Old Style" w:hAnsi="Bookman Old Style" w:cs="Tahoma"/>
              </w:rPr>
              <w:t>bank</w:t>
            </w:r>
            <w:r w:rsidR="0071252C" w:rsidRPr="00FD67B9">
              <w:rPr>
                <w:rFonts w:ascii="Bookman Old Style" w:hAnsi="Bookman Old Style" w:cs="Tahoma"/>
                <w:lang w:val="id-ID"/>
              </w:rPr>
              <w:t xml:space="preserve">, </w:t>
            </w:r>
            <w:r w:rsidR="0071252C" w:rsidRPr="00FD67B9">
              <w:rPr>
                <w:rFonts w:ascii="Bookman Old Style" w:hAnsi="Bookman Old Style" w:cs="Tahoma"/>
              </w:rPr>
              <w:t xml:space="preserve"> dan</w:t>
            </w:r>
            <w:proofErr w:type="gramEnd"/>
            <w:r w:rsidR="0071252C" w:rsidRPr="00FD67B9">
              <w:rPr>
                <w:rFonts w:ascii="Bookman Old Style" w:hAnsi="Bookman Old Style" w:cs="Tahoma"/>
              </w:rPr>
              <w:t xml:space="preserve"> </w:t>
            </w:r>
            <w:r w:rsidR="0071252C" w:rsidRPr="00FD67B9">
              <w:rPr>
                <w:rFonts w:ascii="Bookman Old Style" w:hAnsi="Bookman Old Style" w:cs="Tahoma"/>
                <w:lang w:val="id-ID"/>
              </w:rPr>
              <w:t>koreksi fiskal.</w:t>
            </w:r>
          </w:p>
          <w:p w:rsidR="00790686" w:rsidRPr="00FD67B9" w:rsidRDefault="00790686" w:rsidP="00790686">
            <w:pPr>
              <w:widowControl w:val="0"/>
              <w:autoSpaceDE w:val="0"/>
              <w:autoSpaceDN w:val="0"/>
              <w:adjustRightInd w:val="0"/>
              <w:spacing w:after="0" w:line="240" w:lineRule="auto"/>
              <w:rPr>
                <w:rFonts w:ascii="Bookman Old Style" w:hAnsi="Bookman Old Style" w:cs="Tahoma"/>
                <w:b/>
                <w:lang w:val="en-ID"/>
              </w:rPr>
            </w:pPr>
          </w:p>
        </w:tc>
        <w:tc>
          <w:tcPr>
            <w:tcW w:w="1323" w:type="pct"/>
          </w:tcPr>
          <w:p w:rsidR="00790686" w:rsidRPr="00FD67B9" w:rsidRDefault="00790686" w:rsidP="004D35B5">
            <w:pPr>
              <w:pStyle w:val="Default"/>
              <w:numPr>
                <w:ilvl w:val="0"/>
                <w:numId w:val="25"/>
              </w:numPr>
              <w:ind w:left="610" w:hanging="610"/>
              <w:jc w:val="left"/>
              <w:rPr>
                <w:rFonts w:ascii="Bookman Old Style" w:hAnsi="Bookman Old Style" w:cs="Tahoma"/>
                <w:b/>
                <w:sz w:val="22"/>
                <w:szCs w:val="22"/>
                <w:lang w:val="en-ID"/>
              </w:rPr>
            </w:pPr>
            <w:r w:rsidRPr="00FD67B9">
              <w:rPr>
                <w:rFonts w:ascii="Bookman Old Style" w:hAnsi="Bookman Old Style" w:cs="Tahoma"/>
                <w:color w:val="auto"/>
                <w:sz w:val="22"/>
                <w:szCs w:val="22"/>
              </w:rPr>
              <w:t xml:space="preserve">Melakukan pencatatan transaksi penyesuaian </w:t>
            </w:r>
            <w:r w:rsidR="0071252C" w:rsidRPr="00FD67B9">
              <w:rPr>
                <w:rFonts w:ascii="Bookman Old Style" w:hAnsi="Bookman Old Style" w:cs="Tahoma"/>
                <w:sz w:val="22"/>
                <w:szCs w:val="22"/>
              </w:rPr>
              <w:t xml:space="preserve">pemakaian </w:t>
            </w:r>
            <w:r w:rsidR="0071252C" w:rsidRPr="00FD67B9">
              <w:rPr>
                <w:rFonts w:ascii="Bookman Old Style" w:hAnsi="Bookman Old Style" w:cs="Tahoma"/>
                <w:i/>
                <w:sz w:val="22"/>
                <w:szCs w:val="22"/>
              </w:rPr>
              <w:t>supp</w:t>
            </w:r>
            <w:r w:rsidR="0071252C" w:rsidRPr="00FD67B9">
              <w:rPr>
                <w:rFonts w:ascii="Bookman Old Style" w:hAnsi="Bookman Old Style" w:cs="Tahoma"/>
                <w:i/>
                <w:sz w:val="22"/>
                <w:szCs w:val="22"/>
                <w:lang w:val="id-ID"/>
              </w:rPr>
              <w:t>l</w:t>
            </w:r>
            <w:r w:rsidR="0071252C" w:rsidRPr="00FD67B9">
              <w:rPr>
                <w:rFonts w:ascii="Bookman Old Style" w:hAnsi="Bookman Old Style" w:cs="Tahoma"/>
                <w:i/>
                <w:sz w:val="22"/>
                <w:szCs w:val="22"/>
              </w:rPr>
              <w:t>ies</w:t>
            </w:r>
            <w:r w:rsidR="0071252C" w:rsidRPr="00FD67B9">
              <w:rPr>
                <w:rFonts w:ascii="Bookman Old Style" w:hAnsi="Bookman Old Style" w:cs="Tahoma"/>
                <w:sz w:val="22"/>
                <w:szCs w:val="22"/>
              </w:rPr>
              <w:t>, biaya depresiasi aset tetap, pembebanan biaya sewa, biaya asuransi, biaya bunga, biaya kerugian piutang, penyesuaian pendapatan bunga</w:t>
            </w:r>
            <w:r w:rsidR="0071252C" w:rsidRPr="00FD67B9">
              <w:rPr>
                <w:rFonts w:ascii="Bookman Old Style" w:hAnsi="Bookman Old Style" w:cs="Tahoma"/>
                <w:sz w:val="22"/>
                <w:szCs w:val="22"/>
                <w:lang w:val="id-ID"/>
              </w:rPr>
              <w:t>,</w:t>
            </w:r>
            <w:r w:rsidR="0071252C" w:rsidRPr="00FD67B9">
              <w:rPr>
                <w:rFonts w:ascii="Bookman Old Style" w:hAnsi="Bookman Old Style" w:cs="Tahoma"/>
                <w:sz w:val="22"/>
                <w:szCs w:val="22"/>
              </w:rPr>
              <w:t xml:space="preserve"> pembuatan rekonsiliasi bank</w:t>
            </w:r>
            <w:r w:rsidR="0071252C" w:rsidRPr="00FD67B9">
              <w:rPr>
                <w:rFonts w:ascii="Bookman Old Style" w:hAnsi="Bookman Old Style" w:cs="Tahoma"/>
                <w:sz w:val="22"/>
                <w:szCs w:val="22"/>
                <w:lang w:val="id-ID"/>
              </w:rPr>
              <w:t xml:space="preserve">, </w:t>
            </w:r>
            <w:r w:rsidR="0071252C" w:rsidRPr="00FD67B9">
              <w:rPr>
                <w:rFonts w:ascii="Bookman Old Style" w:hAnsi="Bookman Old Style" w:cs="Tahoma"/>
                <w:sz w:val="22"/>
                <w:szCs w:val="22"/>
              </w:rPr>
              <w:t xml:space="preserve"> dan </w:t>
            </w:r>
            <w:r w:rsidR="0071252C" w:rsidRPr="00FD67B9">
              <w:rPr>
                <w:rFonts w:ascii="Bookman Old Style" w:hAnsi="Bookman Old Style" w:cs="Tahoma"/>
                <w:sz w:val="22"/>
                <w:szCs w:val="22"/>
                <w:lang w:val="id-ID"/>
              </w:rPr>
              <w:t>koreksi fiskal.</w:t>
            </w:r>
          </w:p>
        </w:tc>
        <w:tc>
          <w:tcPr>
            <w:tcW w:w="496" w:type="pct"/>
            <w:shd w:val="clear" w:color="auto" w:fill="auto"/>
            <w:vAlign w:val="center"/>
          </w:tcPr>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18</w:t>
            </w:r>
          </w:p>
        </w:tc>
        <w:tc>
          <w:tcPr>
            <w:tcW w:w="1140" w:type="pct"/>
            <w:vMerge w:val="restart"/>
            <w:shd w:val="clear" w:color="auto" w:fill="auto"/>
          </w:tcPr>
          <w:p w:rsidR="00790686" w:rsidRPr="00FD67B9" w:rsidRDefault="00790686" w:rsidP="00790686">
            <w:pPr>
              <w:widowControl w:val="0"/>
              <w:autoSpaceDE w:val="0"/>
              <w:autoSpaceDN w:val="0"/>
              <w:adjustRightInd w:val="0"/>
              <w:spacing w:after="0" w:line="240" w:lineRule="auto"/>
              <w:jc w:val="center"/>
              <w:rPr>
                <w:rFonts w:ascii="Bookman Old Style" w:hAnsi="Bookman Old Style" w:cs="Arial"/>
                <w:iCs/>
                <w:lang w:val="id-ID"/>
              </w:rPr>
            </w:pPr>
            <w:r w:rsidRPr="00FD67B9">
              <w:rPr>
                <w:rFonts w:ascii="Bookman Old Style" w:hAnsi="Bookman Old Style" w:cs="Arial"/>
                <w:iCs/>
                <w:lang w:val="id-ID"/>
              </w:rPr>
              <w:t>SKKNI</w:t>
            </w:r>
          </w:p>
          <w:p w:rsidR="00790686" w:rsidRPr="00FD67B9" w:rsidRDefault="00790686" w:rsidP="00790686">
            <w:pPr>
              <w:widowControl w:val="0"/>
              <w:autoSpaceDE w:val="0"/>
              <w:autoSpaceDN w:val="0"/>
              <w:adjustRightInd w:val="0"/>
              <w:spacing w:after="0" w:line="240" w:lineRule="auto"/>
              <w:jc w:val="center"/>
              <w:rPr>
                <w:rFonts w:ascii="Bookman Old Style" w:hAnsi="Bookman Old Style" w:cs="Arial"/>
                <w:iCs/>
                <w:lang w:val="id-ID"/>
              </w:rPr>
            </w:pPr>
            <w:r w:rsidRPr="00FD67B9">
              <w:rPr>
                <w:rFonts w:ascii="Bookman Old Style" w:hAnsi="Bookman Old Style" w:cs="Arial"/>
                <w:iCs/>
                <w:lang w:val="id-ID"/>
              </w:rPr>
              <w:t>M.692000.013.02</w:t>
            </w:r>
          </w:p>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b/>
              </w:rPr>
            </w:pPr>
            <w:r w:rsidRPr="00FD67B9">
              <w:rPr>
                <w:rFonts w:ascii="Bookman Old Style" w:hAnsi="Bookman Old Style" w:cs="Arial"/>
                <w:lang w:val="af-ZA"/>
              </w:rPr>
              <w:t>Menyusun Laporan Keuangan</w:t>
            </w:r>
          </w:p>
        </w:tc>
        <w:tc>
          <w:tcPr>
            <w:tcW w:w="883" w:type="pct"/>
            <w:vMerge/>
          </w:tcPr>
          <w:p w:rsidR="00790686" w:rsidRPr="00FD67B9" w:rsidRDefault="00790686" w:rsidP="00790686">
            <w:pPr>
              <w:pStyle w:val="ListParagraph"/>
              <w:spacing w:after="0" w:line="240" w:lineRule="auto"/>
              <w:ind w:left="648"/>
              <w:jc w:val="both"/>
              <w:rPr>
                <w:rFonts w:ascii="Bookman Old Style" w:hAnsi="Bookman Old Style" w:cs="Tahoma"/>
              </w:rPr>
            </w:pPr>
          </w:p>
        </w:tc>
      </w:tr>
      <w:tr w:rsidR="00790686" w:rsidRPr="00FD67B9" w:rsidTr="00A263DB">
        <w:tc>
          <w:tcPr>
            <w:tcW w:w="1154" w:type="pct"/>
            <w:vAlign w:val="center"/>
          </w:tcPr>
          <w:p w:rsidR="00790686" w:rsidRPr="00FD67B9" w:rsidRDefault="008633F6" w:rsidP="004D35B5">
            <w:pPr>
              <w:pStyle w:val="ListParagraph"/>
              <w:numPr>
                <w:ilvl w:val="0"/>
                <w:numId w:val="20"/>
              </w:numPr>
              <w:spacing w:after="0" w:line="240" w:lineRule="auto"/>
              <w:ind w:left="595" w:right="-68" w:hanging="595"/>
              <w:jc w:val="both"/>
              <w:rPr>
                <w:rFonts w:ascii="Bookman Old Style" w:hAnsi="Bookman Old Style" w:cs="Tahoma"/>
              </w:rPr>
            </w:pPr>
            <w:r>
              <w:rPr>
                <w:rFonts w:ascii="Bookman Old Style" w:hAnsi="Bookman Old Style" w:cs="Tahoma"/>
                <w:lang w:val="id-ID"/>
              </w:rPr>
              <w:t xml:space="preserve">Menganalisis </w:t>
            </w:r>
            <w:r w:rsidR="00787B7E">
              <w:rPr>
                <w:rFonts w:ascii="Bookman Old Style" w:hAnsi="Bookman Old Style" w:cs="Tahoma"/>
                <w:lang w:val="id-ID"/>
              </w:rPr>
              <w:t xml:space="preserve"> a</w:t>
            </w:r>
            <w:r w:rsidR="00790686" w:rsidRPr="00FD67B9">
              <w:rPr>
                <w:rFonts w:ascii="Bookman Old Style" w:hAnsi="Bookman Old Style" w:cs="Tahoma"/>
              </w:rPr>
              <w:t xml:space="preserve">kun-akun </w:t>
            </w:r>
            <w:r w:rsidR="00790686" w:rsidRPr="00FD67B9">
              <w:rPr>
                <w:rFonts w:ascii="Bookman Old Style" w:hAnsi="Bookman Old Style" w:cs="Tahoma"/>
              </w:rPr>
              <w:lastRenderedPageBreak/>
              <w:t>dalam penyusunan neraca lajur (</w:t>
            </w:r>
            <w:r w:rsidR="00790686" w:rsidRPr="00FD67B9">
              <w:rPr>
                <w:rFonts w:ascii="Bookman Old Style" w:hAnsi="Bookman Old Style" w:cs="Tahoma"/>
                <w:i/>
              </w:rPr>
              <w:t>worksheet</w:t>
            </w:r>
            <w:r w:rsidR="00790686" w:rsidRPr="00FD67B9">
              <w:rPr>
                <w:rFonts w:ascii="Bookman Old Style" w:hAnsi="Bookman Old Style" w:cs="Tahoma"/>
              </w:rPr>
              <w:t>) pada perusahaan dagang.</w:t>
            </w:r>
          </w:p>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b/>
                <w:lang w:val="en-ID"/>
              </w:rPr>
            </w:pPr>
          </w:p>
        </w:tc>
        <w:tc>
          <w:tcPr>
            <w:tcW w:w="1323" w:type="pct"/>
          </w:tcPr>
          <w:p w:rsidR="00790686" w:rsidRPr="00FD67B9" w:rsidRDefault="00790686" w:rsidP="004D35B5">
            <w:pPr>
              <w:pStyle w:val="Default"/>
              <w:numPr>
                <w:ilvl w:val="0"/>
                <w:numId w:val="25"/>
              </w:numPr>
              <w:ind w:left="610" w:hanging="610"/>
              <w:jc w:val="left"/>
              <w:rPr>
                <w:rFonts w:ascii="Bookman Old Style" w:hAnsi="Bookman Old Style" w:cs="Tahoma"/>
                <w:color w:val="auto"/>
                <w:sz w:val="22"/>
                <w:szCs w:val="22"/>
              </w:rPr>
            </w:pPr>
            <w:r w:rsidRPr="00FD67B9">
              <w:rPr>
                <w:rFonts w:ascii="Bookman Old Style" w:hAnsi="Bookman Old Style" w:cs="Tahoma"/>
                <w:color w:val="auto"/>
                <w:sz w:val="22"/>
                <w:szCs w:val="22"/>
              </w:rPr>
              <w:lastRenderedPageBreak/>
              <w:t xml:space="preserve">Menyusun neraca lajur </w:t>
            </w:r>
            <w:r w:rsidRPr="00FD67B9">
              <w:rPr>
                <w:rFonts w:ascii="Bookman Old Style" w:hAnsi="Bookman Old Style" w:cs="Tahoma"/>
                <w:color w:val="auto"/>
                <w:sz w:val="22"/>
                <w:szCs w:val="22"/>
              </w:rPr>
              <w:lastRenderedPageBreak/>
              <w:t>(</w:t>
            </w:r>
            <w:r w:rsidRPr="00FD67B9">
              <w:rPr>
                <w:rFonts w:ascii="Bookman Old Style" w:hAnsi="Bookman Old Style" w:cs="Tahoma"/>
                <w:i/>
                <w:color w:val="auto"/>
                <w:sz w:val="22"/>
                <w:szCs w:val="22"/>
              </w:rPr>
              <w:t>worksheet</w:t>
            </w:r>
            <w:r w:rsidRPr="00FD67B9">
              <w:rPr>
                <w:rFonts w:ascii="Bookman Old Style" w:hAnsi="Bookman Old Style" w:cs="Tahoma"/>
                <w:color w:val="auto"/>
                <w:sz w:val="22"/>
                <w:szCs w:val="22"/>
              </w:rPr>
              <w:t>) pada perusahaan dagang.</w:t>
            </w:r>
            <w:r w:rsidRPr="00FD67B9">
              <w:rPr>
                <w:rFonts w:ascii="Bookman Old Style" w:hAnsi="Bookman Old Style" w:cs="Tahoma"/>
                <w:color w:val="auto"/>
                <w:sz w:val="22"/>
                <w:szCs w:val="22"/>
              </w:rPr>
              <w:br/>
            </w:r>
          </w:p>
          <w:p w:rsidR="00790686" w:rsidRPr="00FD67B9" w:rsidRDefault="00790686" w:rsidP="006478EB">
            <w:pPr>
              <w:widowControl w:val="0"/>
              <w:autoSpaceDE w:val="0"/>
              <w:autoSpaceDN w:val="0"/>
              <w:adjustRightInd w:val="0"/>
              <w:spacing w:after="0" w:line="240" w:lineRule="auto"/>
              <w:ind w:left="610" w:hanging="610"/>
              <w:rPr>
                <w:rFonts w:ascii="Bookman Old Style" w:hAnsi="Bookman Old Style" w:cs="Tahoma"/>
                <w:b/>
                <w:lang w:val="en-ID"/>
              </w:rPr>
            </w:pPr>
          </w:p>
        </w:tc>
        <w:tc>
          <w:tcPr>
            <w:tcW w:w="496" w:type="pct"/>
            <w:shd w:val="clear" w:color="auto" w:fill="auto"/>
            <w:vAlign w:val="center"/>
          </w:tcPr>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lastRenderedPageBreak/>
              <w:t>24</w:t>
            </w:r>
          </w:p>
        </w:tc>
        <w:tc>
          <w:tcPr>
            <w:tcW w:w="1140" w:type="pct"/>
            <w:vMerge/>
            <w:shd w:val="clear" w:color="auto" w:fill="auto"/>
            <w:vAlign w:val="center"/>
          </w:tcPr>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b/>
              </w:rPr>
            </w:pPr>
          </w:p>
        </w:tc>
        <w:tc>
          <w:tcPr>
            <w:tcW w:w="883" w:type="pct"/>
            <w:vMerge/>
          </w:tcPr>
          <w:p w:rsidR="00790686" w:rsidRPr="00FD67B9" w:rsidRDefault="00790686" w:rsidP="00790686">
            <w:pPr>
              <w:pStyle w:val="ListParagraph"/>
              <w:spacing w:after="0" w:line="240" w:lineRule="auto"/>
              <w:ind w:left="648"/>
              <w:jc w:val="both"/>
              <w:rPr>
                <w:rFonts w:ascii="Bookman Old Style" w:hAnsi="Bookman Old Style" w:cs="Tahoma"/>
              </w:rPr>
            </w:pPr>
          </w:p>
        </w:tc>
      </w:tr>
      <w:tr w:rsidR="00790686" w:rsidRPr="00FD67B9" w:rsidTr="00A263DB">
        <w:tc>
          <w:tcPr>
            <w:tcW w:w="1154" w:type="pct"/>
            <w:vAlign w:val="center"/>
          </w:tcPr>
          <w:p w:rsidR="00790686" w:rsidRPr="00FD67B9" w:rsidRDefault="008633F6" w:rsidP="004D35B5">
            <w:pPr>
              <w:pStyle w:val="ListParagraph"/>
              <w:numPr>
                <w:ilvl w:val="0"/>
                <w:numId w:val="20"/>
              </w:numPr>
              <w:spacing w:after="0" w:line="240" w:lineRule="auto"/>
              <w:ind w:left="595" w:right="-68" w:hanging="595"/>
              <w:jc w:val="both"/>
              <w:rPr>
                <w:rFonts w:ascii="Bookman Old Style" w:hAnsi="Bookman Old Style" w:cs="Tahoma"/>
              </w:rPr>
            </w:pPr>
            <w:r>
              <w:rPr>
                <w:rFonts w:ascii="Bookman Old Style" w:hAnsi="Bookman Old Style" w:cs="Tahoma"/>
                <w:lang w:val="id-ID"/>
              </w:rPr>
              <w:lastRenderedPageBreak/>
              <w:t>Menganalisis</w:t>
            </w:r>
            <w:r w:rsidR="00790686" w:rsidRPr="00FD67B9">
              <w:rPr>
                <w:rFonts w:ascii="Bookman Old Style" w:hAnsi="Bookman Old Style" w:cs="Tahoma"/>
              </w:rPr>
              <w:t xml:space="preserve"> akun-akun untuk penyusunan laporan laba/rugi, perubahan modal, neraca</w:t>
            </w:r>
            <w:r w:rsidR="0071252C" w:rsidRPr="00FD67B9">
              <w:rPr>
                <w:rFonts w:ascii="Bookman Old Style" w:hAnsi="Bookman Old Style" w:cs="Tahoma"/>
                <w:lang w:val="id-ID"/>
              </w:rPr>
              <w:t>,</w:t>
            </w:r>
            <w:r w:rsidR="00790686" w:rsidRPr="00FD67B9">
              <w:rPr>
                <w:rFonts w:ascii="Bookman Old Style" w:hAnsi="Bookman Old Style" w:cs="Tahoma"/>
              </w:rPr>
              <w:t xml:space="preserve"> dan arus kas perusahaan dagang.</w:t>
            </w:r>
          </w:p>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b/>
                <w:lang w:val="en-ID"/>
              </w:rPr>
            </w:pPr>
          </w:p>
        </w:tc>
        <w:tc>
          <w:tcPr>
            <w:tcW w:w="1323" w:type="pct"/>
          </w:tcPr>
          <w:p w:rsidR="00790686" w:rsidRPr="00FD67B9" w:rsidRDefault="00790686" w:rsidP="004D35B5">
            <w:pPr>
              <w:pStyle w:val="Default"/>
              <w:numPr>
                <w:ilvl w:val="0"/>
                <w:numId w:val="25"/>
              </w:numPr>
              <w:ind w:left="610" w:hanging="610"/>
              <w:jc w:val="left"/>
              <w:rPr>
                <w:rFonts w:ascii="Bookman Old Style" w:hAnsi="Bookman Old Style" w:cs="Tahoma"/>
                <w:color w:val="auto"/>
                <w:sz w:val="22"/>
                <w:szCs w:val="22"/>
              </w:rPr>
            </w:pPr>
            <w:r w:rsidRPr="00FD67B9">
              <w:rPr>
                <w:rFonts w:ascii="Bookman Old Style" w:hAnsi="Bookman Old Style" w:cs="Tahoma"/>
                <w:color w:val="auto"/>
                <w:sz w:val="22"/>
                <w:szCs w:val="22"/>
              </w:rPr>
              <w:t>Menyusun laporan laba/rugi, perubahan modal, neraca</w:t>
            </w:r>
            <w:r w:rsidR="0071252C" w:rsidRPr="00FD67B9">
              <w:rPr>
                <w:rFonts w:ascii="Bookman Old Style" w:hAnsi="Bookman Old Style" w:cs="Tahoma"/>
                <w:color w:val="auto"/>
                <w:sz w:val="22"/>
                <w:szCs w:val="22"/>
                <w:lang w:val="id-ID"/>
              </w:rPr>
              <w:t>,</w:t>
            </w:r>
            <w:r w:rsidRPr="00FD67B9">
              <w:rPr>
                <w:rFonts w:ascii="Bookman Old Style" w:hAnsi="Bookman Old Style" w:cs="Tahoma"/>
                <w:color w:val="auto"/>
                <w:sz w:val="22"/>
                <w:szCs w:val="22"/>
              </w:rPr>
              <w:t xml:space="preserve"> dan arus kas perusahaan dagang.</w:t>
            </w:r>
          </w:p>
          <w:p w:rsidR="00790686" w:rsidRPr="00FD67B9" w:rsidRDefault="00790686" w:rsidP="006478EB">
            <w:pPr>
              <w:widowControl w:val="0"/>
              <w:autoSpaceDE w:val="0"/>
              <w:autoSpaceDN w:val="0"/>
              <w:adjustRightInd w:val="0"/>
              <w:spacing w:after="0" w:line="240" w:lineRule="auto"/>
              <w:ind w:left="610" w:hanging="610"/>
              <w:rPr>
                <w:rFonts w:ascii="Bookman Old Style" w:hAnsi="Bookman Old Style" w:cs="Tahoma"/>
                <w:b/>
                <w:lang w:val="en-ID"/>
              </w:rPr>
            </w:pPr>
          </w:p>
        </w:tc>
        <w:tc>
          <w:tcPr>
            <w:tcW w:w="496" w:type="pct"/>
            <w:shd w:val="clear" w:color="auto" w:fill="auto"/>
            <w:vAlign w:val="center"/>
          </w:tcPr>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20</w:t>
            </w:r>
          </w:p>
        </w:tc>
        <w:tc>
          <w:tcPr>
            <w:tcW w:w="1140" w:type="pct"/>
            <w:vMerge/>
            <w:shd w:val="clear" w:color="auto" w:fill="auto"/>
            <w:vAlign w:val="center"/>
          </w:tcPr>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b/>
              </w:rPr>
            </w:pPr>
          </w:p>
        </w:tc>
        <w:tc>
          <w:tcPr>
            <w:tcW w:w="883" w:type="pct"/>
            <w:vMerge/>
          </w:tcPr>
          <w:p w:rsidR="00790686" w:rsidRPr="00FD67B9" w:rsidRDefault="00790686" w:rsidP="00790686">
            <w:pPr>
              <w:pStyle w:val="ListParagraph"/>
              <w:spacing w:after="0" w:line="240" w:lineRule="auto"/>
              <w:ind w:left="648"/>
              <w:jc w:val="both"/>
              <w:rPr>
                <w:rFonts w:ascii="Bookman Old Style" w:hAnsi="Bookman Old Style" w:cs="Tahoma"/>
              </w:rPr>
            </w:pPr>
          </w:p>
        </w:tc>
      </w:tr>
      <w:tr w:rsidR="00790686" w:rsidRPr="00FD67B9" w:rsidTr="00763375">
        <w:tc>
          <w:tcPr>
            <w:tcW w:w="1154" w:type="pct"/>
          </w:tcPr>
          <w:p w:rsidR="00790686" w:rsidRPr="00FD67B9" w:rsidRDefault="008633F6" w:rsidP="00763375">
            <w:pPr>
              <w:pStyle w:val="ListParagraph"/>
              <w:widowControl w:val="0"/>
              <w:numPr>
                <w:ilvl w:val="0"/>
                <w:numId w:val="20"/>
              </w:numPr>
              <w:autoSpaceDE w:val="0"/>
              <w:autoSpaceDN w:val="0"/>
              <w:adjustRightInd w:val="0"/>
              <w:spacing w:after="0" w:line="240" w:lineRule="auto"/>
              <w:ind w:left="596" w:right="-68" w:hanging="596"/>
              <w:rPr>
                <w:rFonts w:ascii="Bookman Old Style" w:hAnsi="Bookman Old Style" w:cs="Tahoma"/>
                <w:lang w:val="id-ID"/>
              </w:rPr>
            </w:pPr>
            <w:r>
              <w:rPr>
                <w:rFonts w:ascii="Bookman Old Style" w:hAnsi="Bookman Old Style" w:cs="Tahoma"/>
                <w:lang w:val="id-ID"/>
              </w:rPr>
              <w:t>Menganalisis</w:t>
            </w:r>
            <w:r w:rsidRPr="00FD67B9">
              <w:rPr>
                <w:rFonts w:ascii="Bookman Old Style" w:hAnsi="Bookman Old Style" w:cs="Tahoma"/>
              </w:rPr>
              <w:t xml:space="preserve"> </w:t>
            </w:r>
            <w:r w:rsidR="00790686" w:rsidRPr="00FD67B9">
              <w:rPr>
                <w:rFonts w:ascii="Bookman Old Style" w:hAnsi="Bookman Old Style" w:cs="Tahoma"/>
              </w:rPr>
              <w:t xml:space="preserve">akun-akun jurnal penutup, </w:t>
            </w:r>
            <w:r w:rsidR="00790686" w:rsidRPr="00FD67B9">
              <w:rPr>
                <w:rFonts w:ascii="Bookman Old Style" w:hAnsi="Bookman Old Style" w:cs="Tahoma"/>
                <w:i/>
              </w:rPr>
              <w:t>posting</w:t>
            </w:r>
            <w:r w:rsidR="00790686" w:rsidRPr="00FD67B9">
              <w:rPr>
                <w:rFonts w:ascii="Bookman Old Style" w:hAnsi="Bookman Old Style" w:cs="Tahoma"/>
              </w:rPr>
              <w:t xml:space="preserve"> jurnal penutup</w:t>
            </w:r>
            <w:r w:rsidR="00410C3E" w:rsidRPr="00FD67B9">
              <w:rPr>
                <w:rFonts w:ascii="Bookman Old Style" w:hAnsi="Bookman Old Style" w:cs="Tahoma"/>
                <w:lang w:val="id-ID"/>
              </w:rPr>
              <w:t>,</w:t>
            </w:r>
            <w:r w:rsidR="00790686" w:rsidRPr="00FD67B9">
              <w:rPr>
                <w:rFonts w:ascii="Bookman Old Style" w:hAnsi="Bookman Old Style" w:cs="Tahoma"/>
              </w:rPr>
              <w:t xml:space="preserve"> dan </w:t>
            </w:r>
            <w:r w:rsidR="00410C3E" w:rsidRPr="00FD67B9">
              <w:rPr>
                <w:rFonts w:ascii="Bookman Old Style" w:hAnsi="Bookman Old Style" w:cs="Tahoma"/>
              </w:rPr>
              <w:t>neraca saldo setelah penutupan untuk perusahaan dagang</w:t>
            </w:r>
          </w:p>
        </w:tc>
        <w:tc>
          <w:tcPr>
            <w:tcW w:w="1323" w:type="pct"/>
          </w:tcPr>
          <w:p w:rsidR="00790686" w:rsidRPr="00FD67B9" w:rsidRDefault="00410C3E" w:rsidP="004D35B5">
            <w:pPr>
              <w:pStyle w:val="ListParagraph"/>
              <w:widowControl w:val="0"/>
              <w:numPr>
                <w:ilvl w:val="0"/>
                <w:numId w:val="25"/>
              </w:numPr>
              <w:autoSpaceDE w:val="0"/>
              <w:autoSpaceDN w:val="0"/>
              <w:adjustRightInd w:val="0"/>
              <w:spacing w:after="0" w:line="240" w:lineRule="auto"/>
              <w:ind w:left="610" w:hanging="610"/>
              <w:rPr>
                <w:rFonts w:ascii="Bookman Old Style" w:hAnsi="Bookman Old Style" w:cs="Tahoma"/>
                <w:b/>
              </w:rPr>
            </w:pPr>
            <w:r w:rsidRPr="00FD67B9">
              <w:rPr>
                <w:rFonts w:ascii="Bookman Old Style" w:hAnsi="Bookman Old Style" w:cs="Tahoma"/>
              </w:rPr>
              <w:t xml:space="preserve">Menyusun jurnal penutup, </w:t>
            </w:r>
            <w:r w:rsidR="00790686" w:rsidRPr="00FD67B9">
              <w:rPr>
                <w:rFonts w:ascii="Bookman Old Style" w:hAnsi="Bookman Old Style" w:cs="Tahoma"/>
                <w:i/>
              </w:rPr>
              <w:t>posting</w:t>
            </w:r>
            <w:r w:rsidR="00790686" w:rsidRPr="00FD67B9">
              <w:rPr>
                <w:rFonts w:ascii="Bookman Old Style" w:hAnsi="Bookman Old Style" w:cs="Tahoma"/>
              </w:rPr>
              <w:t xml:space="preserve"> jurnal penutup</w:t>
            </w:r>
            <w:r w:rsidRPr="00FD67B9">
              <w:rPr>
                <w:rFonts w:ascii="Bookman Old Style" w:hAnsi="Bookman Old Style" w:cs="Tahoma"/>
                <w:lang w:val="id-ID"/>
              </w:rPr>
              <w:t>,</w:t>
            </w:r>
            <w:r w:rsidR="00790686" w:rsidRPr="00FD67B9">
              <w:rPr>
                <w:rFonts w:ascii="Bookman Old Style" w:hAnsi="Bookman Old Style" w:cs="Tahoma"/>
              </w:rPr>
              <w:t xml:space="preserve"> dan neraca saldo setelah penutupan untuk perusahaan dagang</w:t>
            </w:r>
            <w:r w:rsidR="00790686" w:rsidRPr="00FD67B9">
              <w:rPr>
                <w:rFonts w:ascii="Bookman Old Style" w:hAnsi="Bookman Old Style" w:cs="Tahoma"/>
              </w:rPr>
              <w:br/>
            </w:r>
          </w:p>
        </w:tc>
        <w:tc>
          <w:tcPr>
            <w:tcW w:w="496" w:type="pct"/>
            <w:shd w:val="clear" w:color="auto" w:fill="auto"/>
            <w:vAlign w:val="center"/>
          </w:tcPr>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8</w:t>
            </w:r>
          </w:p>
        </w:tc>
        <w:tc>
          <w:tcPr>
            <w:tcW w:w="1140" w:type="pct"/>
            <w:vMerge/>
            <w:shd w:val="clear" w:color="auto" w:fill="auto"/>
            <w:vAlign w:val="center"/>
          </w:tcPr>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b/>
              </w:rPr>
            </w:pPr>
          </w:p>
        </w:tc>
        <w:tc>
          <w:tcPr>
            <w:tcW w:w="883" w:type="pct"/>
            <w:vMerge/>
          </w:tcPr>
          <w:p w:rsidR="00790686" w:rsidRPr="00FD67B9" w:rsidRDefault="00790686" w:rsidP="00790686">
            <w:pPr>
              <w:pStyle w:val="ListParagraph"/>
              <w:spacing w:after="0" w:line="240" w:lineRule="auto"/>
              <w:ind w:left="648"/>
              <w:jc w:val="both"/>
              <w:rPr>
                <w:rFonts w:ascii="Bookman Old Style" w:hAnsi="Bookman Old Style" w:cs="Tahoma"/>
              </w:rPr>
            </w:pPr>
          </w:p>
        </w:tc>
      </w:tr>
      <w:tr w:rsidR="00790686" w:rsidRPr="00FD67B9" w:rsidTr="00A263DB">
        <w:tc>
          <w:tcPr>
            <w:tcW w:w="1154" w:type="pct"/>
          </w:tcPr>
          <w:p w:rsidR="00790686" w:rsidRPr="00FD67B9" w:rsidRDefault="00790686" w:rsidP="004D35B5">
            <w:pPr>
              <w:pStyle w:val="ListParagraph"/>
              <w:numPr>
                <w:ilvl w:val="0"/>
                <w:numId w:val="20"/>
              </w:numPr>
              <w:spacing w:after="0" w:line="240" w:lineRule="auto"/>
              <w:ind w:left="596" w:right="-68" w:hanging="596"/>
              <w:rPr>
                <w:rFonts w:ascii="Bookman Old Style" w:hAnsi="Bookman Old Style" w:cs="Tahoma"/>
              </w:rPr>
            </w:pPr>
            <w:r w:rsidRPr="00FD67B9">
              <w:rPr>
                <w:rFonts w:ascii="Bookman Old Style" w:hAnsi="Bookman Old Style" w:cs="Tahoma"/>
              </w:rPr>
              <w:t>Menganalisis dokumen sumber dan dokumen pendukung pada perusahaan manufaktur (Harga pokok Pesanan/Harga pokok Proses).</w:t>
            </w:r>
          </w:p>
          <w:p w:rsidR="00790686" w:rsidRPr="00FD67B9" w:rsidRDefault="00790686" w:rsidP="00A263DB">
            <w:pPr>
              <w:widowControl w:val="0"/>
              <w:autoSpaceDE w:val="0"/>
              <w:autoSpaceDN w:val="0"/>
              <w:adjustRightInd w:val="0"/>
              <w:spacing w:after="0" w:line="240" w:lineRule="auto"/>
              <w:ind w:right="-68"/>
              <w:rPr>
                <w:rFonts w:ascii="Bookman Old Style" w:hAnsi="Bookman Old Style" w:cs="Tahoma"/>
                <w:b/>
                <w:lang w:val="en-ID"/>
              </w:rPr>
            </w:pPr>
          </w:p>
        </w:tc>
        <w:tc>
          <w:tcPr>
            <w:tcW w:w="1323" w:type="pct"/>
            <w:vAlign w:val="center"/>
          </w:tcPr>
          <w:p w:rsidR="00790686" w:rsidRPr="00FD67B9" w:rsidRDefault="00790686" w:rsidP="004D35B5">
            <w:pPr>
              <w:pStyle w:val="Default"/>
              <w:numPr>
                <w:ilvl w:val="0"/>
                <w:numId w:val="25"/>
              </w:numPr>
              <w:ind w:left="610" w:hanging="610"/>
              <w:rPr>
                <w:rFonts w:ascii="Bookman Old Style" w:hAnsi="Bookman Old Style" w:cs="Tahoma"/>
                <w:color w:val="auto"/>
                <w:sz w:val="22"/>
                <w:szCs w:val="22"/>
              </w:rPr>
            </w:pPr>
            <w:r w:rsidRPr="00FD67B9">
              <w:rPr>
                <w:rFonts w:ascii="Bookman Old Style" w:hAnsi="Bookman Old Style" w:cs="Tahoma"/>
                <w:color w:val="auto"/>
                <w:sz w:val="22"/>
                <w:szCs w:val="22"/>
              </w:rPr>
              <w:lastRenderedPageBreak/>
              <w:t xml:space="preserve">Melakukan </w:t>
            </w:r>
            <w:r w:rsidR="00410C3E" w:rsidRPr="00FD67B9">
              <w:rPr>
                <w:rFonts w:ascii="Bookman Old Style" w:hAnsi="Bookman Old Style" w:cs="Tahoma"/>
                <w:color w:val="auto"/>
                <w:sz w:val="22"/>
                <w:szCs w:val="22"/>
                <w:lang w:val="id-ID"/>
              </w:rPr>
              <w:t xml:space="preserve">pengecekan </w:t>
            </w:r>
            <w:r w:rsidRPr="00FD67B9">
              <w:rPr>
                <w:rFonts w:ascii="Bookman Old Style" w:hAnsi="Bookman Old Style" w:cs="Tahoma"/>
                <w:color w:val="auto"/>
                <w:sz w:val="22"/>
                <w:szCs w:val="22"/>
              </w:rPr>
              <w:t>dokumen sumber dan dokumen pendukung pada perusahaan manufaktur (Harga pokok Pesanan/Ha</w:t>
            </w:r>
            <w:r w:rsidRPr="00FD67B9">
              <w:rPr>
                <w:rFonts w:ascii="Bookman Old Style" w:hAnsi="Bookman Old Style" w:cs="Tahoma"/>
                <w:color w:val="auto"/>
                <w:sz w:val="22"/>
                <w:szCs w:val="22"/>
              </w:rPr>
              <w:lastRenderedPageBreak/>
              <w:t xml:space="preserve">rga pokok Proses). </w:t>
            </w:r>
          </w:p>
          <w:p w:rsidR="00790686" w:rsidRPr="00FD67B9" w:rsidRDefault="00790686" w:rsidP="006478EB">
            <w:pPr>
              <w:widowControl w:val="0"/>
              <w:autoSpaceDE w:val="0"/>
              <w:autoSpaceDN w:val="0"/>
              <w:adjustRightInd w:val="0"/>
              <w:spacing w:after="0" w:line="240" w:lineRule="auto"/>
              <w:ind w:left="610" w:hanging="610"/>
              <w:jc w:val="center"/>
              <w:rPr>
                <w:rFonts w:ascii="Bookman Old Style" w:hAnsi="Bookman Old Style" w:cs="Tahoma"/>
                <w:b/>
                <w:lang w:val="en-ID"/>
              </w:rPr>
            </w:pPr>
          </w:p>
        </w:tc>
        <w:tc>
          <w:tcPr>
            <w:tcW w:w="496" w:type="pct"/>
            <w:shd w:val="clear" w:color="auto" w:fill="auto"/>
            <w:vAlign w:val="center"/>
          </w:tcPr>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lastRenderedPageBreak/>
              <w:t>14</w:t>
            </w:r>
          </w:p>
        </w:tc>
        <w:tc>
          <w:tcPr>
            <w:tcW w:w="1140" w:type="pct"/>
            <w:shd w:val="clear" w:color="auto" w:fill="auto"/>
          </w:tcPr>
          <w:p w:rsidR="00790686" w:rsidRPr="00FD67B9" w:rsidRDefault="00790686" w:rsidP="00790686">
            <w:pPr>
              <w:pStyle w:val="ListParagraph"/>
              <w:spacing w:after="0" w:line="240" w:lineRule="auto"/>
              <w:ind w:left="648"/>
              <w:jc w:val="both"/>
              <w:rPr>
                <w:rFonts w:ascii="Bookman Old Style" w:hAnsi="Bookman Old Style" w:cs="Tahoma"/>
              </w:rPr>
            </w:pPr>
          </w:p>
        </w:tc>
        <w:tc>
          <w:tcPr>
            <w:tcW w:w="883" w:type="pct"/>
          </w:tcPr>
          <w:p w:rsidR="00790686" w:rsidRPr="00FD67B9" w:rsidRDefault="00790686" w:rsidP="00790686">
            <w:pPr>
              <w:pStyle w:val="ListParagraph"/>
              <w:spacing w:after="0" w:line="240" w:lineRule="auto"/>
              <w:ind w:left="648"/>
              <w:jc w:val="both"/>
              <w:rPr>
                <w:rFonts w:ascii="Bookman Old Style" w:hAnsi="Bookman Old Style" w:cs="Tahoma"/>
              </w:rPr>
            </w:pPr>
          </w:p>
        </w:tc>
      </w:tr>
      <w:tr w:rsidR="00790686" w:rsidRPr="00FD67B9" w:rsidTr="00A263DB">
        <w:tc>
          <w:tcPr>
            <w:tcW w:w="1154" w:type="pct"/>
          </w:tcPr>
          <w:p w:rsidR="00790686" w:rsidRPr="00FD67B9" w:rsidRDefault="00790686" w:rsidP="004D35B5">
            <w:pPr>
              <w:pStyle w:val="ListParagraph"/>
              <w:numPr>
                <w:ilvl w:val="0"/>
                <w:numId w:val="20"/>
              </w:numPr>
              <w:spacing w:after="0" w:line="240" w:lineRule="auto"/>
              <w:ind w:left="596" w:hanging="596"/>
              <w:rPr>
                <w:rFonts w:ascii="Bookman Old Style" w:hAnsi="Bookman Old Style" w:cs="Tahoma"/>
              </w:rPr>
            </w:pPr>
            <w:r w:rsidRPr="00FD67B9">
              <w:rPr>
                <w:rFonts w:ascii="Bookman Old Style" w:hAnsi="Bookman Old Style" w:cs="Tahoma"/>
              </w:rPr>
              <w:lastRenderedPageBreak/>
              <w:t>Menerapkan pencatatan transaksi penerimaan kas dari pelunasan piutang dagang, penjualan tunai</w:t>
            </w:r>
            <w:r w:rsidR="00FD67B9">
              <w:rPr>
                <w:rFonts w:ascii="Bookman Old Style" w:hAnsi="Bookman Old Style" w:cs="Tahoma"/>
                <w:lang w:val="id-ID"/>
              </w:rPr>
              <w:t>,</w:t>
            </w:r>
            <w:r w:rsidRPr="00FD67B9">
              <w:rPr>
                <w:rFonts w:ascii="Bookman Old Style" w:hAnsi="Bookman Old Style" w:cs="Tahoma"/>
              </w:rPr>
              <w:t xml:space="preserve"> dan penerimaan lainnya ke dalam buku jurnal khusus.</w:t>
            </w:r>
          </w:p>
          <w:p w:rsidR="00790686" w:rsidRPr="00FD67B9" w:rsidRDefault="00790686" w:rsidP="00790686">
            <w:pPr>
              <w:widowControl w:val="0"/>
              <w:autoSpaceDE w:val="0"/>
              <w:autoSpaceDN w:val="0"/>
              <w:adjustRightInd w:val="0"/>
              <w:spacing w:after="0" w:line="240" w:lineRule="auto"/>
              <w:rPr>
                <w:rFonts w:ascii="Bookman Old Style" w:hAnsi="Bookman Old Style" w:cs="Tahoma"/>
                <w:b/>
                <w:lang w:val="en-ID"/>
              </w:rPr>
            </w:pPr>
          </w:p>
        </w:tc>
        <w:tc>
          <w:tcPr>
            <w:tcW w:w="1323" w:type="pct"/>
          </w:tcPr>
          <w:p w:rsidR="00790686" w:rsidRPr="00FD67B9" w:rsidRDefault="00790686" w:rsidP="004D35B5">
            <w:pPr>
              <w:pStyle w:val="Default"/>
              <w:numPr>
                <w:ilvl w:val="0"/>
                <w:numId w:val="25"/>
              </w:numPr>
              <w:ind w:left="610" w:hanging="610"/>
              <w:jc w:val="left"/>
              <w:rPr>
                <w:rFonts w:ascii="Bookman Old Style" w:hAnsi="Bookman Old Style" w:cs="Tahoma"/>
                <w:color w:val="auto"/>
                <w:sz w:val="22"/>
                <w:szCs w:val="22"/>
              </w:rPr>
            </w:pPr>
            <w:r w:rsidRPr="00FD67B9">
              <w:rPr>
                <w:rFonts w:ascii="Bookman Old Style" w:hAnsi="Bookman Old Style" w:cs="Tahoma"/>
                <w:color w:val="auto"/>
                <w:sz w:val="22"/>
                <w:szCs w:val="22"/>
              </w:rPr>
              <w:t>Melakukan pencatatan transaksi penerimaan kas dari pelunasan piutang dagang, penjualan tunai</w:t>
            </w:r>
            <w:r w:rsidR="00FD67B9">
              <w:rPr>
                <w:rFonts w:ascii="Bookman Old Style" w:hAnsi="Bookman Old Style" w:cs="Tahoma"/>
                <w:color w:val="auto"/>
                <w:sz w:val="22"/>
                <w:szCs w:val="22"/>
                <w:lang w:val="id-ID"/>
              </w:rPr>
              <w:t>,</w:t>
            </w:r>
            <w:r w:rsidRPr="00FD67B9">
              <w:rPr>
                <w:rFonts w:ascii="Bookman Old Style" w:hAnsi="Bookman Old Style" w:cs="Tahoma"/>
                <w:color w:val="auto"/>
                <w:sz w:val="22"/>
                <w:szCs w:val="22"/>
              </w:rPr>
              <w:t xml:space="preserve"> dan penerimaan lainnya ke dalam buku jurnal khusus </w:t>
            </w:r>
          </w:p>
        </w:tc>
        <w:tc>
          <w:tcPr>
            <w:tcW w:w="496" w:type="pct"/>
            <w:shd w:val="clear" w:color="auto" w:fill="auto"/>
            <w:vAlign w:val="center"/>
          </w:tcPr>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14</w:t>
            </w:r>
          </w:p>
        </w:tc>
        <w:tc>
          <w:tcPr>
            <w:tcW w:w="1140" w:type="pct"/>
            <w:vMerge w:val="restart"/>
            <w:shd w:val="clear" w:color="auto" w:fill="auto"/>
          </w:tcPr>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SKKNI</w:t>
            </w:r>
          </w:p>
          <w:p w:rsidR="00790686" w:rsidRPr="00FD67B9" w:rsidRDefault="00790686" w:rsidP="00790686">
            <w:pPr>
              <w:widowControl w:val="0"/>
              <w:autoSpaceDE w:val="0"/>
              <w:autoSpaceDN w:val="0"/>
              <w:adjustRightInd w:val="0"/>
              <w:spacing w:after="0" w:line="240" w:lineRule="auto"/>
              <w:jc w:val="center"/>
              <w:rPr>
                <w:rFonts w:ascii="Bookman Old Style" w:hAnsi="Bookman Old Style" w:cs="Calibri"/>
                <w:iCs/>
                <w:lang w:val="id-ID"/>
              </w:rPr>
            </w:pPr>
            <w:r w:rsidRPr="00FD67B9">
              <w:rPr>
                <w:rFonts w:ascii="Bookman Old Style" w:hAnsi="Bookman Old Style" w:cs="Calibri"/>
                <w:iCs/>
                <w:lang w:val="id-ID"/>
              </w:rPr>
              <w:t>M.692000.007.02</w:t>
            </w:r>
          </w:p>
          <w:p w:rsidR="00790686" w:rsidRPr="00FD67B9" w:rsidRDefault="00790686" w:rsidP="00790686">
            <w:pPr>
              <w:pStyle w:val="ListParagraph"/>
              <w:spacing w:after="0" w:line="240" w:lineRule="auto"/>
              <w:ind w:left="0"/>
              <w:jc w:val="both"/>
              <w:rPr>
                <w:rFonts w:ascii="Bookman Old Style" w:hAnsi="Bookman Old Style" w:cs="Tahoma"/>
              </w:rPr>
            </w:pPr>
            <w:r w:rsidRPr="00FD67B9">
              <w:rPr>
                <w:rFonts w:ascii="Bookman Old Style" w:hAnsi="Bookman Old Style" w:cs="Calibri"/>
                <w:lang w:val="af-ZA"/>
              </w:rPr>
              <w:t>Memproses Entry Jurnal</w:t>
            </w:r>
          </w:p>
        </w:tc>
        <w:tc>
          <w:tcPr>
            <w:tcW w:w="883" w:type="pct"/>
            <w:vMerge w:val="restart"/>
          </w:tcPr>
          <w:p w:rsidR="00790686" w:rsidRPr="00FD67B9" w:rsidRDefault="00FD67B9" w:rsidP="00790686">
            <w:pPr>
              <w:pStyle w:val="ListParagraph"/>
              <w:spacing w:after="0" w:line="240" w:lineRule="auto"/>
              <w:ind w:left="52"/>
              <w:jc w:val="both"/>
              <w:rPr>
                <w:rFonts w:ascii="Bookman Old Style" w:hAnsi="Bookman Old Style" w:cs="Tahoma"/>
                <w:lang w:val="id-ID"/>
              </w:rPr>
            </w:pPr>
            <w:r>
              <w:rPr>
                <w:rFonts w:ascii="Bookman Old Style" w:hAnsi="Bookman Old Style" w:cs="Tahoma"/>
                <w:lang w:val="id-ID"/>
              </w:rPr>
              <w:t>Teknisi Akuntansi Yunior</w:t>
            </w:r>
          </w:p>
        </w:tc>
      </w:tr>
      <w:tr w:rsidR="00790686" w:rsidRPr="00FD67B9" w:rsidTr="00A263DB">
        <w:tc>
          <w:tcPr>
            <w:tcW w:w="1154" w:type="pct"/>
          </w:tcPr>
          <w:p w:rsidR="00790686" w:rsidRPr="00FD67B9" w:rsidRDefault="00790686" w:rsidP="004D35B5">
            <w:pPr>
              <w:pStyle w:val="ListParagraph"/>
              <w:numPr>
                <w:ilvl w:val="0"/>
                <w:numId w:val="20"/>
              </w:numPr>
              <w:spacing w:after="0" w:line="240" w:lineRule="auto"/>
              <w:ind w:left="596" w:hanging="596"/>
              <w:rPr>
                <w:rFonts w:ascii="Bookman Old Style" w:hAnsi="Bookman Old Style" w:cs="Tahoma"/>
              </w:rPr>
            </w:pPr>
            <w:r w:rsidRPr="00FD67B9">
              <w:rPr>
                <w:rFonts w:ascii="Bookman Old Style" w:hAnsi="Bookman Old Style" w:cs="Tahoma"/>
              </w:rPr>
              <w:t>Menerapkan pencatatan transaksi pengeluaran kas untuk pembelian bahan, membayar biaya tenaga kerja langsung, biaya overhead pabrik, biaya administrasi umum dan pemasaran, melunasi utang dagang, dan utang lainnya ke dalam buku jurnal khusus.</w:t>
            </w:r>
          </w:p>
        </w:tc>
        <w:tc>
          <w:tcPr>
            <w:tcW w:w="1323" w:type="pct"/>
            <w:vAlign w:val="center"/>
          </w:tcPr>
          <w:p w:rsidR="00790686" w:rsidRPr="00FD67B9" w:rsidRDefault="00790686" w:rsidP="004D35B5">
            <w:pPr>
              <w:pStyle w:val="Default"/>
              <w:numPr>
                <w:ilvl w:val="0"/>
                <w:numId w:val="25"/>
              </w:numPr>
              <w:ind w:left="610" w:hanging="610"/>
              <w:rPr>
                <w:rFonts w:ascii="Bookman Old Style" w:hAnsi="Bookman Old Style" w:cs="Tahoma"/>
                <w:color w:val="auto"/>
                <w:sz w:val="22"/>
                <w:szCs w:val="22"/>
              </w:rPr>
            </w:pPr>
            <w:r w:rsidRPr="00FD67B9">
              <w:rPr>
                <w:rFonts w:ascii="Bookman Old Style" w:hAnsi="Bookman Old Style" w:cs="Tahoma"/>
                <w:color w:val="auto"/>
                <w:sz w:val="22"/>
                <w:szCs w:val="22"/>
              </w:rPr>
              <w:t>Melakukan pencatatan transaksi pengeluaran kas untuk pembelian bahan, membayar biaya tenaga kerja langsung, biaya overhead pabrik, biaya administrasi umum dan pemasaran, melunasi utang dagang, dan utang lainnya ke dalam buku jurnal khusus.</w:t>
            </w:r>
          </w:p>
        </w:tc>
        <w:tc>
          <w:tcPr>
            <w:tcW w:w="496" w:type="pct"/>
            <w:shd w:val="clear" w:color="auto" w:fill="auto"/>
            <w:vAlign w:val="center"/>
          </w:tcPr>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14</w:t>
            </w:r>
          </w:p>
        </w:tc>
        <w:tc>
          <w:tcPr>
            <w:tcW w:w="1140" w:type="pct"/>
            <w:vMerge/>
            <w:shd w:val="clear" w:color="auto" w:fill="auto"/>
          </w:tcPr>
          <w:p w:rsidR="00790686" w:rsidRPr="00FD67B9" w:rsidRDefault="00790686" w:rsidP="00790686">
            <w:pPr>
              <w:pStyle w:val="ListParagraph"/>
              <w:spacing w:after="0" w:line="240" w:lineRule="auto"/>
              <w:ind w:left="648"/>
              <w:jc w:val="both"/>
              <w:rPr>
                <w:rFonts w:ascii="Bookman Old Style" w:hAnsi="Bookman Old Style" w:cs="Tahoma"/>
              </w:rPr>
            </w:pPr>
          </w:p>
        </w:tc>
        <w:tc>
          <w:tcPr>
            <w:tcW w:w="883" w:type="pct"/>
            <w:vMerge/>
          </w:tcPr>
          <w:p w:rsidR="00790686" w:rsidRPr="00FD67B9" w:rsidRDefault="00790686" w:rsidP="00790686">
            <w:pPr>
              <w:pStyle w:val="ListParagraph"/>
              <w:spacing w:after="0" w:line="240" w:lineRule="auto"/>
              <w:ind w:left="648"/>
              <w:jc w:val="both"/>
              <w:rPr>
                <w:rFonts w:ascii="Bookman Old Style" w:hAnsi="Bookman Old Style" w:cs="Tahoma"/>
              </w:rPr>
            </w:pPr>
          </w:p>
        </w:tc>
      </w:tr>
      <w:tr w:rsidR="00790686" w:rsidRPr="00FD67B9" w:rsidTr="00A263DB">
        <w:tc>
          <w:tcPr>
            <w:tcW w:w="1154" w:type="pct"/>
          </w:tcPr>
          <w:p w:rsidR="00790686" w:rsidRPr="00FD67B9" w:rsidRDefault="00790686" w:rsidP="004D35B5">
            <w:pPr>
              <w:pStyle w:val="ListParagraph"/>
              <w:numPr>
                <w:ilvl w:val="0"/>
                <w:numId w:val="20"/>
              </w:numPr>
              <w:spacing w:after="0" w:line="240" w:lineRule="auto"/>
              <w:ind w:left="596" w:hanging="596"/>
              <w:rPr>
                <w:rFonts w:ascii="Bookman Old Style" w:hAnsi="Bookman Old Style" w:cs="Tahoma"/>
              </w:rPr>
            </w:pPr>
            <w:r w:rsidRPr="00FD67B9">
              <w:rPr>
                <w:rFonts w:ascii="Bookman Old Style" w:hAnsi="Bookman Old Style" w:cs="Tahoma"/>
              </w:rPr>
              <w:t xml:space="preserve">Menerapkan pencatatan transaksi </w:t>
            </w:r>
            <w:r w:rsidRPr="00FD67B9">
              <w:rPr>
                <w:rFonts w:ascii="Bookman Old Style" w:hAnsi="Bookman Old Style" w:cs="Tahoma"/>
              </w:rPr>
              <w:lastRenderedPageBreak/>
              <w:t>pembelian bahan secara kredit ke dalam buku jurnal khusus.</w:t>
            </w:r>
          </w:p>
        </w:tc>
        <w:tc>
          <w:tcPr>
            <w:tcW w:w="1323" w:type="pct"/>
          </w:tcPr>
          <w:p w:rsidR="00790686" w:rsidRPr="00FD67B9" w:rsidRDefault="00790686" w:rsidP="004D35B5">
            <w:pPr>
              <w:pStyle w:val="Default"/>
              <w:numPr>
                <w:ilvl w:val="0"/>
                <w:numId w:val="25"/>
              </w:numPr>
              <w:ind w:left="610" w:hanging="610"/>
              <w:jc w:val="left"/>
              <w:rPr>
                <w:rFonts w:ascii="Bookman Old Style" w:hAnsi="Bookman Old Style" w:cs="Tahoma"/>
                <w:color w:val="auto"/>
                <w:sz w:val="22"/>
                <w:szCs w:val="22"/>
              </w:rPr>
            </w:pPr>
            <w:r w:rsidRPr="00FD67B9">
              <w:rPr>
                <w:rFonts w:ascii="Bookman Old Style" w:hAnsi="Bookman Old Style" w:cs="Tahoma"/>
                <w:color w:val="auto"/>
                <w:sz w:val="22"/>
                <w:szCs w:val="22"/>
              </w:rPr>
              <w:lastRenderedPageBreak/>
              <w:t xml:space="preserve">Melakukan pencatatan transaksi </w:t>
            </w:r>
            <w:r w:rsidRPr="00FD67B9">
              <w:rPr>
                <w:rFonts w:ascii="Bookman Old Style" w:hAnsi="Bookman Old Style" w:cs="Tahoma"/>
                <w:color w:val="auto"/>
                <w:sz w:val="22"/>
                <w:szCs w:val="22"/>
              </w:rPr>
              <w:lastRenderedPageBreak/>
              <w:t xml:space="preserve">pembelian bahan secara kredit ke dalam buku jurnal khusus </w:t>
            </w:r>
          </w:p>
        </w:tc>
        <w:tc>
          <w:tcPr>
            <w:tcW w:w="496" w:type="pct"/>
            <w:shd w:val="clear" w:color="auto" w:fill="auto"/>
            <w:vAlign w:val="center"/>
          </w:tcPr>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lastRenderedPageBreak/>
              <w:t>14</w:t>
            </w:r>
          </w:p>
        </w:tc>
        <w:tc>
          <w:tcPr>
            <w:tcW w:w="1140" w:type="pct"/>
            <w:vMerge/>
            <w:shd w:val="clear" w:color="auto" w:fill="auto"/>
          </w:tcPr>
          <w:p w:rsidR="00790686" w:rsidRPr="00FD67B9" w:rsidRDefault="00790686" w:rsidP="00790686">
            <w:pPr>
              <w:pStyle w:val="ListParagraph"/>
              <w:spacing w:after="0" w:line="240" w:lineRule="auto"/>
              <w:ind w:left="648"/>
              <w:jc w:val="both"/>
              <w:rPr>
                <w:rFonts w:ascii="Bookman Old Style" w:hAnsi="Bookman Old Style" w:cs="Tahoma"/>
              </w:rPr>
            </w:pPr>
          </w:p>
        </w:tc>
        <w:tc>
          <w:tcPr>
            <w:tcW w:w="883" w:type="pct"/>
            <w:vMerge/>
          </w:tcPr>
          <w:p w:rsidR="00790686" w:rsidRPr="00FD67B9" w:rsidRDefault="00790686" w:rsidP="00790686">
            <w:pPr>
              <w:pStyle w:val="ListParagraph"/>
              <w:spacing w:after="0" w:line="240" w:lineRule="auto"/>
              <w:ind w:left="648"/>
              <w:jc w:val="both"/>
              <w:rPr>
                <w:rFonts w:ascii="Bookman Old Style" w:hAnsi="Bookman Old Style" w:cs="Tahoma"/>
              </w:rPr>
            </w:pPr>
          </w:p>
        </w:tc>
      </w:tr>
      <w:tr w:rsidR="00790686" w:rsidRPr="00FD67B9" w:rsidTr="00A263DB">
        <w:tc>
          <w:tcPr>
            <w:tcW w:w="1154" w:type="pct"/>
            <w:vAlign w:val="center"/>
          </w:tcPr>
          <w:p w:rsidR="00790686" w:rsidRPr="00FD67B9" w:rsidRDefault="00790686" w:rsidP="004D35B5">
            <w:pPr>
              <w:pStyle w:val="ListParagraph"/>
              <w:numPr>
                <w:ilvl w:val="0"/>
                <w:numId w:val="20"/>
              </w:numPr>
              <w:spacing w:after="0" w:line="240" w:lineRule="auto"/>
              <w:ind w:left="596" w:hanging="596"/>
              <w:jc w:val="both"/>
              <w:rPr>
                <w:rFonts w:ascii="Bookman Old Style" w:hAnsi="Bookman Old Style" w:cs="Tahoma"/>
              </w:rPr>
            </w:pPr>
            <w:r w:rsidRPr="00FD67B9">
              <w:rPr>
                <w:rFonts w:ascii="Bookman Old Style" w:hAnsi="Bookman Old Style" w:cs="Tahoma"/>
              </w:rPr>
              <w:lastRenderedPageBreak/>
              <w:t>Menerapkan pencatatan transaksi penjualan produk selesai secara kredit ke dalam buku jurnal khusus.</w:t>
            </w:r>
          </w:p>
        </w:tc>
        <w:tc>
          <w:tcPr>
            <w:tcW w:w="1323" w:type="pct"/>
          </w:tcPr>
          <w:p w:rsidR="00790686" w:rsidRPr="00FD67B9" w:rsidRDefault="00790686" w:rsidP="004D35B5">
            <w:pPr>
              <w:pStyle w:val="Default"/>
              <w:numPr>
                <w:ilvl w:val="0"/>
                <w:numId w:val="25"/>
              </w:numPr>
              <w:ind w:left="610" w:hanging="610"/>
              <w:jc w:val="left"/>
              <w:rPr>
                <w:rFonts w:ascii="Bookman Old Style" w:hAnsi="Bookman Old Style" w:cs="Tahoma"/>
                <w:color w:val="auto"/>
                <w:sz w:val="22"/>
                <w:szCs w:val="22"/>
              </w:rPr>
            </w:pPr>
            <w:r w:rsidRPr="00FD67B9">
              <w:rPr>
                <w:rFonts w:ascii="Bookman Old Style" w:hAnsi="Bookman Old Style" w:cs="Tahoma"/>
                <w:color w:val="auto"/>
                <w:sz w:val="22"/>
                <w:szCs w:val="22"/>
              </w:rPr>
              <w:t xml:space="preserve">Melakukan pencatatan transaksi penjualan produk selesai secara kredit ke dalam buku jurnal khusus </w:t>
            </w:r>
          </w:p>
        </w:tc>
        <w:tc>
          <w:tcPr>
            <w:tcW w:w="496" w:type="pct"/>
            <w:shd w:val="clear" w:color="auto" w:fill="auto"/>
            <w:vAlign w:val="center"/>
          </w:tcPr>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14</w:t>
            </w:r>
          </w:p>
        </w:tc>
        <w:tc>
          <w:tcPr>
            <w:tcW w:w="1140" w:type="pct"/>
            <w:vMerge/>
            <w:shd w:val="clear" w:color="auto" w:fill="auto"/>
          </w:tcPr>
          <w:p w:rsidR="00790686" w:rsidRPr="00FD67B9" w:rsidRDefault="00790686" w:rsidP="00790686">
            <w:pPr>
              <w:pStyle w:val="ListParagraph"/>
              <w:spacing w:after="0" w:line="240" w:lineRule="auto"/>
              <w:ind w:left="648"/>
              <w:jc w:val="both"/>
              <w:rPr>
                <w:rFonts w:ascii="Bookman Old Style" w:hAnsi="Bookman Old Style" w:cs="Tahoma"/>
              </w:rPr>
            </w:pPr>
          </w:p>
        </w:tc>
        <w:tc>
          <w:tcPr>
            <w:tcW w:w="883" w:type="pct"/>
            <w:vMerge/>
          </w:tcPr>
          <w:p w:rsidR="00790686" w:rsidRPr="00FD67B9" w:rsidRDefault="00790686" w:rsidP="00790686">
            <w:pPr>
              <w:pStyle w:val="ListParagraph"/>
              <w:spacing w:after="0" w:line="240" w:lineRule="auto"/>
              <w:ind w:left="648"/>
              <w:jc w:val="both"/>
              <w:rPr>
                <w:rFonts w:ascii="Bookman Old Style" w:hAnsi="Bookman Old Style" w:cs="Tahoma"/>
              </w:rPr>
            </w:pPr>
          </w:p>
        </w:tc>
      </w:tr>
      <w:tr w:rsidR="00790686" w:rsidRPr="00FD67B9" w:rsidTr="00A263DB">
        <w:tc>
          <w:tcPr>
            <w:tcW w:w="1154" w:type="pct"/>
            <w:vAlign w:val="center"/>
          </w:tcPr>
          <w:p w:rsidR="00790686" w:rsidRPr="00FD67B9" w:rsidRDefault="00790686" w:rsidP="004D35B5">
            <w:pPr>
              <w:pStyle w:val="ListParagraph"/>
              <w:numPr>
                <w:ilvl w:val="0"/>
                <w:numId w:val="20"/>
              </w:numPr>
              <w:spacing w:after="0" w:line="240" w:lineRule="auto"/>
              <w:ind w:left="596" w:hanging="596"/>
              <w:jc w:val="both"/>
              <w:rPr>
                <w:rFonts w:ascii="Bookman Old Style" w:hAnsi="Bookman Old Style" w:cs="Tahoma"/>
              </w:rPr>
            </w:pPr>
            <w:r w:rsidRPr="00FD67B9">
              <w:rPr>
                <w:rFonts w:ascii="Bookman Old Style" w:hAnsi="Bookman Old Style" w:cs="Tahoma"/>
              </w:rPr>
              <w:t xml:space="preserve">Menerapkan </w:t>
            </w:r>
            <w:r w:rsidRPr="00FD67B9">
              <w:rPr>
                <w:rFonts w:ascii="Bookman Old Style" w:hAnsi="Bookman Old Style" w:cs="Tahoma"/>
                <w:i/>
              </w:rPr>
              <w:t>posting</w:t>
            </w:r>
            <w:r w:rsidRPr="00FD67B9">
              <w:rPr>
                <w:rFonts w:ascii="Bookman Old Style" w:hAnsi="Bookman Old Style" w:cs="Tahoma"/>
              </w:rPr>
              <w:t xml:space="preserve"> jurnal-jurnal ke dalam buku besar.</w:t>
            </w:r>
          </w:p>
        </w:tc>
        <w:tc>
          <w:tcPr>
            <w:tcW w:w="1323" w:type="pct"/>
          </w:tcPr>
          <w:p w:rsidR="00790686" w:rsidRPr="00FD67B9" w:rsidRDefault="00FD67B9" w:rsidP="004D35B5">
            <w:pPr>
              <w:pStyle w:val="Default"/>
              <w:numPr>
                <w:ilvl w:val="0"/>
                <w:numId w:val="25"/>
              </w:numPr>
              <w:ind w:left="610" w:hanging="610"/>
              <w:jc w:val="left"/>
              <w:rPr>
                <w:rFonts w:ascii="Bookman Old Style" w:hAnsi="Bookman Old Style" w:cs="Tahoma"/>
                <w:color w:val="auto"/>
                <w:sz w:val="22"/>
                <w:szCs w:val="22"/>
              </w:rPr>
            </w:pPr>
            <w:r>
              <w:rPr>
                <w:rFonts w:ascii="Bookman Old Style" w:hAnsi="Bookman Old Style" w:cs="Tahoma"/>
                <w:color w:val="auto"/>
                <w:sz w:val="22"/>
                <w:szCs w:val="22"/>
                <w:lang w:val="id-ID"/>
              </w:rPr>
              <w:t xml:space="preserve">Melakukan </w:t>
            </w:r>
            <w:r w:rsidR="00790686" w:rsidRPr="00B70BB7">
              <w:rPr>
                <w:rFonts w:ascii="Bookman Old Style" w:hAnsi="Bookman Old Style" w:cs="Tahoma"/>
                <w:i/>
                <w:color w:val="auto"/>
                <w:sz w:val="22"/>
                <w:szCs w:val="22"/>
              </w:rPr>
              <w:t xml:space="preserve">posting </w:t>
            </w:r>
            <w:r w:rsidR="00790686" w:rsidRPr="00FD67B9">
              <w:rPr>
                <w:rFonts w:ascii="Bookman Old Style" w:hAnsi="Bookman Old Style" w:cs="Tahoma"/>
                <w:color w:val="auto"/>
                <w:sz w:val="22"/>
                <w:szCs w:val="22"/>
              </w:rPr>
              <w:t>ju</w:t>
            </w:r>
            <w:r w:rsidR="00B70BB7">
              <w:rPr>
                <w:rFonts w:ascii="Bookman Old Style" w:hAnsi="Bookman Old Style" w:cs="Tahoma"/>
                <w:color w:val="auto"/>
                <w:sz w:val="22"/>
                <w:szCs w:val="22"/>
              </w:rPr>
              <w:t>rnal-jurnal ke dalam buku besar.</w:t>
            </w:r>
          </w:p>
        </w:tc>
        <w:tc>
          <w:tcPr>
            <w:tcW w:w="496" w:type="pct"/>
            <w:shd w:val="clear" w:color="auto" w:fill="auto"/>
            <w:vAlign w:val="center"/>
          </w:tcPr>
          <w:p w:rsidR="00790686" w:rsidRPr="00FD67B9"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FD67B9">
              <w:rPr>
                <w:rFonts w:ascii="Bookman Old Style" w:hAnsi="Bookman Old Style" w:cs="Tahoma"/>
                <w:lang w:val="id-ID"/>
              </w:rPr>
              <w:t>14</w:t>
            </w:r>
          </w:p>
        </w:tc>
        <w:tc>
          <w:tcPr>
            <w:tcW w:w="1140" w:type="pct"/>
            <w:vMerge w:val="restart"/>
            <w:shd w:val="clear" w:color="auto" w:fill="auto"/>
          </w:tcPr>
          <w:p w:rsidR="00790686" w:rsidRPr="00FD67B9" w:rsidRDefault="00790686" w:rsidP="00790686">
            <w:pPr>
              <w:pStyle w:val="ListParagraph"/>
              <w:spacing w:after="0" w:line="240" w:lineRule="auto"/>
              <w:ind w:left="100" w:firstLine="26"/>
              <w:jc w:val="both"/>
              <w:rPr>
                <w:rFonts w:ascii="Bookman Old Style" w:hAnsi="Bookman Old Style" w:cs="Arial"/>
                <w:iCs/>
                <w:lang w:val="id-ID"/>
              </w:rPr>
            </w:pPr>
            <w:r w:rsidRPr="00FD67B9">
              <w:rPr>
                <w:rFonts w:ascii="Bookman Old Style" w:hAnsi="Bookman Old Style" w:cs="Arial"/>
                <w:iCs/>
                <w:lang w:val="id-ID"/>
              </w:rPr>
              <w:t>SKKNI</w:t>
            </w:r>
          </w:p>
          <w:p w:rsidR="00790686" w:rsidRPr="00FD67B9" w:rsidRDefault="00790686" w:rsidP="00790686">
            <w:pPr>
              <w:pStyle w:val="ListParagraph"/>
              <w:spacing w:after="0" w:line="240" w:lineRule="auto"/>
              <w:ind w:left="100" w:firstLine="26"/>
              <w:jc w:val="both"/>
              <w:rPr>
                <w:rFonts w:ascii="Bookman Old Style" w:hAnsi="Bookman Old Style" w:cs="Arial"/>
                <w:iCs/>
                <w:lang w:val="id-ID"/>
              </w:rPr>
            </w:pPr>
            <w:r w:rsidRPr="00FD67B9">
              <w:rPr>
                <w:rFonts w:ascii="Bookman Old Style" w:hAnsi="Bookman Old Style" w:cs="Arial"/>
                <w:iCs/>
                <w:lang w:val="id-ID"/>
              </w:rPr>
              <w:t>M.692000.008.02</w:t>
            </w:r>
          </w:p>
          <w:p w:rsidR="00790686" w:rsidRPr="00FD67B9" w:rsidRDefault="00790686" w:rsidP="00790686">
            <w:pPr>
              <w:pStyle w:val="ListParagraph"/>
              <w:spacing w:after="0" w:line="240" w:lineRule="auto"/>
              <w:ind w:left="100" w:firstLine="26"/>
              <w:jc w:val="both"/>
              <w:rPr>
                <w:rFonts w:ascii="Bookman Old Style" w:hAnsi="Bookman Old Style" w:cs="Tahoma"/>
              </w:rPr>
            </w:pPr>
            <w:r w:rsidRPr="00FD67B9">
              <w:rPr>
                <w:rFonts w:ascii="Bookman Old Style" w:hAnsi="Bookman Old Style" w:cs="Arial"/>
                <w:lang w:val="af-ZA"/>
              </w:rPr>
              <w:t>Memproses Buku Besar</w:t>
            </w:r>
          </w:p>
        </w:tc>
        <w:tc>
          <w:tcPr>
            <w:tcW w:w="883" w:type="pct"/>
            <w:vMerge/>
          </w:tcPr>
          <w:p w:rsidR="00790686" w:rsidRPr="00FD67B9" w:rsidRDefault="00790686" w:rsidP="00790686">
            <w:pPr>
              <w:pStyle w:val="ListParagraph"/>
              <w:spacing w:after="0" w:line="240" w:lineRule="auto"/>
              <w:ind w:left="648"/>
              <w:jc w:val="both"/>
              <w:rPr>
                <w:rFonts w:ascii="Bookman Old Style" w:hAnsi="Bookman Old Style" w:cs="Tahoma"/>
              </w:rPr>
            </w:pPr>
          </w:p>
        </w:tc>
      </w:tr>
      <w:tr w:rsidR="00790686" w:rsidRPr="00B70BB7" w:rsidTr="00A263DB">
        <w:tc>
          <w:tcPr>
            <w:tcW w:w="1154" w:type="pct"/>
            <w:vAlign w:val="center"/>
          </w:tcPr>
          <w:p w:rsidR="00790686" w:rsidRPr="00B70BB7" w:rsidRDefault="00790686" w:rsidP="004D35B5">
            <w:pPr>
              <w:pStyle w:val="ListParagraph"/>
              <w:numPr>
                <w:ilvl w:val="0"/>
                <w:numId w:val="20"/>
              </w:numPr>
              <w:spacing w:after="0" w:line="240" w:lineRule="auto"/>
              <w:ind w:left="596" w:hanging="596"/>
              <w:jc w:val="both"/>
              <w:rPr>
                <w:rFonts w:ascii="Bookman Old Style" w:hAnsi="Bookman Old Style" w:cs="Tahoma"/>
              </w:rPr>
            </w:pPr>
            <w:r w:rsidRPr="00B70BB7">
              <w:rPr>
                <w:rFonts w:ascii="Bookman Old Style" w:hAnsi="Bookman Old Style" w:cs="Tahoma"/>
              </w:rPr>
              <w:t>Mengevaluasi pembuatan neraca saldo untuk perusahaan manufaktur.</w:t>
            </w:r>
          </w:p>
        </w:tc>
        <w:tc>
          <w:tcPr>
            <w:tcW w:w="1323" w:type="pct"/>
          </w:tcPr>
          <w:p w:rsidR="00790686" w:rsidRPr="00B70BB7" w:rsidRDefault="00B70BB7" w:rsidP="004D35B5">
            <w:pPr>
              <w:pStyle w:val="Default"/>
              <w:numPr>
                <w:ilvl w:val="0"/>
                <w:numId w:val="25"/>
              </w:numPr>
              <w:ind w:left="610" w:hanging="610"/>
              <w:jc w:val="left"/>
              <w:rPr>
                <w:rFonts w:ascii="Bookman Old Style" w:hAnsi="Bookman Old Style" w:cs="Tahoma"/>
                <w:color w:val="auto"/>
                <w:sz w:val="22"/>
                <w:szCs w:val="22"/>
              </w:rPr>
            </w:pPr>
            <w:r>
              <w:rPr>
                <w:rFonts w:ascii="Bookman Old Style" w:hAnsi="Bookman Old Style" w:cs="Tahoma"/>
                <w:color w:val="auto"/>
                <w:sz w:val="22"/>
                <w:szCs w:val="22"/>
                <w:lang w:val="id-ID"/>
              </w:rPr>
              <w:t>Menyusun</w:t>
            </w:r>
            <w:r w:rsidR="00790686" w:rsidRPr="00B70BB7">
              <w:rPr>
                <w:rFonts w:ascii="Bookman Old Style" w:hAnsi="Bookman Old Style" w:cs="Tahoma"/>
                <w:color w:val="auto"/>
                <w:sz w:val="22"/>
                <w:szCs w:val="22"/>
              </w:rPr>
              <w:t xml:space="preserve"> Neraca Saldo untuk perusahaan manufaktur.</w:t>
            </w:r>
          </w:p>
          <w:p w:rsidR="00790686" w:rsidRPr="00B70BB7" w:rsidRDefault="00790686" w:rsidP="006478EB">
            <w:pPr>
              <w:widowControl w:val="0"/>
              <w:autoSpaceDE w:val="0"/>
              <w:autoSpaceDN w:val="0"/>
              <w:adjustRightInd w:val="0"/>
              <w:spacing w:after="0" w:line="240" w:lineRule="auto"/>
              <w:ind w:left="610" w:hanging="610"/>
              <w:rPr>
                <w:rFonts w:ascii="Bookman Old Style" w:hAnsi="Bookman Old Style" w:cs="Tahoma"/>
                <w:b/>
                <w:lang w:val="en-ID"/>
              </w:rPr>
            </w:pPr>
          </w:p>
        </w:tc>
        <w:tc>
          <w:tcPr>
            <w:tcW w:w="496" w:type="pct"/>
            <w:shd w:val="clear" w:color="auto" w:fill="auto"/>
            <w:vAlign w:val="center"/>
          </w:tcPr>
          <w:p w:rsidR="00790686" w:rsidRPr="00B70BB7"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B70BB7">
              <w:rPr>
                <w:rFonts w:ascii="Bookman Old Style" w:hAnsi="Bookman Old Style" w:cs="Tahoma"/>
                <w:lang w:val="id-ID"/>
              </w:rPr>
              <w:t>14</w:t>
            </w:r>
          </w:p>
        </w:tc>
        <w:tc>
          <w:tcPr>
            <w:tcW w:w="1140" w:type="pct"/>
            <w:vMerge/>
            <w:shd w:val="clear" w:color="auto" w:fill="auto"/>
          </w:tcPr>
          <w:p w:rsidR="00790686" w:rsidRPr="00B70BB7" w:rsidRDefault="00790686" w:rsidP="00790686">
            <w:pPr>
              <w:pStyle w:val="ListParagraph"/>
              <w:spacing w:after="0" w:line="240" w:lineRule="auto"/>
              <w:ind w:left="648"/>
              <w:jc w:val="both"/>
              <w:rPr>
                <w:rFonts w:ascii="Bookman Old Style" w:hAnsi="Bookman Old Style" w:cs="Tahoma"/>
              </w:rPr>
            </w:pPr>
          </w:p>
        </w:tc>
        <w:tc>
          <w:tcPr>
            <w:tcW w:w="883" w:type="pct"/>
            <w:vMerge/>
          </w:tcPr>
          <w:p w:rsidR="00790686" w:rsidRPr="00B70BB7" w:rsidRDefault="00790686" w:rsidP="00790686">
            <w:pPr>
              <w:pStyle w:val="ListParagraph"/>
              <w:spacing w:after="0" w:line="240" w:lineRule="auto"/>
              <w:ind w:left="648"/>
              <w:jc w:val="both"/>
              <w:rPr>
                <w:rFonts w:ascii="Bookman Old Style" w:hAnsi="Bookman Old Style" w:cs="Tahoma"/>
              </w:rPr>
            </w:pPr>
          </w:p>
        </w:tc>
      </w:tr>
      <w:tr w:rsidR="00790686" w:rsidRPr="00B70BB7" w:rsidTr="00A263DB">
        <w:tc>
          <w:tcPr>
            <w:tcW w:w="1154" w:type="pct"/>
          </w:tcPr>
          <w:p w:rsidR="00790686" w:rsidRPr="00B70BB7" w:rsidRDefault="00790686" w:rsidP="004D35B5">
            <w:pPr>
              <w:pStyle w:val="ListParagraph"/>
              <w:numPr>
                <w:ilvl w:val="0"/>
                <w:numId w:val="20"/>
              </w:numPr>
              <w:spacing w:after="0" w:line="240" w:lineRule="auto"/>
              <w:ind w:left="596" w:hanging="567"/>
              <w:rPr>
                <w:rFonts w:ascii="Bookman Old Style" w:hAnsi="Bookman Old Style" w:cs="Tahoma"/>
              </w:rPr>
            </w:pPr>
            <w:r w:rsidRPr="00B70BB7">
              <w:rPr>
                <w:rFonts w:ascii="Bookman Old Style" w:hAnsi="Bookman Old Style" w:cs="Tahoma"/>
              </w:rPr>
              <w:t xml:space="preserve">Menganalisis transaksi penyesuaian antara lain pemakaian bahan untuk proses produksi, pembebanan biaya overhead pabrik, transfer harga pokok produk selesai, penyesuaian </w:t>
            </w:r>
            <w:r w:rsidRPr="00B70BB7">
              <w:rPr>
                <w:rFonts w:ascii="Bookman Old Style" w:hAnsi="Bookman Old Style" w:cs="Tahoma"/>
              </w:rPr>
              <w:lastRenderedPageBreak/>
              <w:t>biaya-biaya akrual/deferal</w:t>
            </w:r>
            <w:r w:rsidR="00B70BB7">
              <w:rPr>
                <w:rFonts w:ascii="Bookman Old Style" w:hAnsi="Bookman Old Style" w:cs="Tahoma"/>
                <w:lang w:val="id-ID"/>
              </w:rPr>
              <w:t>,</w:t>
            </w:r>
            <w:r w:rsidRPr="00B70BB7">
              <w:rPr>
                <w:rFonts w:ascii="Bookman Old Style" w:hAnsi="Bookman Old Style" w:cs="Tahoma"/>
              </w:rPr>
              <w:t xml:space="preserve"> dan alokasi biaya oberhead pabrik ke departemen</w:t>
            </w:r>
            <w:r w:rsidR="00B70BB7">
              <w:rPr>
                <w:rFonts w:ascii="Bookman Old Style" w:hAnsi="Bookman Old Style" w:cs="Tahoma"/>
                <w:lang w:val="id-ID"/>
              </w:rPr>
              <w:t xml:space="preserve"> terkait</w:t>
            </w:r>
            <w:r w:rsidRPr="00B70BB7">
              <w:rPr>
                <w:rFonts w:ascii="Bookman Old Style" w:hAnsi="Bookman Old Style" w:cs="Tahoma"/>
              </w:rPr>
              <w:t xml:space="preserve"> (Harga Pokok Pesanan/Harga Pokok Proses).</w:t>
            </w:r>
          </w:p>
          <w:p w:rsidR="00790686" w:rsidRPr="00B70BB7" w:rsidRDefault="00790686" w:rsidP="00790686">
            <w:pPr>
              <w:widowControl w:val="0"/>
              <w:autoSpaceDE w:val="0"/>
              <w:autoSpaceDN w:val="0"/>
              <w:adjustRightInd w:val="0"/>
              <w:spacing w:after="0" w:line="240" w:lineRule="auto"/>
              <w:rPr>
                <w:rFonts w:ascii="Bookman Old Style" w:hAnsi="Bookman Old Style" w:cs="Tahoma"/>
                <w:b/>
                <w:lang w:val="en-ID"/>
              </w:rPr>
            </w:pPr>
          </w:p>
        </w:tc>
        <w:tc>
          <w:tcPr>
            <w:tcW w:w="1323" w:type="pct"/>
            <w:vAlign w:val="center"/>
          </w:tcPr>
          <w:p w:rsidR="00790686" w:rsidRPr="00B70BB7" w:rsidRDefault="00790686" w:rsidP="004D35B5">
            <w:pPr>
              <w:pStyle w:val="Default"/>
              <w:numPr>
                <w:ilvl w:val="0"/>
                <w:numId w:val="25"/>
              </w:numPr>
              <w:ind w:left="610" w:hanging="610"/>
              <w:rPr>
                <w:rFonts w:ascii="Bookman Old Style" w:hAnsi="Bookman Old Style" w:cs="Tahoma"/>
                <w:color w:val="auto"/>
                <w:sz w:val="22"/>
                <w:szCs w:val="22"/>
              </w:rPr>
            </w:pPr>
            <w:r w:rsidRPr="00B70BB7">
              <w:rPr>
                <w:rFonts w:ascii="Bookman Old Style" w:hAnsi="Bookman Old Style" w:cs="Tahoma"/>
                <w:color w:val="auto"/>
                <w:sz w:val="22"/>
                <w:szCs w:val="22"/>
              </w:rPr>
              <w:lastRenderedPageBreak/>
              <w:t xml:space="preserve">Melakukan pencatatan transaksi penyesuaian antara lain pemakaian bahan untuk proses produksi, pembebanan biaya overhead pabrik, transfer harga pokok produk selesai, </w:t>
            </w:r>
            <w:r w:rsidRPr="00B70BB7">
              <w:rPr>
                <w:rFonts w:ascii="Bookman Old Style" w:hAnsi="Bookman Old Style" w:cs="Tahoma"/>
                <w:color w:val="auto"/>
                <w:sz w:val="22"/>
                <w:szCs w:val="22"/>
              </w:rPr>
              <w:lastRenderedPageBreak/>
              <w:t>penyesuaian biaya-biaya akrual/deferal dan alokasi biaya oberhead pabrik ke departemen</w:t>
            </w:r>
            <w:r w:rsidR="00B70BB7">
              <w:rPr>
                <w:rFonts w:ascii="Bookman Old Style" w:hAnsi="Bookman Old Style" w:cs="Tahoma"/>
                <w:color w:val="auto"/>
                <w:sz w:val="22"/>
                <w:szCs w:val="22"/>
                <w:lang w:val="id-ID"/>
              </w:rPr>
              <w:t xml:space="preserve"> terkait</w:t>
            </w:r>
            <w:r w:rsidRPr="00B70BB7">
              <w:rPr>
                <w:rFonts w:ascii="Bookman Old Style" w:hAnsi="Bookman Old Style" w:cs="Tahoma"/>
                <w:color w:val="auto"/>
                <w:sz w:val="22"/>
                <w:szCs w:val="22"/>
              </w:rPr>
              <w:t xml:space="preserve"> (Harga Pokok Pesanan/Harga Pokok Proses).</w:t>
            </w:r>
          </w:p>
        </w:tc>
        <w:tc>
          <w:tcPr>
            <w:tcW w:w="496" w:type="pct"/>
            <w:shd w:val="clear" w:color="auto" w:fill="auto"/>
            <w:vAlign w:val="center"/>
          </w:tcPr>
          <w:p w:rsidR="00790686" w:rsidRPr="00B70BB7"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B70BB7">
              <w:rPr>
                <w:rFonts w:ascii="Bookman Old Style" w:hAnsi="Bookman Old Style" w:cs="Tahoma"/>
                <w:lang w:val="id-ID"/>
              </w:rPr>
              <w:lastRenderedPageBreak/>
              <w:t>21</w:t>
            </w:r>
          </w:p>
        </w:tc>
        <w:tc>
          <w:tcPr>
            <w:tcW w:w="1140" w:type="pct"/>
            <w:vMerge w:val="restart"/>
            <w:shd w:val="clear" w:color="auto" w:fill="auto"/>
          </w:tcPr>
          <w:p w:rsidR="00790686" w:rsidRPr="00B70BB7" w:rsidRDefault="00790686" w:rsidP="00790686">
            <w:pPr>
              <w:pStyle w:val="ListParagraph"/>
              <w:spacing w:after="0" w:line="240" w:lineRule="auto"/>
              <w:ind w:left="100"/>
              <w:jc w:val="both"/>
              <w:rPr>
                <w:rFonts w:ascii="Bookman Old Style" w:hAnsi="Bookman Old Style" w:cs="Arial"/>
                <w:iCs/>
                <w:lang w:val="id-ID"/>
              </w:rPr>
            </w:pPr>
            <w:r w:rsidRPr="00B70BB7">
              <w:rPr>
                <w:rFonts w:ascii="Bookman Old Style" w:hAnsi="Bookman Old Style" w:cs="Arial"/>
                <w:iCs/>
                <w:lang w:val="id-ID"/>
              </w:rPr>
              <w:t>SKKNI</w:t>
            </w:r>
          </w:p>
          <w:p w:rsidR="00790686" w:rsidRPr="00B70BB7" w:rsidRDefault="00790686" w:rsidP="00790686">
            <w:pPr>
              <w:pStyle w:val="ListParagraph"/>
              <w:spacing w:after="0" w:line="240" w:lineRule="auto"/>
              <w:ind w:left="100"/>
              <w:jc w:val="both"/>
              <w:rPr>
                <w:rFonts w:ascii="Bookman Old Style" w:hAnsi="Bookman Old Style" w:cs="Arial"/>
                <w:iCs/>
                <w:lang w:val="id-ID"/>
              </w:rPr>
            </w:pPr>
            <w:r w:rsidRPr="00B70BB7">
              <w:rPr>
                <w:rFonts w:ascii="Bookman Old Style" w:hAnsi="Bookman Old Style" w:cs="Arial"/>
                <w:iCs/>
                <w:lang w:val="id-ID"/>
              </w:rPr>
              <w:t>M.692000.013.02</w:t>
            </w:r>
          </w:p>
          <w:p w:rsidR="00790686" w:rsidRPr="00B70BB7" w:rsidRDefault="00790686" w:rsidP="00790686">
            <w:pPr>
              <w:pStyle w:val="ListParagraph"/>
              <w:spacing w:after="0" w:line="240" w:lineRule="auto"/>
              <w:ind w:left="100"/>
              <w:jc w:val="both"/>
              <w:rPr>
                <w:rFonts w:ascii="Bookman Old Style" w:hAnsi="Bookman Old Style" w:cs="Tahoma"/>
              </w:rPr>
            </w:pPr>
            <w:r w:rsidRPr="00B70BB7">
              <w:rPr>
                <w:rFonts w:ascii="Bookman Old Style" w:hAnsi="Bookman Old Style" w:cs="Arial"/>
                <w:lang w:val="af-ZA"/>
              </w:rPr>
              <w:t>Menyusun Laporan Keuangan</w:t>
            </w:r>
          </w:p>
        </w:tc>
        <w:tc>
          <w:tcPr>
            <w:tcW w:w="883" w:type="pct"/>
            <w:vMerge/>
          </w:tcPr>
          <w:p w:rsidR="00790686" w:rsidRPr="00B70BB7" w:rsidRDefault="00790686" w:rsidP="00790686">
            <w:pPr>
              <w:pStyle w:val="ListParagraph"/>
              <w:spacing w:after="0" w:line="240" w:lineRule="auto"/>
              <w:ind w:left="648"/>
              <w:jc w:val="both"/>
              <w:rPr>
                <w:rFonts w:ascii="Bookman Old Style" w:hAnsi="Bookman Old Style" w:cs="Tahoma"/>
              </w:rPr>
            </w:pPr>
          </w:p>
        </w:tc>
      </w:tr>
      <w:tr w:rsidR="00790686" w:rsidRPr="00B70BB7" w:rsidTr="00A263DB">
        <w:tc>
          <w:tcPr>
            <w:tcW w:w="1154" w:type="pct"/>
          </w:tcPr>
          <w:p w:rsidR="00790686" w:rsidRPr="00B70BB7" w:rsidRDefault="00787B7E" w:rsidP="004D35B5">
            <w:pPr>
              <w:pStyle w:val="ListParagraph"/>
              <w:numPr>
                <w:ilvl w:val="0"/>
                <w:numId w:val="20"/>
              </w:numPr>
              <w:spacing w:after="0" w:line="240" w:lineRule="auto"/>
              <w:ind w:left="596" w:hanging="596"/>
              <w:rPr>
                <w:rFonts w:ascii="Bookman Old Style" w:hAnsi="Bookman Old Style" w:cs="Tahoma"/>
              </w:rPr>
            </w:pPr>
            <w:r>
              <w:rPr>
                <w:rFonts w:ascii="Bookman Old Style" w:hAnsi="Bookman Old Style" w:cs="Tahoma"/>
                <w:lang w:val="id-ID"/>
              </w:rPr>
              <w:lastRenderedPageBreak/>
              <w:t>Mengevaluasi</w:t>
            </w:r>
            <w:r w:rsidR="00790686" w:rsidRPr="00B70BB7">
              <w:rPr>
                <w:rFonts w:ascii="Bookman Old Style" w:hAnsi="Bookman Old Style" w:cs="Tahoma"/>
              </w:rPr>
              <w:t xml:space="preserve"> akun yang terkait dalam penyusunan neraca lajur (</w:t>
            </w:r>
            <w:r w:rsidR="00790686" w:rsidRPr="00B70BB7">
              <w:rPr>
                <w:rFonts w:ascii="Bookman Old Style" w:hAnsi="Bookman Old Style" w:cs="Tahoma"/>
                <w:i/>
              </w:rPr>
              <w:t>worksheet</w:t>
            </w:r>
            <w:r w:rsidR="00790686" w:rsidRPr="00B70BB7">
              <w:rPr>
                <w:rFonts w:ascii="Bookman Old Style" w:hAnsi="Bookman Old Style" w:cs="Tahoma"/>
              </w:rPr>
              <w:t>) perusahaan manufacture (Harga pokok pesanan/harga pokok proses)</w:t>
            </w:r>
          </w:p>
        </w:tc>
        <w:tc>
          <w:tcPr>
            <w:tcW w:w="1323" w:type="pct"/>
          </w:tcPr>
          <w:p w:rsidR="00790686" w:rsidRPr="00B70BB7" w:rsidRDefault="00790686" w:rsidP="004D35B5">
            <w:pPr>
              <w:pStyle w:val="Default"/>
              <w:numPr>
                <w:ilvl w:val="0"/>
                <w:numId w:val="25"/>
              </w:numPr>
              <w:ind w:left="610" w:hanging="610"/>
              <w:jc w:val="left"/>
              <w:rPr>
                <w:rFonts w:ascii="Bookman Old Style" w:hAnsi="Bookman Old Style" w:cs="Tahoma"/>
                <w:color w:val="auto"/>
                <w:sz w:val="22"/>
                <w:szCs w:val="22"/>
              </w:rPr>
            </w:pPr>
            <w:r w:rsidRPr="00B70BB7">
              <w:rPr>
                <w:rFonts w:ascii="Bookman Old Style" w:hAnsi="Bookman Old Style" w:cs="Tahoma"/>
                <w:color w:val="auto"/>
                <w:sz w:val="22"/>
                <w:szCs w:val="22"/>
              </w:rPr>
              <w:t>Menyusun neraca lajur (</w:t>
            </w:r>
            <w:r w:rsidRPr="00B70BB7">
              <w:rPr>
                <w:rFonts w:ascii="Bookman Old Style" w:hAnsi="Bookman Old Style" w:cs="Tahoma"/>
                <w:i/>
                <w:color w:val="auto"/>
                <w:sz w:val="22"/>
                <w:szCs w:val="22"/>
              </w:rPr>
              <w:t>worksheet</w:t>
            </w:r>
            <w:r w:rsidRPr="00B70BB7">
              <w:rPr>
                <w:rFonts w:ascii="Bookman Old Style" w:hAnsi="Bookman Old Style" w:cs="Tahoma"/>
                <w:color w:val="auto"/>
                <w:sz w:val="22"/>
                <w:szCs w:val="22"/>
              </w:rPr>
              <w:t>) perusahaan manufacture (Harga pokok pesanan/harga pokok proses)</w:t>
            </w:r>
          </w:p>
          <w:p w:rsidR="00790686" w:rsidRPr="00B70BB7" w:rsidRDefault="00790686" w:rsidP="006478EB">
            <w:pPr>
              <w:widowControl w:val="0"/>
              <w:autoSpaceDE w:val="0"/>
              <w:autoSpaceDN w:val="0"/>
              <w:adjustRightInd w:val="0"/>
              <w:spacing w:after="0" w:line="240" w:lineRule="auto"/>
              <w:ind w:left="610" w:hanging="610"/>
              <w:rPr>
                <w:rFonts w:ascii="Bookman Old Style" w:hAnsi="Bookman Old Style" w:cs="Tahoma"/>
                <w:b/>
                <w:lang w:val="en-ID"/>
              </w:rPr>
            </w:pPr>
          </w:p>
        </w:tc>
        <w:tc>
          <w:tcPr>
            <w:tcW w:w="496" w:type="pct"/>
            <w:shd w:val="clear" w:color="auto" w:fill="auto"/>
            <w:vAlign w:val="center"/>
          </w:tcPr>
          <w:p w:rsidR="00790686" w:rsidRPr="00B70BB7"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B70BB7">
              <w:rPr>
                <w:rFonts w:ascii="Bookman Old Style" w:hAnsi="Bookman Old Style" w:cs="Tahoma"/>
                <w:lang w:val="id-ID"/>
              </w:rPr>
              <w:t>21</w:t>
            </w:r>
          </w:p>
        </w:tc>
        <w:tc>
          <w:tcPr>
            <w:tcW w:w="1140" w:type="pct"/>
            <w:vMerge/>
            <w:shd w:val="clear" w:color="auto" w:fill="auto"/>
          </w:tcPr>
          <w:p w:rsidR="00790686" w:rsidRPr="00B70BB7" w:rsidRDefault="00790686" w:rsidP="00790686">
            <w:pPr>
              <w:pStyle w:val="ListParagraph"/>
              <w:spacing w:after="0" w:line="240" w:lineRule="auto"/>
              <w:ind w:left="648"/>
              <w:jc w:val="both"/>
              <w:rPr>
                <w:rFonts w:ascii="Bookman Old Style" w:hAnsi="Bookman Old Style" w:cs="Tahoma"/>
              </w:rPr>
            </w:pPr>
          </w:p>
        </w:tc>
        <w:tc>
          <w:tcPr>
            <w:tcW w:w="883" w:type="pct"/>
            <w:vMerge/>
          </w:tcPr>
          <w:p w:rsidR="00790686" w:rsidRPr="00B70BB7" w:rsidRDefault="00790686" w:rsidP="00790686">
            <w:pPr>
              <w:pStyle w:val="ListParagraph"/>
              <w:spacing w:after="0" w:line="240" w:lineRule="auto"/>
              <w:ind w:left="648"/>
              <w:jc w:val="both"/>
              <w:rPr>
                <w:rFonts w:ascii="Bookman Old Style" w:hAnsi="Bookman Old Style" w:cs="Tahoma"/>
              </w:rPr>
            </w:pPr>
          </w:p>
        </w:tc>
      </w:tr>
      <w:tr w:rsidR="00790686" w:rsidRPr="00B70BB7" w:rsidTr="00A263DB">
        <w:tc>
          <w:tcPr>
            <w:tcW w:w="1154" w:type="pct"/>
            <w:vAlign w:val="center"/>
          </w:tcPr>
          <w:p w:rsidR="00790686" w:rsidRPr="00B70BB7" w:rsidRDefault="00790686" w:rsidP="004D35B5">
            <w:pPr>
              <w:pStyle w:val="ListParagraph"/>
              <w:numPr>
                <w:ilvl w:val="0"/>
                <w:numId w:val="20"/>
              </w:numPr>
              <w:spacing w:after="0" w:line="240" w:lineRule="auto"/>
              <w:ind w:left="596" w:hanging="596"/>
              <w:jc w:val="both"/>
              <w:rPr>
                <w:rFonts w:ascii="Bookman Old Style" w:hAnsi="Bookman Old Style" w:cs="Tahoma"/>
              </w:rPr>
            </w:pPr>
            <w:r w:rsidRPr="00B70BB7">
              <w:rPr>
                <w:rFonts w:ascii="Bookman Old Style" w:hAnsi="Bookman Old Style" w:cs="Tahoma"/>
              </w:rPr>
              <w:t>Mengevaluasi laporan rekapitulasi dan alokasi biaya overhead pabrik sesungguhnya untuk tiap-tiap departemen (Harga Pokok Pesanan/ Harga Pokok Proses).</w:t>
            </w:r>
          </w:p>
          <w:p w:rsidR="00790686" w:rsidRPr="00B70BB7" w:rsidRDefault="00790686" w:rsidP="00790686">
            <w:pPr>
              <w:widowControl w:val="0"/>
              <w:autoSpaceDE w:val="0"/>
              <w:autoSpaceDN w:val="0"/>
              <w:adjustRightInd w:val="0"/>
              <w:spacing w:after="0" w:line="240" w:lineRule="auto"/>
              <w:jc w:val="center"/>
              <w:rPr>
                <w:rFonts w:ascii="Bookman Old Style" w:hAnsi="Bookman Old Style" w:cs="Tahoma"/>
                <w:b/>
                <w:lang w:val="en-ID"/>
              </w:rPr>
            </w:pPr>
          </w:p>
        </w:tc>
        <w:tc>
          <w:tcPr>
            <w:tcW w:w="1323" w:type="pct"/>
            <w:vAlign w:val="center"/>
          </w:tcPr>
          <w:p w:rsidR="00790686" w:rsidRPr="00B70BB7" w:rsidRDefault="00B70BB7" w:rsidP="004D35B5">
            <w:pPr>
              <w:pStyle w:val="Default"/>
              <w:numPr>
                <w:ilvl w:val="0"/>
                <w:numId w:val="25"/>
              </w:numPr>
              <w:ind w:left="610" w:hanging="610"/>
              <w:rPr>
                <w:rFonts w:ascii="Bookman Old Style" w:hAnsi="Bookman Old Style" w:cs="Tahoma"/>
                <w:color w:val="auto"/>
                <w:sz w:val="22"/>
                <w:szCs w:val="22"/>
              </w:rPr>
            </w:pPr>
            <w:r>
              <w:rPr>
                <w:rFonts w:ascii="Bookman Old Style" w:hAnsi="Bookman Old Style" w:cs="Tahoma"/>
                <w:color w:val="auto"/>
                <w:sz w:val="22"/>
                <w:szCs w:val="22"/>
                <w:lang w:val="id-ID"/>
              </w:rPr>
              <w:t>Menyusun</w:t>
            </w:r>
            <w:r w:rsidR="00790686" w:rsidRPr="00B70BB7">
              <w:rPr>
                <w:rFonts w:ascii="Bookman Old Style" w:hAnsi="Bookman Old Style" w:cs="Tahoma"/>
                <w:color w:val="auto"/>
                <w:sz w:val="22"/>
                <w:szCs w:val="22"/>
              </w:rPr>
              <w:t xml:space="preserve"> laporan </w:t>
            </w:r>
            <w:r w:rsidR="00790686" w:rsidRPr="00B70BB7">
              <w:rPr>
                <w:rFonts w:ascii="Bookman Old Style" w:hAnsi="Bookman Old Style" w:cs="Tahoma"/>
                <w:sz w:val="22"/>
                <w:szCs w:val="22"/>
              </w:rPr>
              <w:t xml:space="preserve">rekapitulasi dan alokasi biaya overhead pabrik sesungguhnya untuk tiap-tiap departemen </w:t>
            </w:r>
            <w:r w:rsidR="00790686" w:rsidRPr="00B70BB7">
              <w:rPr>
                <w:rFonts w:ascii="Bookman Old Style" w:hAnsi="Bookman Old Style" w:cs="Tahoma"/>
                <w:color w:val="auto"/>
                <w:sz w:val="22"/>
                <w:szCs w:val="22"/>
              </w:rPr>
              <w:t>(Harga Pokok Pesanan/ Harga Pokok Proses).</w:t>
            </w:r>
          </w:p>
          <w:p w:rsidR="00790686" w:rsidRPr="00B70BB7" w:rsidRDefault="00790686" w:rsidP="006478EB">
            <w:pPr>
              <w:widowControl w:val="0"/>
              <w:autoSpaceDE w:val="0"/>
              <w:autoSpaceDN w:val="0"/>
              <w:adjustRightInd w:val="0"/>
              <w:spacing w:after="0" w:line="240" w:lineRule="auto"/>
              <w:ind w:left="610" w:hanging="610"/>
              <w:jc w:val="center"/>
              <w:rPr>
                <w:rFonts w:ascii="Bookman Old Style" w:hAnsi="Bookman Old Style" w:cs="Tahoma"/>
                <w:b/>
                <w:lang w:val="en-ID"/>
              </w:rPr>
            </w:pPr>
          </w:p>
        </w:tc>
        <w:tc>
          <w:tcPr>
            <w:tcW w:w="496" w:type="pct"/>
            <w:shd w:val="clear" w:color="auto" w:fill="auto"/>
            <w:vAlign w:val="center"/>
          </w:tcPr>
          <w:p w:rsidR="00790686" w:rsidRPr="00B70BB7"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B70BB7">
              <w:rPr>
                <w:rFonts w:ascii="Bookman Old Style" w:hAnsi="Bookman Old Style" w:cs="Tahoma"/>
                <w:lang w:val="id-ID"/>
              </w:rPr>
              <w:t>21</w:t>
            </w:r>
          </w:p>
        </w:tc>
        <w:tc>
          <w:tcPr>
            <w:tcW w:w="1140" w:type="pct"/>
            <w:vMerge/>
            <w:shd w:val="clear" w:color="auto" w:fill="auto"/>
          </w:tcPr>
          <w:p w:rsidR="00790686" w:rsidRPr="00B70BB7" w:rsidRDefault="00790686" w:rsidP="00790686">
            <w:pPr>
              <w:pStyle w:val="ListParagraph"/>
              <w:spacing w:after="0" w:line="240" w:lineRule="auto"/>
              <w:ind w:left="648"/>
              <w:jc w:val="both"/>
              <w:rPr>
                <w:rFonts w:ascii="Bookman Old Style" w:hAnsi="Bookman Old Style" w:cs="Tahoma"/>
              </w:rPr>
            </w:pPr>
          </w:p>
        </w:tc>
        <w:tc>
          <w:tcPr>
            <w:tcW w:w="883" w:type="pct"/>
            <w:vMerge/>
          </w:tcPr>
          <w:p w:rsidR="00790686" w:rsidRPr="00B70BB7" w:rsidRDefault="00790686" w:rsidP="00790686">
            <w:pPr>
              <w:pStyle w:val="ListParagraph"/>
              <w:spacing w:after="0" w:line="240" w:lineRule="auto"/>
              <w:ind w:left="648"/>
              <w:jc w:val="both"/>
              <w:rPr>
                <w:rFonts w:ascii="Bookman Old Style" w:hAnsi="Bookman Old Style" w:cs="Tahoma"/>
              </w:rPr>
            </w:pPr>
          </w:p>
        </w:tc>
      </w:tr>
      <w:tr w:rsidR="00790686" w:rsidRPr="00B70BB7" w:rsidTr="00A263DB">
        <w:tc>
          <w:tcPr>
            <w:tcW w:w="1154" w:type="pct"/>
          </w:tcPr>
          <w:p w:rsidR="00790686" w:rsidRPr="00B70BB7" w:rsidRDefault="00790686" w:rsidP="004D35B5">
            <w:pPr>
              <w:pStyle w:val="ListParagraph"/>
              <w:numPr>
                <w:ilvl w:val="0"/>
                <w:numId w:val="20"/>
              </w:numPr>
              <w:spacing w:after="0" w:line="240" w:lineRule="auto"/>
              <w:ind w:left="596" w:hanging="596"/>
              <w:rPr>
                <w:rFonts w:ascii="Bookman Old Style" w:hAnsi="Bookman Old Style" w:cs="Tahoma"/>
              </w:rPr>
            </w:pPr>
            <w:r w:rsidRPr="00B70BB7">
              <w:rPr>
                <w:rFonts w:ascii="Bookman Old Style" w:hAnsi="Bookman Old Style" w:cs="Tahoma"/>
              </w:rPr>
              <w:t>Men</w:t>
            </w:r>
            <w:r w:rsidRPr="00B70BB7">
              <w:rPr>
                <w:rFonts w:ascii="Bookman Old Style" w:hAnsi="Bookman Old Style" w:cs="Tahoma"/>
                <w:lang w:val="id-ID"/>
              </w:rPr>
              <w:t>g</w:t>
            </w:r>
            <w:r w:rsidRPr="00B70BB7">
              <w:rPr>
                <w:rFonts w:ascii="Bookman Old Style" w:hAnsi="Bookman Old Style" w:cs="Tahoma"/>
              </w:rPr>
              <w:t xml:space="preserve">evaluasi hasil </w:t>
            </w:r>
            <w:r w:rsidRPr="00B70BB7">
              <w:rPr>
                <w:rFonts w:ascii="Bookman Old Style" w:hAnsi="Bookman Old Style" w:cs="Tahoma"/>
              </w:rPr>
              <w:lastRenderedPageBreak/>
              <w:t xml:space="preserve">perhitungan harga pokok pesanan </w:t>
            </w:r>
          </w:p>
        </w:tc>
        <w:tc>
          <w:tcPr>
            <w:tcW w:w="1323" w:type="pct"/>
          </w:tcPr>
          <w:p w:rsidR="00790686" w:rsidRPr="00B70BB7" w:rsidRDefault="00790686" w:rsidP="004D35B5">
            <w:pPr>
              <w:pStyle w:val="Default"/>
              <w:numPr>
                <w:ilvl w:val="0"/>
                <w:numId w:val="25"/>
              </w:numPr>
              <w:ind w:left="610" w:hanging="610"/>
              <w:jc w:val="left"/>
              <w:rPr>
                <w:rFonts w:ascii="Bookman Old Style" w:hAnsi="Bookman Old Style" w:cs="Tahoma"/>
                <w:b/>
                <w:lang w:val="en-ID"/>
              </w:rPr>
            </w:pPr>
            <w:r w:rsidRPr="00B70BB7">
              <w:rPr>
                <w:rFonts w:ascii="Bookman Old Style" w:hAnsi="Bookman Old Style" w:cs="Tahoma"/>
                <w:sz w:val="22"/>
                <w:szCs w:val="22"/>
              </w:rPr>
              <w:lastRenderedPageBreak/>
              <w:t xml:space="preserve">Membuat kartu harga </w:t>
            </w:r>
            <w:r w:rsidRPr="00B70BB7">
              <w:rPr>
                <w:rFonts w:ascii="Bookman Old Style" w:hAnsi="Bookman Old Style" w:cs="Tahoma"/>
                <w:sz w:val="22"/>
                <w:szCs w:val="22"/>
              </w:rPr>
              <w:lastRenderedPageBreak/>
              <w:t xml:space="preserve">pokok pesanan </w:t>
            </w:r>
          </w:p>
        </w:tc>
        <w:tc>
          <w:tcPr>
            <w:tcW w:w="496" w:type="pct"/>
            <w:shd w:val="clear" w:color="auto" w:fill="auto"/>
            <w:vAlign w:val="center"/>
          </w:tcPr>
          <w:p w:rsidR="00790686" w:rsidRPr="00B70BB7"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B70BB7">
              <w:rPr>
                <w:rFonts w:ascii="Bookman Old Style" w:hAnsi="Bookman Old Style" w:cs="Tahoma"/>
                <w:lang w:val="id-ID"/>
              </w:rPr>
              <w:lastRenderedPageBreak/>
              <w:t>21</w:t>
            </w:r>
          </w:p>
        </w:tc>
        <w:tc>
          <w:tcPr>
            <w:tcW w:w="1140" w:type="pct"/>
            <w:vMerge/>
            <w:shd w:val="clear" w:color="auto" w:fill="auto"/>
          </w:tcPr>
          <w:p w:rsidR="00790686" w:rsidRPr="00B70BB7" w:rsidRDefault="00790686" w:rsidP="00790686">
            <w:pPr>
              <w:pStyle w:val="ListParagraph"/>
              <w:spacing w:after="0" w:line="240" w:lineRule="auto"/>
              <w:ind w:left="648"/>
              <w:jc w:val="both"/>
              <w:rPr>
                <w:rFonts w:ascii="Bookman Old Style" w:hAnsi="Bookman Old Style" w:cs="Tahoma"/>
              </w:rPr>
            </w:pPr>
          </w:p>
        </w:tc>
        <w:tc>
          <w:tcPr>
            <w:tcW w:w="883" w:type="pct"/>
            <w:vMerge/>
          </w:tcPr>
          <w:p w:rsidR="00790686" w:rsidRPr="00B70BB7" w:rsidRDefault="00790686" w:rsidP="00790686">
            <w:pPr>
              <w:pStyle w:val="ListParagraph"/>
              <w:spacing w:after="0" w:line="240" w:lineRule="auto"/>
              <w:ind w:left="648"/>
              <w:jc w:val="both"/>
              <w:rPr>
                <w:rFonts w:ascii="Bookman Old Style" w:hAnsi="Bookman Old Style" w:cs="Tahoma"/>
              </w:rPr>
            </w:pPr>
          </w:p>
        </w:tc>
      </w:tr>
      <w:tr w:rsidR="00790686" w:rsidRPr="00B70BB7" w:rsidTr="00A263DB">
        <w:tc>
          <w:tcPr>
            <w:tcW w:w="1154" w:type="pct"/>
          </w:tcPr>
          <w:p w:rsidR="00790686" w:rsidRPr="00B70BB7" w:rsidRDefault="00790686" w:rsidP="004D35B5">
            <w:pPr>
              <w:pStyle w:val="ListParagraph"/>
              <w:numPr>
                <w:ilvl w:val="0"/>
                <w:numId w:val="20"/>
              </w:numPr>
              <w:spacing w:after="0" w:line="240" w:lineRule="auto"/>
              <w:ind w:left="596" w:hanging="596"/>
              <w:rPr>
                <w:rFonts w:ascii="Bookman Old Style" w:hAnsi="Bookman Old Style" w:cs="Tahoma"/>
              </w:rPr>
            </w:pPr>
            <w:r w:rsidRPr="00B70BB7">
              <w:rPr>
                <w:rFonts w:ascii="Bookman Old Style" w:hAnsi="Bookman Old Style" w:cs="Tahoma"/>
              </w:rPr>
              <w:lastRenderedPageBreak/>
              <w:t>Men</w:t>
            </w:r>
            <w:r w:rsidRPr="00B70BB7">
              <w:rPr>
                <w:rFonts w:ascii="Bookman Old Style" w:hAnsi="Bookman Old Style" w:cs="Tahoma"/>
                <w:lang w:val="id-ID"/>
              </w:rPr>
              <w:t>g</w:t>
            </w:r>
            <w:r w:rsidRPr="00B70BB7">
              <w:rPr>
                <w:rFonts w:ascii="Bookman Old Style" w:hAnsi="Bookman Old Style" w:cs="Tahoma"/>
              </w:rPr>
              <w:t>evaluasi hasil perhitungan harga pokok</w:t>
            </w:r>
            <w:r w:rsidR="00B70BB7">
              <w:rPr>
                <w:rFonts w:ascii="Bookman Old Style" w:hAnsi="Bookman Old Style" w:cs="Tahoma"/>
                <w:lang w:val="id-ID"/>
              </w:rPr>
              <w:t xml:space="preserve"> proses</w:t>
            </w:r>
            <w:r w:rsidRPr="00B70BB7">
              <w:rPr>
                <w:rFonts w:ascii="Bookman Old Style" w:hAnsi="Bookman Old Style" w:cs="Tahoma"/>
              </w:rPr>
              <w:t xml:space="preserve"> produksi </w:t>
            </w:r>
          </w:p>
        </w:tc>
        <w:tc>
          <w:tcPr>
            <w:tcW w:w="1323" w:type="pct"/>
          </w:tcPr>
          <w:p w:rsidR="00790686" w:rsidRPr="00B70BB7" w:rsidRDefault="00790686" w:rsidP="004D35B5">
            <w:pPr>
              <w:pStyle w:val="Default"/>
              <w:numPr>
                <w:ilvl w:val="0"/>
                <w:numId w:val="25"/>
              </w:numPr>
              <w:ind w:left="610" w:hanging="610"/>
              <w:jc w:val="left"/>
              <w:rPr>
                <w:rFonts w:ascii="Bookman Old Style" w:hAnsi="Bookman Old Style" w:cs="Tahoma"/>
                <w:color w:val="auto"/>
                <w:sz w:val="22"/>
                <w:szCs w:val="22"/>
              </w:rPr>
            </w:pPr>
            <w:r w:rsidRPr="00B70BB7">
              <w:rPr>
                <w:rFonts w:ascii="Bookman Old Style" w:hAnsi="Bookman Old Style" w:cs="Tahoma"/>
                <w:sz w:val="22"/>
                <w:szCs w:val="22"/>
              </w:rPr>
              <w:t>M</w:t>
            </w:r>
            <w:r w:rsidR="00B70BB7">
              <w:rPr>
                <w:rFonts w:ascii="Bookman Old Style" w:hAnsi="Bookman Old Style" w:cs="Tahoma"/>
                <w:sz w:val="22"/>
                <w:szCs w:val="22"/>
                <w:lang w:val="id-ID"/>
              </w:rPr>
              <w:t>enyusun</w:t>
            </w:r>
            <w:r w:rsidRPr="00B70BB7">
              <w:rPr>
                <w:rFonts w:ascii="Bookman Old Style" w:hAnsi="Bookman Old Style" w:cs="Tahoma"/>
                <w:sz w:val="22"/>
                <w:szCs w:val="22"/>
              </w:rPr>
              <w:t xml:space="preserve"> laporan harga pokok </w:t>
            </w:r>
            <w:r w:rsidR="00B70BB7">
              <w:rPr>
                <w:rFonts w:ascii="Bookman Old Style" w:hAnsi="Bookman Old Style" w:cs="Tahoma"/>
                <w:sz w:val="22"/>
                <w:szCs w:val="22"/>
                <w:lang w:val="id-ID"/>
              </w:rPr>
              <w:t xml:space="preserve">proses </w:t>
            </w:r>
            <w:r w:rsidRPr="00B70BB7">
              <w:rPr>
                <w:rFonts w:ascii="Bookman Old Style" w:hAnsi="Bookman Old Style" w:cs="Tahoma"/>
                <w:sz w:val="22"/>
                <w:szCs w:val="22"/>
              </w:rPr>
              <w:t xml:space="preserve">produksi </w:t>
            </w:r>
          </w:p>
          <w:p w:rsidR="00790686" w:rsidRPr="00B70BB7" w:rsidRDefault="00790686" w:rsidP="006478EB">
            <w:pPr>
              <w:widowControl w:val="0"/>
              <w:autoSpaceDE w:val="0"/>
              <w:autoSpaceDN w:val="0"/>
              <w:adjustRightInd w:val="0"/>
              <w:spacing w:after="0" w:line="240" w:lineRule="auto"/>
              <w:ind w:left="610" w:hanging="610"/>
              <w:rPr>
                <w:rFonts w:ascii="Bookman Old Style" w:hAnsi="Bookman Old Style" w:cs="Tahoma"/>
                <w:b/>
                <w:lang w:val="en-ID"/>
              </w:rPr>
            </w:pPr>
          </w:p>
        </w:tc>
        <w:tc>
          <w:tcPr>
            <w:tcW w:w="496" w:type="pct"/>
            <w:shd w:val="clear" w:color="auto" w:fill="auto"/>
            <w:vAlign w:val="center"/>
          </w:tcPr>
          <w:p w:rsidR="00790686" w:rsidRPr="00B70BB7"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B70BB7">
              <w:rPr>
                <w:rFonts w:ascii="Bookman Old Style" w:hAnsi="Bookman Old Style" w:cs="Tahoma"/>
                <w:lang w:val="id-ID"/>
              </w:rPr>
              <w:t>14</w:t>
            </w:r>
          </w:p>
        </w:tc>
        <w:tc>
          <w:tcPr>
            <w:tcW w:w="1140" w:type="pct"/>
            <w:vMerge/>
            <w:shd w:val="clear" w:color="auto" w:fill="auto"/>
          </w:tcPr>
          <w:p w:rsidR="00790686" w:rsidRPr="00B70BB7" w:rsidRDefault="00790686" w:rsidP="00790686">
            <w:pPr>
              <w:pStyle w:val="ListParagraph"/>
              <w:spacing w:after="0" w:line="240" w:lineRule="auto"/>
              <w:ind w:left="648"/>
              <w:jc w:val="both"/>
              <w:rPr>
                <w:rFonts w:ascii="Bookman Old Style" w:hAnsi="Bookman Old Style" w:cs="Tahoma"/>
              </w:rPr>
            </w:pPr>
          </w:p>
        </w:tc>
        <w:tc>
          <w:tcPr>
            <w:tcW w:w="883" w:type="pct"/>
            <w:vMerge/>
          </w:tcPr>
          <w:p w:rsidR="00790686" w:rsidRPr="00B70BB7" w:rsidRDefault="00790686" w:rsidP="00790686">
            <w:pPr>
              <w:pStyle w:val="ListParagraph"/>
              <w:spacing w:after="0" w:line="240" w:lineRule="auto"/>
              <w:ind w:left="648"/>
              <w:jc w:val="both"/>
              <w:rPr>
                <w:rFonts w:ascii="Bookman Old Style" w:hAnsi="Bookman Old Style" w:cs="Tahoma"/>
              </w:rPr>
            </w:pPr>
          </w:p>
        </w:tc>
      </w:tr>
      <w:tr w:rsidR="00790686" w:rsidRPr="00B70BB7" w:rsidTr="00A263DB">
        <w:tc>
          <w:tcPr>
            <w:tcW w:w="1154" w:type="pct"/>
          </w:tcPr>
          <w:p w:rsidR="00790686" w:rsidRPr="00B70BB7" w:rsidRDefault="00787B7E" w:rsidP="004D35B5">
            <w:pPr>
              <w:pStyle w:val="ListParagraph"/>
              <w:numPr>
                <w:ilvl w:val="0"/>
                <w:numId w:val="20"/>
              </w:numPr>
              <w:spacing w:after="0" w:line="240" w:lineRule="auto"/>
              <w:ind w:left="596" w:hanging="596"/>
              <w:rPr>
                <w:rFonts w:ascii="Bookman Old Style" w:hAnsi="Bookman Old Style" w:cs="Tahoma"/>
              </w:rPr>
            </w:pPr>
            <w:r>
              <w:rPr>
                <w:rFonts w:ascii="Bookman Old Style" w:hAnsi="Bookman Old Style" w:cs="Tahoma"/>
                <w:lang w:val="id-ID"/>
              </w:rPr>
              <w:t>Mengevaluasi</w:t>
            </w:r>
            <w:r w:rsidR="00790686" w:rsidRPr="00B70BB7">
              <w:rPr>
                <w:rFonts w:ascii="Bookman Old Style" w:hAnsi="Bookman Old Style" w:cs="Tahoma"/>
              </w:rPr>
              <w:t xml:space="preserve"> laporan laba/rugi untuk perusahaan manufaktur.</w:t>
            </w:r>
          </w:p>
        </w:tc>
        <w:tc>
          <w:tcPr>
            <w:tcW w:w="1323" w:type="pct"/>
            <w:vAlign w:val="center"/>
          </w:tcPr>
          <w:p w:rsidR="00790686" w:rsidRPr="00B70BB7" w:rsidRDefault="00B70BB7" w:rsidP="004D35B5">
            <w:pPr>
              <w:pStyle w:val="Default"/>
              <w:numPr>
                <w:ilvl w:val="0"/>
                <w:numId w:val="25"/>
              </w:numPr>
              <w:ind w:left="610" w:hanging="610"/>
              <w:rPr>
                <w:rFonts w:ascii="Bookman Old Style" w:hAnsi="Bookman Old Style" w:cs="Tahoma"/>
                <w:color w:val="auto"/>
                <w:sz w:val="22"/>
                <w:szCs w:val="22"/>
              </w:rPr>
            </w:pPr>
            <w:r>
              <w:rPr>
                <w:rFonts w:ascii="Bookman Old Style" w:hAnsi="Bookman Old Style" w:cs="Tahoma"/>
                <w:sz w:val="22"/>
                <w:szCs w:val="22"/>
                <w:lang w:val="id-ID"/>
              </w:rPr>
              <w:t>Menyusun</w:t>
            </w:r>
            <w:r>
              <w:rPr>
                <w:rFonts w:ascii="Bookman Old Style" w:hAnsi="Bookman Old Style" w:cs="Tahoma"/>
                <w:sz w:val="22"/>
                <w:szCs w:val="22"/>
              </w:rPr>
              <w:t xml:space="preserve"> laporan laba/rugi </w:t>
            </w:r>
            <w:r w:rsidR="00790686" w:rsidRPr="00B70BB7">
              <w:rPr>
                <w:rFonts w:ascii="Bookman Old Style" w:hAnsi="Bookman Old Style" w:cs="Tahoma"/>
                <w:sz w:val="22"/>
                <w:szCs w:val="22"/>
              </w:rPr>
              <w:t>untuk perusahaan manufaktur.</w:t>
            </w:r>
          </w:p>
        </w:tc>
        <w:tc>
          <w:tcPr>
            <w:tcW w:w="496" w:type="pct"/>
            <w:shd w:val="clear" w:color="auto" w:fill="auto"/>
            <w:vAlign w:val="center"/>
          </w:tcPr>
          <w:p w:rsidR="00790686" w:rsidRPr="00B70BB7"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B70BB7">
              <w:rPr>
                <w:rFonts w:ascii="Bookman Old Style" w:hAnsi="Bookman Old Style" w:cs="Tahoma"/>
                <w:lang w:val="id-ID"/>
              </w:rPr>
              <w:t>21</w:t>
            </w:r>
          </w:p>
        </w:tc>
        <w:tc>
          <w:tcPr>
            <w:tcW w:w="1140" w:type="pct"/>
            <w:vMerge/>
            <w:shd w:val="clear" w:color="auto" w:fill="auto"/>
          </w:tcPr>
          <w:p w:rsidR="00790686" w:rsidRPr="00B70BB7" w:rsidRDefault="00790686" w:rsidP="00790686">
            <w:pPr>
              <w:pStyle w:val="ListParagraph"/>
              <w:spacing w:after="0" w:line="240" w:lineRule="auto"/>
              <w:ind w:left="648"/>
              <w:jc w:val="both"/>
              <w:rPr>
                <w:rFonts w:ascii="Bookman Old Style" w:hAnsi="Bookman Old Style" w:cs="Tahoma"/>
              </w:rPr>
            </w:pPr>
          </w:p>
        </w:tc>
        <w:tc>
          <w:tcPr>
            <w:tcW w:w="883" w:type="pct"/>
            <w:vMerge/>
          </w:tcPr>
          <w:p w:rsidR="00790686" w:rsidRPr="00B70BB7" w:rsidRDefault="00790686" w:rsidP="00790686">
            <w:pPr>
              <w:pStyle w:val="ListParagraph"/>
              <w:spacing w:after="0" w:line="240" w:lineRule="auto"/>
              <w:ind w:left="648"/>
              <w:jc w:val="both"/>
              <w:rPr>
                <w:rFonts w:ascii="Bookman Old Style" w:hAnsi="Bookman Old Style" w:cs="Tahoma"/>
              </w:rPr>
            </w:pPr>
          </w:p>
        </w:tc>
      </w:tr>
      <w:tr w:rsidR="00790686" w:rsidRPr="00B70BB7" w:rsidTr="00A263DB">
        <w:tc>
          <w:tcPr>
            <w:tcW w:w="1154" w:type="pct"/>
          </w:tcPr>
          <w:p w:rsidR="00790686" w:rsidRPr="00B70BB7" w:rsidRDefault="00787B7E" w:rsidP="004D35B5">
            <w:pPr>
              <w:pStyle w:val="ListParagraph"/>
              <w:numPr>
                <w:ilvl w:val="0"/>
                <w:numId w:val="20"/>
              </w:numPr>
              <w:spacing w:after="0" w:line="240" w:lineRule="auto"/>
              <w:ind w:left="596" w:hanging="596"/>
              <w:rPr>
                <w:rFonts w:ascii="Bookman Old Style" w:hAnsi="Bookman Old Style" w:cs="Tahoma"/>
              </w:rPr>
            </w:pPr>
            <w:r>
              <w:rPr>
                <w:rFonts w:ascii="Bookman Old Style" w:hAnsi="Bookman Old Style" w:cs="Tahoma"/>
                <w:lang w:val="id-ID"/>
              </w:rPr>
              <w:t>Mengevaluasi</w:t>
            </w:r>
            <w:r w:rsidR="00790686" w:rsidRPr="00B70BB7">
              <w:rPr>
                <w:rFonts w:ascii="Bookman Old Style" w:hAnsi="Bookman Old Style" w:cs="Tahoma"/>
              </w:rPr>
              <w:t xml:space="preserve"> </w:t>
            </w:r>
            <w:r w:rsidR="00B70BB7">
              <w:rPr>
                <w:rFonts w:ascii="Bookman Old Style" w:hAnsi="Bookman Old Style" w:cs="Tahoma"/>
                <w:lang w:val="id-ID"/>
              </w:rPr>
              <w:t xml:space="preserve">laporan </w:t>
            </w:r>
            <w:r w:rsidR="00790686" w:rsidRPr="00B70BB7">
              <w:rPr>
                <w:rFonts w:ascii="Bookman Old Style" w:hAnsi="Bookman Old Style" w:cs="Tahoma"/>
              </w:rPr>
              <w:t>neraca untuk perusahaan manufaktur.</w:t>
            </w:r>
          </w:p>
        </w:tc>
        <w:tc>
          <w:tcPr>
            <w:tcW w:w="1323" w:type="pct"/>
          </w:tcPr>
          <w:p w:rsidR="00790686" w:rsidRPr="00B70BB7" w:rsidRDefault="00B70BB7" w:rsidP="004D35B5">
            <w:pPr>
              <w:pStyle w:val="Default"/>
              <w:numPr>
                <w:ilvl w:val="0"/>
                <w:numId w:val="25"/>
              </w:numPr>
              <w:ind w:left="610" w:hanging="610"/>
              <w:jc w:val="left"/>
              <w:rPr>
                <w:rFonts w:ascii="Bookman Old Style" w:hAnsi="Bookman Old Style" w:cs="Tahoma"/>
                <w:color w:val="auto"/>
                <w:sz w:val="22"/>
                <w:szCs w:val="22"/>
              </w:rPr>
            </w:pPr>
            <w:r>
              <w:rPr>
                <w:rFonts w:ascii="Bookman Old Style" w:hAnsi="Bookman Old Style" w:cs="Tahoma"/>
                <w:sz w:val="22"/>
                <w:szCs w:val="22"/>
                <w:lang w:val="id-ID"/>
              </w:rPr>
              <w:t xml:space="preserve">Menyusun laporan </w:t>
            </w:r>
            <w:r w:rsidR="00790686" w:rsidRPr="00B70BB7">
              <w:rPr>
                <w:rFonts w:ascii="Bookman Old Style" w:hAnsi="Bookman Old Style" w:cs="Tahoma"/>
                <w:sz w:val="22"/>
                <w:szCs w:val="22"/>
              </w:rPr>
              <w:t>neraca untuk perusahaan manufaktur.</w:t>
            </w:r>
          </w:p>
        </w:tc>
        <w:tc>
          <w:tcPr>
            <w:tcW w:w="496" w:type="pct"/>
            <w:shd w:val="clear" w:color="auto" w:fill="auto"/>
            <w:vAlign w:val="center"/>
          </w:tcPr>
          <w:p w:rsidR="00790686" w:rsidRPr="00B70BB7"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B70BB7">
              <w:rPr>
                <w:rFonts w:ascii="Bookman Old Style" w:hAnsi="Bookman Old Style" w:cs="Tahoma"/>
                <w:lang w:val="id-ID"/>
              </w:rPr>
              <w:t>7</w:t>
            </w:r>
          </w:p>
        </w:tc>
        <w:tc>
          <w:tcPr>
            <w:tcW w:w="1140" w:type="pct"/>
            <w:vMerge/>
            <w:shd w:val="clear" w:color="auto" w:fill="auto"/>
          </w:tcPr>
          <w:p w:rsidR="00790686" w:rsidRPr="00B70BB7" w:rsidRDefault="00790686" w:rsidP="00790686">
            <w:pPr>
              <w:pStyle w:val="ListParagraph"/>
              <w:spacing w:after="0" w:line="240" w:lineRule="auto"/>
              <w:ind w:left="648"/>
              <w:jc w:val="both"/>
              <w:rPr>
                <w:rFonts w:ascii="Bookman Old Style" w:hAnsi="Bookman Old Style" w:cs="Tahoma"/>
              </w:rPr>
            </w:pPr>
          </w:p>
        </w:tc>
        <w:tc>
          <w:tcPr>
            <w:tcW w:w="883" w:type="pct"/>
            <w:vMerge/>
          </w:tcPr>
          <w:p w:rsidR="00790686" w:rsidRPr="00B70BB7" w:rsidRDefault="00790686" w:rsidP="00790686">
            <w:pPr>
              <w:pStyle w:val="ListParagraph"/>
              <w:spacing w:after="0" w:line="240" w:lineRule="auto"/>
              <w:ind w:left="648"/>
              <w:jc w:val="both"/>
              <w:rPr>
                <w:rFonts w:ascii="Bookman Old Style" w:hAnsi="Bookman Old Style" w:cs="Tahoma"/>
              </w:rPr>
            </w:pPr>
          </w:p>
        </w:tc>
      </w:tr>
      <w:tr w:rsidR="00790686" w:rsidRPr="00B70BB7" w:rsidTr="00A263DB">
        <w:tc>
          <w:tcPr>
            <w:tcW w:w="1154" w:type="pct"/>
          </w:tcPr>
          <w:p w:rsidR="00790686" w:rsidRPr="00B70BB7" w:rsidRDefault="00790686" w:rsidP="004D35B5">
            <w:pPr>
              <w:pStyle w:val="ListParagraph"/>
              <w:numPr>
                <w:ilvl w:val="0"/>
                <w:numId w:val="20"/>
              </w:numPr>
              <w:spacing w:after="0" w:line="240" w:lineRule="auto"/>
              <w:ind w:left="596" w:hanging="567"/>
              <w:rPr>
                <w:rFonts w:ascii="Bookman Old Style" w:hAnsi="Bookman Old Style" w:cs="Tahoma"/>
              </w:rPr>
            </w:pPr>
            <w:r w:rsidRPr="00B70BB7">
              <w:rPr>
                <w:rFonts w:ascii="Bookman Old Style" w:hAnsi="Bookman Old Style" w:cs="Tahoma"/>
              </w:rPr>
              <w:t xml:space="preserve">Menganalisis transaksi </w:t>
            </w:r>
            <w:r w:rsidR="001A2AE2">
              <w:rPr>
                <w:rFonts w:ascii="Bookman Old Style" w:hAnsi="Bookman Old Style" w:cs="Tahoma"/>
                <w:lang w:val="id-ID"/>
              </w:rPr>
              <w:t xml:space="preserve">jurnal </w:t>
            </w:r>
            <w:r w:rsidR="001A2AE2">
              <w:rPr>
                <w:rFonts w:ascii="Bookman Old Style" w:hAnsi="Bookman Old Style" w:cs="Tahoma"/>
              </w:rPr>
              <w:t>penutup</w:t>
            </w:r>
            <w:r w:rsidRPr="00B70BB7">
              <w:rPr>
                <w:rFonts w:ascii="Bookman Old Style" w:hAnsi="Bookman Old Style" w:cs="Tahoma"/>
              </w:rPr>
              <w:t xml:space="preserve"> antara lain menutup biaya overhead pabrik, menutup selisih biaya overhead pabrik ke rekening Harga Pokok Penjualan, menutup rekening nominal dan rekening lainnya (Harga Pokok Pesanan/Harga Pokok Proses).</w:t>
            </w:r>
          </w:p>
        </w:tc>
        <w:tc>
          <w:tcPr>
            <w:tcW w:w="1323" w:type="pct"/>
            <w:vAlign w:val="center"/>
          </w:tcPr>
          <w:p w:rsidR="00790686" w:rsidRPr="00B70BB7" w:rsidRDefault="00790686" w:rsidP="004D35B5">
            <w:pPr>
              <w:pStyle w:val="Default"/>
              <w:numPr>
                <w:ilvl w:val="0"/>
                <w:numId w:val="25"/>
              </w:numPr>
              <w:ind w:left="610" w:hanging="610"/>
              <w:rPr>
                <w:rFonts w:ascii="Bookman Old Style" w:hAnsi="Bookman Old Style" w:cs="Tahoma"/>
                <w:color w:val="auto"/>
                <w:sz w:val="22"/>
                <w:szCs w:val="22"/>
              </w:rPr>
            </w:pPr>
            <w:r w:rsidRPr="00B70BB7">
              <w:rPr>
                <w:rFonts w:ascii="Bookman Old Style" w:hAnsi="Bookman Old Style" w:cs="Tahoma"/>
                <w:color w:val="auto"/>
                <w:sz w:val="22"/>
                <w:szCs w:val="22"/>
              </w:rPr>
              <w:t>Melakukan pencatatan transaksi penutupan antara lain menutup biaya overhead pabrik, menutup selisih biaya overhead pabrik ke rekening Harga Pokok Penjualan, menutup rekening nominal dan rekening lainnya (Harga Pokok Pesanan/Harga Pokok Proses).</w:t>
            </w:r>
          </w:p>
        </w:tc>
        <w:tc>
          <w:tcPr>
            <w:tcW w:w="496" w:type="pct"/>
            <w:shd w:val="clear" w:color="auto" w:fill="auto"/>
            <w:vAlign w:val="center"/>
          </w:tcPr>
          <w:p w:rsidR="00790686" w:rsidRPr="00B70BB7" w:rsidRDefault="00790686" w:rsidP="00790686">
            <w:pPr>
              <w:widowControl w:val="0"/>
              <w:autoSpaceDE w:val="0"/>
              <w:autoSpaceDN w:val="0"/>
              <w:adjustRightInd w:val="0"/>
              <w:spacing w:after="0" w:line="240" w:lineRule="auto"/>
              <w:jc w:val="center"/>
              <w:rPr>
                <w:rFonts w:ascii="Bookman Old Style" w:hAnsi="Bookman Old Style" w:cs="Tahoma"/>
                <w:lang w:val="id-ID"/>
              </w:rPr>
            </w:pPr>
            <w:r w:rsidRPr="00B70BB7">
              <w:rPr>
                <w:rFonts w:ascii="Bookman Old Style" w:hAnsi="Bookman Old Style" w:cs="Tahoma"/>
                <w:lang w:val="id-ID"/>
              </w:rPr>
              <w:t>14</w:t>
            </w:r>
          </w:p>
        </w:tc>
        <w:tc>
          <w:tcPr>
            <w:tcW w:w="1140" w:type="pct"/>
            <w:vMerge/>
            <w:shd w:val="clear" w:color="auto" w:fill="auto"/>
          </w:tcPr>
          <w:p w:rsidR="00790686" w:rsidRPr="00B70BB7" w:rsidRDefault="00790686" w:rsidP="00790686">
            <w:pPr>
              <w:pStyle w:val="ListParagraph"/>
              <w:spacing w:after="0" w:line="240" w:lineRule="auto"/>
              <w:ind w:left="648"/>
              <w:jc w:val="both"/>
              <w:rPr>
                <w:rFonts w:ascii="Bookman Old Style" w:hAnsi="Bookman Old Style" w:cs="Tahoma"/>
              </w:rPr>
            </w:pPr>
          </w:p>
        </w:tc>
        <w:tc>
          <w:tcPr>
            <w:tcW w:w="883" w:type="pct"/>
            <w:vMerge/>
          </w:tcPr>
          <w:p w:rsidR="00790686" w:rsidRPr="00B70BB7" w:rsidRDefault="00790686" w:rsidP="00790686">
            <w:pPr>
              <w:pStyle w:val="ListParagraph"/>
              <w:spacing w:after="0" w:line="240" w:lineRule="auto"/>
              <w:ind w:left="648"/>
              <w:jc w:val="both"/>
              <w:rPr>
                <w:rFonts w:ascii="Bookman Old Style" w:hAnsi="Bookman Old Style" w:cs="Tahoma"/>
              </w:rPr>
            </w:pPr>
          </w:p>
        </w:tc>
      </w:tr>
      <w:tr w:rsidR="00790686" w:rsidRPr="00FD67B9" w:rsidTr="00A263DB">
        <w:tc>
          <w:tcPr>
            <w:tcW w:w="2481" w:type="pct"/>
            <w:gridSpan w:val="2"/>
          </w:tcPr>
          <w:p w:rsidR="00790686" w:rsidRPr="00FD67B9" w:rsidRDefault="00790686" w:rsidP="00790686">
            <w:pPr>
              <w:spacing w:before="60" w:after="60" w:line="240" w:lineRule="auto"/>
              <w:rPr>
                <w:rFonts w:ascii="Bookman Old Style" w:hAnsi="Bookman Old Style" w:cs="Tahoma"/>
                <w:b/>
                <w:lang w:val="id-ID"/>
              </w:rPr>
            </w:pPr>
            <w:r w:rsidRPr="00FD67B9">
              <w:rPr>
                <w:rFonts w:ascii="Bookman Old Style" w:hAnsi="Bookman Old Style" w:cs="Tahoma"/>
                <w:b/>
                <w:lang w:val="id-ID"/>
              </w:rPr>
              <w:t>TOTAL JAM</w:t>
            </w:r>
            <w:r w:rsidR="001A2AE2">
              <w:rPr>
                <w:rFonts w:ascii="Bookman Old Style" w:hAnsi="Bookman Old Style" w:cs="Tahoma"/>
                <w:b/>
                <w:lang w:val="id-ID"/>
              </w:rPr>
              <w:t xml:space="preserve"> PELAJARAN (JP)</w:t>
            </w:r>
          </w:p>
        </w:tc>
        <w:tc>
          <w:tcPr>
            <w:tcW w:w="496" w:type="pct"/>
            <w:shd w:val="clear" w:color="auto" w:fill="auto"/>
          </w:tcPr>
          <w:p w:rsidR="00790686" w:rsidRPr="00FD67B9" w:rsidRDefault="00790686" w:rsidP="00790686">
            <w:pPr>
              <w:spacing w:before="60" w:after="60" w:line="240" w:lineRule="auto"/>
              <w:jc w:val="center"/>
              <w:rPr>
                <w:rFonts w:ascii="Bookman Old Style" w:hAnsi="Bookman Old Style" w:cs="Tahoma"/>
                <w:lang w:val="id-ID"/>
              </w:rPr>
            </w:pPr>
            <w:r w:rsidRPr="00FD67B9">
              <w:rPr>
                <w:rFonts w:ascii="Bookman Old Style" w:hAnsi="Bookman Old Style" w:cs="Tahoma"/>
                <w:lang w:val="id-ID"/>
              </w:rPr>
              <w:t>454</w:t>
            </w:r>
          </w:p>
        </w:tc>
        <w:tc>
          <w:tcPr>
            <w:tcW w:w="1140" w:type="pct"/>
            <w:shd w:val="clear" w:color="auto" w:fill="auto"/>
          </w:tcPr>
          <w:p w:rsidR="00790686" w:rsidRPr="00FD67B9" w:rsidRDefault="00790686" w:rsidP="00790686">
            <w:pPr>
              <w:spacing w:before="60" w:after="60"/>
              <w:rPr>
                <w:rFonts w:ascii="Bookman Old Style" w:hAnsi="Bookman Old Style" w:cs="Tahoma"/>
                <w:b/>
              </w:rPr>
            </w:pPr>
          </w:p>
        </w:tc>
        <w:tc>
          <w:tcPr>
            <w:tcW w:w="883" w:type="pct"/>
          </w:tcPr>
          <w:p w:rsidR="00790686" w:rsidRPr="00FD67B9" w:rsidRDefault="00790686" w:rsidP="00790686">
            <w:pPr>
              <w:spacing w:before="60" w:after="60"/>
              <w:rPr>
                <w:rFonts w:ascii="Bookman Old Style" w:hAnsi="Bookman Old Style" w:cs="Tahoma"/>
                <w:b/>
              </w:rPr>
            </w:pPr>
          </w:p>
        </w:tc>
      </w:tr>
    </w:tbl>
    <w:p w:rsidR="00AE340A" w:rsidRPr="00FD67B9" w:rsidRDefault="00AE340A" w:rsidP="00AE340A">
      <w:pPr>
        <w:rPr>
          <w:rFonts w:ascii="Bookman Old Style" w:hAnsi="Bookman Old Style" w:cs="Tahoma"/>
          <w:b/>
          <w:i/>
          <w:lang w:val="id-ID"/>
        </w:rPr>
      </w:pPr>
      <w:r w:rsidRPr="00FD67B9">
        <w:rPr>
          <w:rFonts w:ascii="Bookman Old Style" w:hAnsi="Bookman Old Style" w:cs="Tahoma"/>
        </w:rPr>
        <w:lastRenderedPageBreak/>
        <w:t xml:space="preserve">Mata Pelajaran: </w:t>
      </w:r>
      <w:r w:rsidR="001B0020" w:rsidRPr="00FD67B9">
        <w:rPr>
          <w:rFonts w:ascii="Bookman Old Style" w:hAnsi="Bookman Old Style" w:cs="Tahoma"/>
          <w:b/>
          <w:i/>
          <w:lang w:val="id-ID"/>
        </w:rPr>
        <w:t>Praktikum Akuntansi Lembaga/Instansi Pemerintah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79"/>
        <w:gridCol w:w="788"/>
        <w:gridCol w:w="1423"/>
        <w:gridCol w:w="1386"/>
      </w:tblGrid>
      <w:tr w:rsidR="000F68BC" w:rsidRPr="00787B7E" w:rsidTr="000B3BBB">
        <w:trPr>
          <w:tblHeader/>
        </w:trPr>
        <w:tc>
          <w:tcPr>
            <w:tcW w:w="1522" w:type="pct"/>
            <w:shd w:val="clear" w:color="auto" w:fill="auto"/>
            <w:vAlign w:val="center"/>
          </w:tcPr>
          <w:p w:rsidR="00960BF3" w:rsidRPr="00787B7E" w:rsidRDefault="00960BF3" w:rsidP="000B3BBB">
            <w:pPr>
              <w:widowControl w:val="0"/>
              <w:autoSpaceDE w:val="0"/>
              <w:autoSpaceDN w:val="0"/>
              <w:adjustRightInd w:val="0"/>
              <w:spacing w:before="0" w:after="0" w:line="240" w:lineRule="auto"/>
              <w:jc w:val="center"/>
              <w:rPr>
                <w:rFonts w:ascii="Bookman Old Style" w:hAnsi="Bookman Old Style" w:cs="Tahoma"/>
                <w:b/>
                <w:lang w:val="en-ID"/>
              </w:rPr>
            </w:pPr>
            <w:r w:rsidRPr="00787B7E">
              <w:rPr>
                <w:rFonts w:ascii="Bookman Old Style" w:hAnsi="Bookman Old Style" w:cs="Tahoma"/>
                <w:b/>
                <w:lang w:val="en-ID"/>
              </w:rPr>
              <w:t>KOMPETENSI DASAR</w:t>
            </w:r>
          </w:p>
        </w:tc>
        <w:tc>
          <w:tcPr>
            <w:tcW w:w="1519" w:type="pct"/>
            <w:shd w:val="clear" w:color="auto" w:fill="auto"/>
            <w:vAlign w:val="center"/>
          </w:tcPr>
          <w:p w:rsidR="00960BF3" w:rsidRPr="00787B7E" w:rsidRDefault="00960BF3" w:rsidP="000B3BBB">
            <w:pPr>
              <w:widowControl w:val="0"/>
              <w:autoSpaceDE w:val="0"/>
              <w:autoSpaceDN w:val="0"/>
              <w:adjustRightInd w:val="0"/>
              <w:spacing w:before="0" w:after="0" w:line="240" w:lineRule="auto"/>
              <w:jc w:val="center"/>
              <w:rPr>
                <w:rFonts w:ascii="Bookman Old Style" w:hAnsi="Bookman Old Style" w:cs="Tahoma"/>
                <w:b/>
                <w:lang w:val="en-ID"/>
              </w:rPr>
            </w:pPr>
            <w:r w:rsidRPr="00787B7E">
              <w:rPr>
                <w:rFonts w:ascii="Bookman Old Style" w:hAnsi="Bookman Old Style" w:cs="Tahoma"/>
                <w:b/>
                <w:lang w:val="en-ID"/>
              </w:rPr>
              <w:t>KOMPETENSI DASAR</w:t>
            </w:r>
          </w:p>
        </w:tc>
        <w:tc>
          <w:tcPr>
            <w:tcW w:w="433" w:type="pct"/>
            <w:shd w:val="clear" w:color="auto" w:fill="auto"/>
            <w:vAlign w:val="center"/>
          </w:tcPr>
          <w:p w:rsidR="00960BF3" w:rsidRPr="00787B7E" w:rsidRDefault="00960BF3" w:rsidP="000B3BBB">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787B7E">
              <w:rPr>
                <w:rFonts w:ascii="Bookman Old Style" w:hAnsi="Bookman Old Style" w:cs="Tahoma"/>
                <w:b/>
                <w:lang w:val="id-ID"/>
              </w:rPr>
              <w:t>WAKTU</w:t>
            </w:r>
          </w:p>
        </w:tc>
        <w:tc>
          <w:tcPr>
            <w:tcW w:w="773" w:type="pct"/>
            <w:tcBorders>
              <w:bottom w:val="single" w:sz="4" w:space="0" w:color="auto"/>
            </w:tcBorders>
            <w:shd w:val="clear" w:color="auto" w:fill="auto"/>
            <w:vAlign w:val="center"/>
          </w:tcPr>
          <w:p w:rsidR="00960BF3" w:rsidRPr="00787B7E" w:rsidRDefault="00960BF3" w:rsidP="000B3BBB">
            <w:pPr>
              <w:widowControl w:val="0"/>
              <w:autoSpaceDE w:val="0"/>
              <w:autoSpaceDN w:val="0"/>
              <w:adjustRightInd w:val="0"/>
              <w:spacing w:before="60" w:after="60" w:line="240" w:lineRule="auto"/>
              <w:jc w:val="center"/>
              <w:rPr>
                <w:rFonts w:ascii="Bookman Old Style" w:hAnsi="Bookman Old Style" w:cs="Tahoma"/>
                <w:b/>
              </w:rPr>
            </w:pPr>
            <w:r w:rsidRPr="00787B7E">
              <w:rPr>
                <w:rFonts w:ascii="Bookman Old Style" w:hAnsi="Bookman Old Style" w:cs="Tahoma"/>
                <w:b/>
              </w:rPr>
              <w:t>UNIT KOMPETENSI</w:t>
            </w:r>
          </w:p>
        </w:tc>
        <w:tc>
          <w:tcPr>
            <w:tcW w:w="753" w:type="pct"/>
            <w:tcBorders>
              <w:bottom w:val="single" w:sz="4" w:space="0" w:color="auto"/>
            </w:tcBorders>
          </w:tcPr>
          <w:p w:rsidR="00960BF3" w:rsidRPr="00787B7E" w:rsidRDefault="00960BF3" w:rsidP="000B3BBB">
            <w:pPr>
              <w:widowControl w:val="0"/>
              <w:autoSpaceDE w:val="0"/>
              <w:autoSpaceDN w:val="0"/>
              <w:adjustRightInd w:val="0"/>
              <w:spacing w:before="60" w:after="60" w:line="240" w:lineRule="auto"/>
              <w:jc w:val="center"/>
              <w:rPr>
                <w:rFonts w:ascii="Bookman Old Style" w:hAnsi="Bookman Old Style" w:cs="Tahoma"/>
                <w:b/>
              </w:rPr>
            </w:pPr>
            <w:r w:rsidRPr="00787B7E">
              <w:rPr>
                <w:rFonts w:ascii="Bookman Old Style" w:hAnsi="Bookman Old Style" w:cs="Tahoma"/>
                <w:b/>
              </w:rPr>
              <w:t>SKEMA SERTIFIKASI</w:t>
            </w:r>
          </w:p>
        </w:tc>
      </w:tr>
      <w:tr w:rsidR="000F68BC" w:rsidRPr="00787B7E" w:rsidTr="001A2AE2">
        <w:tc>
          <w:tcPr>
            <w:tcW w:w="1522" w:type="pct"/>
          </w:tcPr>
          <w:p w:rsidR="00960BF3" w:rsidRPr="0066269C" w:rsidRDefault="0066269C" w:rsidP="004D35B5">
            <w:pPr>
              <w:pStyle w:val="ListParagraph"/>
              <w:numPr>
                <w:ilvl w:val="1"/>
                <w:numId w:val="28"/>
              </w:numPr>
              <w:spacing w:after="0" w:line="240" w:lineRule="auto"/>
              <w:jc w:val="both"/>
              <w:rPr>
                <w:rFonts w:ascii="Bookman Old Style" w:hAnsi="Bookman Old Style" w:cs="Tahoma"/>
              </w:rPr>
            </w:pPr>
            <w:r>
              <w:rPr>
                <w:rFonts w:ascii="Bookman Old Style" w:hAnsi="Bookman Old Style" w:cs="Tahoma"/>
                <w:lang w:val="id-ID"/>
              </w:rPr>
              <w:t xml:space="preserve"> </w:t>
            </w:r>
            <w:r w:rsidR="00960BF3" w:rsidRPr="0066269C">
              <w:rPr>
                <w:rFonts w:ascii="Bookman Old Style" w:hAnsi="Bookman Old Style" w:cs="Tahoma"/>
              </w:rPr>
              <w:t xml:space="preserve">Memahami  </w:t>
            </w:r>
            <w:r w:rsidR="001A2AE2" w:rsidRPr="0066269C">
              <w:rPr>
                <w:rFonts w:ascii="Bookman Old Style" w:hAnsi="Bookman Old Style" w:cs="Tahoma"/>
                <w:lang w:val="id-ID"/>
              </w:rPr>
              <w:t>p</w:t>
            </w:r>
            <w:r w:rsidR="00960BF3" w:rsidRPr="0066269C">
              <w:rPr>
                <w:rFonts w:ascii="Bookman Old Style" w:hAnsi="Bookman Old Style" w:cs="Tahoma"/>
              </w:rPr>
              <w:t>embukuan tunggal,</w:t>
            </w:r>
            <w:r w:rsidR="001A2AE2" w:rsidRPr="0066269C">
              <w:rPr>
                <w:rFonts w:ascii="Bookman Old Style" w:hAnsi="Bookman Old Style" w:cs="Tahoma"/>
                <w:lang w:val="id-ID"/>
              </w:rPr>
              <w:t xml:space="preserve"> dan </w:t>
            </w:r>
            <w:r w:rsidR="00960BF3" w:rsidRPr="0066269C">
              <w:rPr>
                <w:rFonts w:ascii="Bookman Old Style" w:hAnsi="Bookman Old Style" w:cs="Tahoma"/>
              </w:rPr>
              <w:t xml:space="preserve"> pembukuan berpasangan</w:t>
            </w:r>
            <w:r w:rsidR="001A2AE2" w:rsidRPr="0066269C">
              <w:rPr>
                <w:rFonts w:ascii="Bookman Old Style" w:hAnsi="Bookman Old Style" w:cs="Tahoma"/>
              </w:rPr>
              <w:t xml:space="preserve"> untuk</w:t>
            </w:r>
            <w:r w:rsidR="001A2AE2" w:rsidRPr="0066269C">
              <w:rPr>
                <w:rFonts w:ascii="Bookman Old Style" w:hAnsi="Bookman Old Style" w:cs="Tahoma"/>
                <w:lang w:val="id-ID"/>
              </w:rPr>
              <w:t xml:space="preserve"> akuntansi keuangan pemerintah daerah</w:t>
            </w:r>
          </w:p>
        </w:tc>
        <w:tc>
          <w:tcPr>
            <w:tcW w:w="1519" w:type="pct"/>
          </w:tcPr>
          <w:p w:rsidR="00960BF3" w:rsidRPr="00787B7E" w:rsidRDefault="001A2AE2" w:rsidP="0066269C">
            <w:pPr>
              <w:pStyle w:val="Default"/>
              <w:numPr>
                <w:ilvl w:val="1"/>
                <w:numId w:val="1"/>
              </w:numPr>
              <w:jc w:val="left"/>
              <w:rPr>
                <w:rFonts w:ascii="Bookman Old Style" w:hAnsi="Bookman Old Style" w:cs="Tahoma"/>
                <w:color w:val="auto"/>
                <w:sz w:val="22"/>
                <w:szCs w:val="22"/>
                <w:lang w:val="id-ID"/>
              </w:rPr>
            </w:pPr>
            <w:r w:rsidRPr="00787B7E">
              <w:rPr>
                <w:rFonts w:ascii="Bookman Old Style" w:hAnsi="Bookman Old Style" w:cs="Tahoma"/>
                <w:color w:val="auto"/>
                <w:sz w:val="22"/>
                <w:szCs w:val="22"/>
                <w:lang w:val="id-ID"/>
              </w:rPr>
              <w:t xml:space="preserve">Mengidentifikasi </w:t>
            </w:r>
            <w:r w:rsidRPr="00787B7E">
              <w:rPr>
                <w:rFonts w:ascii="Bookman Old Style" w:hAnsi="Bookman Old Style" w:cs="Tahoma"/>
                <w:sz w:val="22"/>
                <w:szCs w:val="22"/>
                <w:lang w:val="id-ID"/>
              </w:rPr>
              <w:t>p</w:t>
            </w:r>
            <w:r w:rsidR="00960BF3" w:rsidRPr="00787B7E">
              <w:rPr>
                <w:rFonts w:ascii="Bookman Old Style" w:hAnsi="Bookman Old Style" w:cs="Tahoma"/>
                <w:sz w:val="22"/>
                <w:szCs w:val="22"/>
              </w:rPr>
              <w:t xml:space="preserve">embukuan tunggal, </w:t>
            </w:r>
            <w:r w:rsidRPr="00787B7E">
              <w:rPr>
                <w:rFonts w:ascii="Bookman Old Style" w:hAnsi="Bookman Old Style" w:cs="Tahoma"/>
                <w:sz w:val="22"/>
                <w:szCs w:val="22"/>
                <w:lang w:val="id-ID"/>
              </w:rPr>
              <w:t xml:space="preserve">dan </w:t>
            </w:r>
            <w:r w:rsidRPr="00787B7E">
              <w:rPr>
                <w:rFonts w:ascii="Bookman Old Style" w:hAnsi="Bookman Old Style" w:cs="Tahoma"/>
                <w:sz w:val="22"/>
                <w:szCs w:val="22"/>
              </w:rPr>
              <w:t xml:space="preserve">pembukuan berpasangan </w:t>
            </w:r>
            <w:r w:rsidRPr="00787B7E">
              <w:rPr>
                <w:rFonts w:ascii="Bookman Old Style" w:hAnsi="Bookman Old Style" w:cs="Tahoma"/>
                <w:sz w:val="22"/>
                <w:szCs w:val="22"/>
                <w:lang w:val="id-ID"/>
              </w:rPr>
              <w:t xml:space="preserve"> </w:t>
            </w:r>
            <w:r w:rsidRPr="00787B7E">
              <w:rPr>
                <w:rFonts w:ascii="Bookman Old Style" w:hAnsi="Bookman Old Style" w:cs="Tahoma"/>
                <w:sz w:val="22"/>
                <w:szCs w:val="22"/>
              </w:rPr>
              <w:t>untuk</w:t>
            </w:r>
            <w:r w:rsidRPr="00787B7E">
              <w:rPr>
                <w:rFonts w:ascii="Bookman Old Style" w:hAnsi="Bookman Old Style" w:cs="Tahoma"/>
                <w:sz w:val="22"/>
                <w:szCs w:val="22"/>
                <w:lang w:val="id-ID"/>
              </w:rPr>
              <w:t xml:space="preserve"> akuntansi keuangan pemerintah daerah</w:t>
            </w:r>
          </w:p>
        </w:tc>
        <w:tc>
          <w:tcPr>
            <w:tcW w:w="433" w:type="pct"/>
            <w:shd w:val="clear" w:color="auto" w:fill="auto"/>
          </w:tcPr>
          <w:p w:rsidR="00960BF3" w:rsidRPr="00787B7E" w:rsidRDefault="00960BF3" w:rsidP="000B3BBB">
            <w:pPr>
              <w:jc w:val="center"/>
              <w:rPr>
                <w:rFonts w:ascii="Bookman Old Style" w:hAnsi="Bookman Old Style"/>
                <w:lang w:val="id-ID"/>
              </w:rPr>
            </w:pPr>
            <w:r w:rsidRPr="00787B7E">
              <w:rPr>
                <w:rFonts w:ascii="Bookman Old Style" w:hAnsi="Bookman Old Style"/>
                <w:lang w:val="id-ID"/>
              </w:rPr>
              <w:t>12</w:t>
            </w:r>
          </w:p>
        </w:tc>
        <w:tc>
          <w:tcPr>
            <w:tcW w:w="773" w:type="pct"/>
            <w:shd w:val="clear" w:color="auto" w:fill="auto"/>
          </w:tcPr>
          <w:p w:rsidR="00960BF3" w:rsidRPr="00787B7E" w:rsidRDefault="00960BF3" w:rsidP="000B3BBB">
            <w:pPr>
              <w:jc w:val="center"/>
              <w:rPr>
                <w:rFonts w:ascii="Bookman Old Style" w:hAnsi="Bookman Old Style"/>
                <w:lang w:val="id-ID"/>
              </w:rPr>
            </w:pPr>
          </w:p>
        </w:tc>
        <w:tc>
          <w:tcPr>
            <w:tcW w:w="753" w:type="pct"/>
          </w:tcPr>
          <w:p w:rsidR="00960BF3" w:rsidRPr="00787B7E" w:rsidRDefault="00960BF3" w:rsidP="000B3BBB">
            <w:pPr>
              <w:pStyle w:val="ListParagraph"/>
              <w:spacing w:after="0" w:line="240" w:lineRule="auto"/>
              <w:ind w:left="156"/>
              <w:jc w:val="both"/>
              <w:rPr>
                <w:rFonts w:ascii="Bookman Old Style" w:hAnsi="Bookman Old Style" w:cs="Tahoma"/>
              </w:rPr>
            </w:pPr>
          </w:p>
        </w:tc>
      </w:tr>
      <w:tr w:rsidR="000F68BC" w:rsidRPr="00787B7E" w:rsidTr="001A2AE2">
        <w:tc>
          <w:tcPr>
            <w:tcW w:w="1522" w:type="pct"/>
          </w:tcPr>
          <w:p w:rsidR="00960BF3" w:rsidRPr="0066269C" w:rsidRDefault="00960BF3" w:rsidP="004D35B5">
            <w:pPr>
              <w:pStyle w:val="ListParagraph"/>
              <w:numPr>
                <w:ilvl w:val="1"/>
                <w:numId w:val="28"/>
              </w:numPr>
              <w:spacing w:after="0" w:line="240" w:lineRule="auto"/>
              <w:jc w:val="both"/>
              <w:rPr>
                <w:rFonts w:ascii="Bookman Old Style" w:hAnsi="Bookman Old Style" w:cs="Tahoma"/>
              </w:rPr>
            </w:pPr>
            <w:r w:rsidRPr="0066269C">
              <w:rPr>
                <w:rFonts w:ascii="Bookman Old Style" w:hAnsi="Bookman Old Style" w:cs="Tahoma"/>
              </w:rPr>
              <w:t xml:space="preserve">Menerapkan </w:t>
            </w:r>
            <w:r w:rsidR="001A2AE2" w:rsidRPr="0066269C">
              <w:rPr>
                <w:rFonts w:ascii="Bookman Old Style" w:hAnsi="Bookman Old Style" w:cs="Tahoma"/>
                <w:lang w:val="id-ID"/>
              </w:rPr>
              <w:t>p</w:t>
            </w:r>
            <w:r w:rsidR="001A2AE2" w:rsidRPr="0066269C">
              <w:rPr>
                <w:rFonts w:ascii="Bookman Old Style" w:hAnsi="Bookman Old Style" w:cs="Tahoma"/>
              </w:rPr>
              <w:t>ersamaan akuntansi, k</w:t>
            </w:r>
            <w:r w:rsidRPr="0066269C">
              <w:rPr>
                <w:rFonts w:ascii="Bookman Old Style" w:hAnsi="Bookman Old Style" w:cs="Tahoma"/>
              </w:rPr>
              <w:t>onsep debet dan kredit, penjurnalan, buku besar, saldo normal</w:t>
            </w:r>
            <w:r w:rsidR="001A2AE2" w:rsidRPr="0066269C">
              <w:rPr>
                <w:rFonts w:ascii="Bookman Old Style" w:hAnsi="Bookman Old Style" w:cs="Tahoma"/>
              </w:rPr>
              <w:t xml:space="preserve"> dan laporan keuangan</w:t>
            </w:r>
            <w:r w:rsidR="001A2AE2" w:rsidRPr="0066269C">
              <w:rPr>
                <w:rFonts w:ascii="Bookman Old Style" w:hAnsi="Bookman Old Style" w:cs="Tahoma"/>
                <w:lang w:val="id-ID"/>
              </w:rPr>
              <w:t xml:space="preserve"> </w:t>
            </w:r>
            <w:r w:rsidR="001A2AE2" w:rsidRPr="0066269C">
              <w:rPr>
                <w:rFonts w:ascii="Bookman Old Style" w:hAnsi="Bookman Old Style" w:cs="Tahoma"/>
              </w:rPr>
              <w:t>untuk</w:t>
            </w:r>
            <w:r w:rsidR="001A2AE2" w:rsidRPr="0066269C">
              <w:rPr>
                <w:rFonts w:ascii="Bookman Old Style" w:hAnsi="Bookman Old Style" w:cs="Tahoma"/>
                <w:lang w:val="id-ID"/>
              </w:rPr>
              <w:t xml:space="preserve"> akuntansi keuangan pemerintah daerah</w:t>
            </w:r>
          </w:p>
        </w:tc>
        <w:tc>
          <w:tcPr>
            <w:tcW w:w="1519" w:type="pct"/>
          </w:tcPr>
          <w:p w:rsidR="00960BF3" w:rsidRPr="00787B7E" w:rsidRDefault="0066269C" w:rsidP="004D35B5">
            <w:pPr>
              <w:pStyle w:val="Default"/>
              <w:numPr>
                <w:ilvl w:val="0"/>
                <w:numId w:val="26"/>
              </w:numPr>
              <w:jc w:val="left"/>
              <w:rPr>
                <w:rFonts w:ascii="Bookman Old Style" w:hAnsi="Bookman Old Style" w:cs="Tahoma"/>
                <w:color w:val="auto"/>
                <w:sz w:val="22"/>
                <w:szCs w:val="22"/>
                <w:lang w:val="id-ID"/>
              </w:rPr>
            </w:pPr>
            <w:r>
              <w:rPr>
                <w:rFonts w:ascii="Bookman Old Style" w:hAnsi="Bookman Old Style" w:cs="Tahoma"/>
                <w:color w:val="auto"/>
                <w:sz w:val="22"/>
                <w:szCs w:val="22"/>
                <w:lang w:val="id-ID"/>
              </w:rPr>
              <w:t xml:space="preserve"> </w:t>
            </w:r>
            <w:r w:rsidR="00960BF3" w:rsidRPr="00787B7E">
              <w:rPr>
                <w:rFonts w:ascii="Bookman Old Style" w:hAnsi="Bookman Old Style" w:cs="Tahoma"/>
                <w:color w:val="auto"/>
                <w:sz w:val="22"/>
                <w:szCs w:val="22"/>
              </w:rPr>
              <w:t xml:space="preserve">Melakukan pencatatan </w:t>
            </w:r>
            <w:r w:rsidR="001A2AE2" w:rsidRPr="00787B7E">
              <w:rPr>
                <w:rFonts w:ascii="Bookman Old Style" w:hAnsi="Bookman Old Style" w:cs="Tahoma"/>
                <w:sz w:val="22"/>
                <w:szCs w:val="22"/>
              </w:rPr>
              <w:t>persamaan akuntansi, k</w:t>
            </w:r>
            <w:r w:rsidR="00960BF3" w:rsidRPr="00787B7E">
              <w:rPr>
                <w:rFonts w:ascii="Bookman Old Style" w:hAnsi="Bookman Old Style" w:cs="Tahoma"/>
                <w:sz w:val="22"/>
                <w:szCs w:val="22"/>
              </w:rPr>
              <w:t>onsep debet dan kredit, penjurnalan, buku besar, sa</w:t>
            </w:r>
            <w:r w:rsidR="001A2AE2" w:rsidRPr="00787B7E">
              <w:rPr>
                <w:rFonts w:ascii="Bookman Old Style" w:hAnsi="Bookman Old Style" w:cs="Tahoma"/>
                <w:sz w:val="22"/>
                <w:szCs w:val="22"/>
              </w:rPr>
              <w:t>ldo normal dan laporan keuangan</w:t>
            </w:r>
            <w:r w:rsidR="001A2AE2" w:rsidRPr="00787B7E">
              <w:rPr>
                <w:rFonts w:ascii="Bookman Old Style" w:hAnsi="Bookman Old Style" w:cs="Tahoma"/>
                <w:sz w:val="22"/>
                <w:szCs w:val="22"/>
                <w:lang w:val="id-ID"/>
              </w:rPr>
              <w:t xml:space="preserve"> </w:t>
            </w:r>
            <w:r w:rsidR="001A2AE2" w:rsidRPr="00787B7E">
              <w:rPr>
                <w:rFonts w:ascii="Bookman Old Style" w:hAnsi="Bookman Old Style" w:cs="Tahoma"/>
                <w:sz w:val="22"/>
                <w:szCs w:val="22"/>
              </w:rPr>
              <w:t>untuk</w:t>
            </w:r>
            <w:r w:rsidR="001A2AE2" w:rsidRPr="00787B7E">
              <w:rPr>
                <w:rFonts w:ascii="Bookman Old Style" w:hAnsi="Bookman Old Style" w:cs="Tahoma"/>
                <w:sz w:val="22"/>
                <w:szCs w:val="22"/>
                <w:lang w:val="id-ID"/>
              </w:rPr>
              <w:t xml:space="preserve"> akuntansi keuangan pemerintah daerah</w:t>
            </w:r>
          </w:p>
        </w:tc>
        <w:tc>
          <w:tcPr>
            <w:tcW w:w="433" w:type="pct"/>
            <w:shd w:val="clear" w:color="auto" w:fill="auto"/>
          </w:tcPr>
          <w:p w:rsidR="00960BF3" w:rsidRPr="00787B7E" w:rsidRDefault="00960BF3" w:rsidP="000B3BBB">
            <w:pPr>
              <w:jc w:val="center"/>
              <w:rPr>
                <w:rFonts w:ascii="Bookman Old Style" w:hAnsi="Bookman Old Style"/>
                <w:lang w:val="id-ID"/>
              </w:rPr>
            </w:pPr>
            <w:r w:rsidRPr="00787B7E">
              <w:rPr>
                <w:rFonts w:ascii="Bookman Old Style" w:hAnsi="Bookman Old Style"/>
                <w:lang w:val="id-ID"/>
              </w:rPr>
              <w:t>12</w:t>
            </w:r>
          </w:p>
        </w:tc>
        <w:tc>
          <w:tcPr>
            <w:tcW w:w="773" w:type="pct"/>
            <w:shd w:val="clear" w:color="auto" w:fill="auto"/>
          </w:tcPr>
          <w:p w:rsidR="00960BF3" w:rsidRPr="00787B7E" w:rsidRDefault="00960BF3" w:rsidP="000B3BBB">
            <w:pPr>
              <w:jc w:val="center"/>
              <w:rPr>
                <w:rFonts w:ascii="Bookman Old Style" w:hAnsi="Bookman Old Style"/>
                <w:lang w:val="id-ID"/>
              </w:rPr>
            </w:pPr>
          </w:p>
        </w:tc>
        <w:tc>
          <w:tcPr>
            <w:tcW w:w="753" w:type="pct"/>
          </w:tcPr>
          <w:p w:rsidR="00960BF3" w:rsidRPr="00787B7E" w:rsidRDefault="00960BF3" w:rsidP="000B3BBB">
            <w:pPr>
              <w:pStyle w:val="ListParagraph"/>
              <w:spacing w:after="0" w:line="240" w:lineRule="auto"/>
              <w:ind w:left="648"/>
              <w:jc w:val="both"/>
              <w:rPr>
                <w:rFonts w:ascii="Bookman Old Style" w:hAnsi="Bookman Old Style" w:cs="Tahoma"/>
              </w:rPr>
            </w:pPr>
          </w:p>
        </w:tc>
      </w:tr>
      <w:tr w:rsidR="000F68BC" w:rsidRPr="00787B7E" w:rsidTr="00787B7E">
        <w:tc>
          <w:tcPr>
            <w:tcW w:w="1522" w:type="pct"/>
          </w:tcPr>
          <w:p w:rsidR="00960BF3" w:rsidRPr="00787B7E" w:rsidRDefault="00960BF3" w:rsidP="004D35B5">
            <w:pPr>
              <w:pStyle w:val="ListParagraph"/>
              <w:numPr>
                <w:ilvl w:val="1"/>
                <w:numId w:val="28"/>
              </w:numPr>
              <w:spacing w:after="0" w:line="240" w:lineRule="auto"/>
              <w:ind w:left="454" w:hanging="425"/>
              <w:rPr>
                <w:rFonts w:ascii="Bookman Old Style" w:hAnsi="Bookman Old Style" w:cs="Tahoma"/>
              </w:rPr>
            </w:pPr>
            <w:r w:rsidRPr="00787B7E">
              <w:rPr>
                <w:rFonts w:ascii="Bookman Old Style" w:hAnsi="Bookman Old Style" w:cs="Tahoma"/>
              </w:rPr>
              <w:t xml:space="preserve">Menganalisis transaksi </w:t>
            </w:r>
            <w:r w:rsidR="001A2AE2" w:rsidRPr="00787B7E">
              <w:rPr>
                <w:rFonts w:ascii="Bookman Old Style" w:hAnsi="Bookman Old Style" w:cs="Tahoma"/>
                <w:lang w:val="id-ID"/>
              </w:rPr>
              <w:t>p</w:t>
            </w:r>
            <w:r w:rsidRPr="00787B7E">
              <w:rPr>
                <w:rFonts w:ascii="Bookman Old Style" w:hAnsi="Bookman Old Style" w:cs="Tahoma"/>
              </w:rPr>
              <w:t>endapatan daerah, belanja derah, pembiayaan daerah, asset daerah, kewajiban</w:t>
            </w:r>
            <w:r w:rsidR="001A2AE2" w:rsidRPr="00787B7E">
              <w:rPr>
                <w:rFonts w:ascii="Bookman Old Style" w:hAnsi="Bookman Old Style" w:cs="Tahoma"/>
              </w:rPr>
              <w:t xml:space="preserve"> daerah</w:t>
            </w:r>
            <w:r w:rsidR="001A2AE2" w:rsidRPr="00787B7E">
              <w:rPr>
                <w:rFonts w:ascii="Bookman Old Style" w:hAnsi="Bookman Old Style" w:cs="Tahoma"/>
                <w:lang w:val="id-ID"/>
              </w:rPr>
              <w:t>,</w:t>
            </w:r>
            <w:r w:rsidR="001A2AE2" w:rsidRPr="00787B7E">
              <w:rPr>
                <w:rFonts w:ascii="Bookman Old Style" w:hAnsi="Bookman Old Style" w:cs="Tahoma"/>
              </w:rPr>
              <w:t xml:space="preserve"> dan equitas dana daerah</w:t>
            </w:r>
          </w:p>
        </w:tc>
        <w:tc>
          <w:tcPr>
            <w:tcW w:w="1519" w:type="pct"/>
          </w:tcPr>
          <w:p w:rsidR="00960BF3" w:rsidRPr="0066269C" w:rsidRDefault="0066269C" w:rsidP="004D35B5">
            <w:pPr>
              <w:pStyle w:val="ListParagraph"/>
              <w:numPr>
                <w:ilvl w:val="0"/>
                <w:numId w:val="27"/>
              </w:numPr>
              <w:spacing w:after="0" w:line="240" w:lineRule="auto"/>
              <w:rPr>
                <w:rFonts w:ascii="Bookman Old Style" w:hAnsi="Bookman Old Style" w:cs="Tahoma"/>
                <w:bCs/>
              </w:rPr>
            </w:pPr>
            <w:r>
              <w:rPr>
                <w:rFonts w:ascii="Bookman Old Style" w:hAnsi="Bookman Old Style" w:cs="Tahoma"/>
                <w:bCs/>
                <w:lang w:val="id-ID"/>
              </w:rPr>
              <w:t xml:space="preserve"> </w:t>
            </w:r>
            <w:r w:rsidR="001A2AE2" w:rsidRPr="0066269C">
              <w:rPr>
                <w:rFonts w:ascii="Bookman Old Style" w:hAnsi="Bookman Old Style" w:cs="Tahoma"/>
                <w:bCs/>
              </w:rPr>
              <w:t>M</w:t>
            </w:r>
            <w:r w:rsidR="00960BF3" w:rsidRPr="0066269C">
              <w:rPr>
                <w:rFonts w:ascii="Bookman Old Style" w:hAnsi="Bookman Old Style" w:cs="Tahoma"/>
                <w:bCs/>
              </w:rPr>
              <w:t xml:space="preserve">elakukan pencatatan transaksi </w:t>
            </w:r>
            <w:r w:rsidR="001A2AE2" w:rsidRPr="0066269C">
              <w:rPr>
                <w:rFonts w:ascii="Bookman Old Style" w:hAnsi="Bookman Old Style" w:cs="Tahoma"/>
                <w:bCs/>
                <w:lang w:val="id-ID"/>
              </w:rPr>
              <w:t>p</w:t>
            </w:r>
            <w:r w:rsidR="00960BF3" w:rsidRPr="0066269C">
              <w:rPr>
                <w:rFonts w:ascii="Bookman Old Style" w:hAnsi="Bookman Old Style" w:cs="Tahoma"/>
              </w:rPr>
              <w:t>endapatan daerah, belanja derah, pembiayaan daerah, asset daerah, kewajiban</w:t>
            </w:r>
            <w:r w:rsidR="001A2AE2" w:rsidRPr="0066269C">
              <w:rPr>
                <w:rFonts w:ascii="Bookman Old Style" w:hAnsi="Bookman Old Style" w:cs="Tahoma"/>
              </w:rPr>
              <w:t xml:space="preserve"> daerah</w:t>
            </w:r>
            <w:r w:rsidR="001A2AE2" w:rsidRPr="0066269C">
              <w:rPr>
                <w:rFonts w:ascii="Bookman Old Style" w:hAnsi="Bookman Old Style" w:cs="Tahoma"/>
                <w:lang w:val="id-ID"/>
              </w:rPr>
              <w:t>,</w:t>
            </w:r>
            <w:r w:rsidR="001A2AE2" w:rsidRPr="0066269C">
              <w:rPr>
                <w:rFonts w:ascii="Bookman Old Style" w:hAnsi="Bookman Old Style" w:cs="Tahoma"/>
              </w:rPr>
              <w:t xml:space="preserve"> dan equitas dana daerah</w:t>
            </w:r>
          </w:p>
        </w:tc>
        <w:tc>
          <w:tcPr>
            <w:tcW w:w="433" w:type="pct"/>
            <w:shd w:val="clear" w:color="auto" w:fill="auto"/>
          </w:tcPr>
          <w:p w:rsidR="00960BF3" w:rsidRPr="00787B7E" w:rsidRDefault="00960BF3" w:rsidP="001A2AE2">
            <w:pPr>
              <w:rPr>
                <w:rFonts w:ascii="Bookman Old Style" w:hAnsi="Bookman Old Style"/>
                <w:lang w:val="id-ID"/>
              </w:rPr>
            </w:pPr>
            <w:r w:rsidRPr="00787B7E">
              <w:rPr>
                <w:rFonts w:ascii="Bookman Old Style" w:hAnsi="Bookman Old Style"/>
                <w:lang w:val="id-ID"/>
              </w:rPr>
              <w:t>12</w:t>
            </w:r>
          </w:p>
        </w:tc>
        <w:tc>
          <w:tcPr>
            <w:tcW w:w="773" w:type="pct"/>
            <w:shd w:val="clear" w:color="auto" w:fill="auto"/>
          </w:tcPr>
          <w:p w:rsidR="00960BF3" w:rsidRPr="00787B7E" w:rsidRDefault="00960BF3" w:rsidP="001A2AE2">
            <w:pPr>
              <w:rPr>
                <w:rFonts w:ascii="Bookman Old Style" w:hAnsi="Bookman Old Style"/>
                <w:lang w:val="id-ID"/>
              </w:rPr>
            </w:pPr>
          </w:p>
        </w:tc>
        <w:tc>
          <w:tcPr>
            <w:tcW w:w="753" w:type="pct"/>
          </w:tcPr>
          <w:p w:rsidR="00960BF3" w:rsidRPr="00787B7E" w:rsidRDefault="00960BF3" w:rsidP="001A2AE2">
            <w:pPr>
              <w:pStyle w:val="ListParagraph"/>
              <w:spacing w:after="0" w:line="240" w:lineRule="auto"/>
              <w:ind w:left="648"/>
              <w:rPr>
                <w:rFonts w:ascii="Bookman Old Style" w:hAnsi="Bookman Old Style" w:cs="Tahoma"/>
              </w:rPr>
            </w:pPr>
          </w:p>
        </w:tc>
      </w:tr>
      <w:tr w:rsidR="000F68BC" w:rsidRPr="00787B7E" w:rsidTr="001A2AE2">
        <w:tc>
          <w:tcPr>
            <w:tcW w:w="1522" w:type="pct"/>
          </w:tcPr>
          <w:p w:rsidR="00960BF3" w:rsidRPr="0066269C" w:rsidRDefault="00960BF3" w:rsidP="004D35B5">
            <w:pPr>
              <w:pStyle w:val="ListParagraph"/>
              <w:numPr>
                <w:ilvl w:val="1"/>
                <w:numId w:val="28"/>
              </w:numPr>
              <w:spacing w:after="0" w:line="240" w:lineRule="auto"/>
              <w:jc w:val="both"/>
              <w:rPr>
                <w:rFonts w:ascii="Bookman Old Style" w:hAnsi="Bookman Old Style" w:cs="Tahoma"/>
                <w:bCs/>
                <w:lang w:val="en-SG"/>
              </w:rPr>
            </w:pPr>
            <w:r w:rsidRPr="0066269C">
              <w:rPr>
                <w:rFonts w:ascii="Bookman Old Style" w:hAnsi="Bookman Old Style" w:cs="Tahoma"/>
                <w:bCs/>
                <w:lang w:val="en-SG"/>
              </w:rPr>
              <w:t xml:space="preserve">Menerapkan </w:t>
            </w:r>
            <w:r w:rsidRPr="0066269C">
              <w:rPr>
                <w:rFonts w:ascii="Bookman Old Style" w:hAnsi="Bookman Old Style" w:cs="Tahoma"/>
              </w:rPr>
              <w:t>system akuntansi keuangan</w:t>
            </w:r>
            <w:r w:rsidR="001A2AE2" w:rsidRPr="0066269C">
              <w:rPr>
                <w:rFonts w:ascii="Bookman Old Style" w:hAnsi="Bookman Old Style" w:cs="Tahoma"/>
              </w:rPr>
              <w:t>,</w:t>
            </w:r>
            <w:r w:rsidR="001A2AE2" w:rsidRPr="0066269C">
              <w:rPr>
                <w:rFonts w:ascii="Bookman Old Style" w:hAnsi="Bookman Old Style" w:cs="Tahoma"/>
                <w:lang w:val="id-ID"/>
              </w:rPr>
              <w:t xml:space="preserve"> </w:t>
            </w:r>
            <w:r w:rsidR="001A2AE2" w:rsidRPr="0066269C">
              <w:rPr>
                <w:rFonts w:ascii="Bookman Old Style" w:hAnsi="Bookman Old Style" w:cs="Tahoma"/>
              </w:rPr>
              <w:t xml:space="preserve">dan </w:t>
            </w:r>
            <w:r w:rsidRPr="0066269C">
              <w:rPr>
                <w:rFonts w:ascii="Bookman Old Style" w:hAnsi="Bookman Old Style" w:cs="Tahoma"/>
              </w:rPr>
              <w:t xml:space="preserve">struktur akuntansi keuangan </w:t>
            </w:r>
            <w:r w:rsidRPr="0066269C">
              <w:rPr>
                <w:rFonts w:ascii="Bookman Old Style" w:hAnsi="Bookman Old Style" w:cs="Tahoma"/>
                <w:lang w:val="id-ID"/>
              </w:rPr>
              <w:t>desa/kelurahan</w:t>
            </w:r>
          </w:p>
        </w:tc>
        <w:tc>
          <w:tcPr>
            <w:tcW w:w="1519" w:type="pct"/>
          </w:tcPr>
          <w:p w:rsidR="00960BF3" w:rsidRPr="00787B7E" w:rsidRDefault="00960BF3" w:rsidP="004D35B5">
            <w:pPr>
              <w:pStyle w:val="Default"/>
              <w:numPr>
                <w:ilvl w:val="1"/>
                <w:numId w:val="29"/>
              </w:numPr>
              <w:jc w:val="left"/>
              <w:rPr>
                <w:rFonts w:ascii="Bookman Old Style" w:hAnsi="Bookman Old Style" w:cs="Tahoma"/>
                <w:sz w:val="22"/>
                <w:szCs w:val="22"/>
                <w:lang w:val="en-SG"/>
              </w:rPr>
            </w:pPr>
            <w:r w:rsidRPr="00787B7E">
              <w:rPr>
                <w:rFonts w:ascii="Bookman Old Style" w:hAnsi="Bookman Old Style" w:cs="Tahoma"/>
                <w:bCs/>
                <w:sz w:val="22"/>
                <w:szCs w:val="22"/>
                <w:lang w:val="en-SG"/>
              </w:rPr>
              <w:t xml:space="preserve">Melakukan </w:t>
            </w:r>
            <w:r w:rsidR="001A2AE2" w:rsidRPr="00787B7E">
              <w:rPr>
                <w:rFonts w:ascii="Bookman Old Style" w:hAnsi="Bookman Old Style" w:cs="Tahoma"/>
                <w:bCs/>
                <w:sz w:val="22"/>
                <w:szCs w:val="22"/>
                <w:lang w:val="id-ID"/>
              </w:rPr>
              <w:t xml:space="preserve">pencatatan </w:t>
            </w:r>
            <w:r w:rsidRPr="00787B7E">
              <w:rPr>
                <w:rFonts w:ascii="Bookman Old Style" w:hAnsi="Bookman Old Style" w:cs="Tahoma"/>
                <w:sz w:val="22"/>
                <w:szCs w:val="22"/>
              </w:rPr>
              <w:t xml:space="preserve">system akuntansi keuangan, </w:t>
            </w:r>
            <w:r w:rsidR="001A2AE2" w:rsidRPr="00787B7E">
              <w:rPr>
                <w:rFonts w:ascii="Bookman Old Style" w:hAnsi="Bookman Old Style" w:cs="Tahoma"/>
                <w:sz w:val="22"/>
                <w:szCs w:val="22"/>
                <w:lang w:val="id-ID"/>
              </w:rPr>
              <w:t xml:space="preserve"> dan </w:t>
            </w:r>
            <w:r w:rsidRPr="00787B7E">
              <w:rPr>
                <w:rFonts w:ascii="Bookman Old Style" w:hAnsi="Bookman Old Style" w:cs="Tahoma"/>
                <w:sz w:val="22"/>
                <w:szCs w:val="22"/>
              </w:rPr>
              <w:t xml:space="preserve">struktur akuntansi keuangan </w:t>
            </w:r>
            <w:r w:rsidRPr="00787B7E">
              <w:rPr>
                <w:rFonts w:ascii="Bookman Old Style" w:hAnsi="Bookman Old Style" w:cs="Tahoma"/>
                <w:sz w:val="22"/>
                <w:szCs w:val="22"/>
                <w:lang w:val="id-ID"/>
              </w:rPr>
              <w:t>desa/kelurahan</w:t>
            </w:r>
          </w:p>
        </w:tc>
        <w:tc>
          <w:tcPr>
            <w:tcW w:w="433" w:type="pct"/>
            <w:shd w:val="clear" w:color="auto" w:fill="auto"/>
          </w:tcPr>
          <w:p w:rsidR="00960BF3" w:rsidRPr="00787B7E" w:rsidRDefault="00960BF3" w:rsidP="000B3BBB">
            <w:pPr>
              <w:jc w:val="center"/>
              <w:rPr>
                <w:rFonts w:ascii="Bookman Old Style" w:hAnsi="Bookman Old Style"/>
                <w:lang w:val="id-ID"/>
              </w:rPr>
            </w:pPr>
            <w:r w:rsidRPr="00787B7E">
              <w:rPr>
                <w:rFonts w:ascii="Bookman Old Style" w:hAnsi="Bookman Old Style"/>
                <w:lang w:val="id-ID"/>
              </w:rPr>
              <w:t>12</w:t>
            </w:r>
          </w:p>
        </w:tc>
        <w:tc>
          <w:tcPr>
            <w:tcW w:w="773" w:type="pct"/>
            <w:shd w:val="clear" w:color="auto" w:fill="auto"/>
          </w:tcPr>
          <w:p w:rsidR="00960BF3" w:rsidRPr="00787B7E" w:rsidRDefault="00960BF3" w:rsidP="000B3BBB">
            <w:pPr>
              <w:jc w:val="center"/>
              <w:rPr>
                <w:rFonts w:ascii="Bookman Old Style" w:hAnsi="Bookman Old Style"/>
                <w:lang w:val="id-ID"/>
              </w:rPr>
            </w:pPr>
          </w:p>
        </w:tc>
        <w:tc>
          <w:tcPr>
            <w:tcW w:w="753" w:type="pct"/>
          </w:tcPr>
          <w:p w:rsidR="00960BF3" w:rsidRPr="00787B7E" w:rsidRDefault="00960BF3" w:rsidP="000B3BBB">
            <w:pPr>
              <w:pStyle w:val="ListParagraph"/>
              <w:spacing w:after="0" w:line="240" w:lineRule="auto"/>
              <w:ind w:left="648"/>
              <w:jc w:val="both"/>
              <w:rPr>
                <w:rFonts w:ascii="Bookman Old Style" w:hAnsi="Bookman Old Style" w:cs="Tahoma"/>
              </w:rPr>
            </w:pPr>
          </w:p>
        </w:tc>
      </w:tr>
      <w:tr w:rsidR="000F68BC" w:rsidRPr="00787B7E" w:rsidTr="001A2AE2">
        <w:tc>
          <w:tcPr>
            <w:tcW w:w="1522" w:type="pct"/>
          </w:tcPr>
          <w:p w:rsidR="00960BF3" w:rsidRPr="0066269C" w:rsidRDefault="00960BF3" w:rsidP="004D35B5">
            <w:pPr>
              <w:pStyle w:val="ListParagraph"/>
              <w:numPr>
                <w:ilvl w:val="1"/>
                <w:numId w:val="28"/>
              </w:numPr>
              <w:spacing w:after="0" w:line="240" w:lineRule="auto"/>
              <w:rPr>
                <w:rFonts w:ascii="Bookman Old Style" w:hAnsi="Bookman Old Style" w:cs="Tahoma"/>
                <w:lang w:val="id-ID"/>
              </w:rPr>
            </w:pPr>
            <w:r w:rsidRPr="0066269C">
              <w:rPr>
                <w:rFonts w:ascii="Bookman Old Style" w:hAnsi="Bookman Old Style" w:cs="Tahoma"/>
              </w:rPr>
              <w:t xml:space="preserve">Menerapkan standar pengakuan, </w:t>
            </w:r>
            <w:r w:rsidRPr="0066269C">
              <w:rPr>
                <w:rFonts w:ascii="Bookman Old Style" w:hAnsi="Bookman Old Style" w:cs="Tahoma"/>
              </w:rPr>
              <w:lastRenderedPageBreak/>
              <w:t xml:space="preserve">pengukuran, </w:t>
            </w:r>
            <w:r w:rsidR="001A2AE2" w:rsidRPr="0066269C">
              <w:rPr>
                <w:rFonts w:ascii="Bookman Old Style" w:hAnsi="Bookman Old Style" w:cs="Tahoma"/>
                <w:lang w:val="id-ID"/>
              </w:rPr>
              <w:t xml:space="preserve">dan </w:t>
            </w:r>
            <w:r w:rsidR="001A2AE2" w:rsidRPr="0066269C">
              <w:rPr>
                <w:rFonts w:ascii="Bookman Old Style" w:hAnsi="Bookman Old Style" w:cs="Tahoma"/>
              </w:rPr>
              <w:t>pengungkapan/disclosur akuntansi pemerintah daerah</w:t>
            </w:r>
          </w:p>
        </w:tc>
        <w:tc>
          <w:tcPr>
            <w:tcW w:w="1519" w:type="pct"/>
          </w:tcPr>
          <w:p w:rsidR="00960BF3" w:rsidRPr="0066269C" w:rsidRDefault="00960BF3" w:rsidP="004D35B5">
            <w:pPr>
              <w:pStyle w:val="ListParagraph"/>
              <w:numPr>
                <w:ilvl w:val="1"/>
                <w:numId w:val="29"/>
              </w:numPr>
              <w:spacing w:after="0" w:line="240" w:lineRule="auto"/>
              <w:rPr>
                <w:rFonts w:ascii="Bookman Old Style" w:hAnsi="Bookman Old Style" w:cs="Tahoma"/>
                <w:bCs/>
                <w:lang w:val="id-ID"/>
              </w:rPr>
            </w:pPr>
            <w:r w:rsidRPr="0066269C">
              <w:rPr>
                <w:rFonts w:ascii="Bookman Old Style" w:hAnsi="Bookman Old Style" w:cs="Tahoma"/>
                <w:bCs/>
              </w:rPr>
              <w:lastRenderedPageBreak/>
              <w:t xml:space="preserve">Melakukan </w:t>
            </w:r>
            <w:r w:rsidR="000F68BC" w:rsidRPr="0066269C">
              <w:rPr>
                <w:rFonts w:ascii="Bookman Old Style" w:hAnsi="Bookman Old Style" w:cs="Tahoma"/>
                <w:bCs/>
                <w:lang w:val="id-ID"/>
              </w:rPr>
              <w:t>pencatatan</w:t>
            </w:r>
            <w:r w:rsidRPr="0066269C">
              <w:rPr>
                <w:rFonts w:ascii="Bookman Old Style" w:hAnsi="Bookman Old Style" w:cs="Tahoma"/>
              </w:rPr>
              <w:t xml:space="preserve"> pengakuan, </w:t>
            </w:r>
            <w:r w:rsidRPr="0066269C">
              <w:rPr>
                <w:rFonts w:ascii="Bookman Old Style" w:hAnsi="Bookman Old Style" w:cs="Tahoma"/>
              </w:rPr>
              <w:lastRenderedPageBreak/>
              <w:t xml:space="preserve">pengukuran, </w:t>
            </w:r>
            <w:r w:rsidR="000F68BC" w:rsidRPr="0066269C">
              <w:rPr>
                <w:rFonts w:ascii="Bookman Old Style" w:hAnsi="Bookman Old Style" w:cs="Tahoma"/>
                <w:lang w:val="id-ID"/>
              </w:rPr>
              <w:t xml:space="preserve">dan </w:t>
            </w:r>
            <w:r w:rsidR="000F68BC" w:rsidRPr="0066269C">
              <w:rPr>
                <w:rFonts w:ascii="Bookman Old Style" w:hAnsi="Bookman Old Style" w:cs="Tahoma"/>
              </w:rPr>
              <w:t>pengungkapan/disclosur</w:t>
            </w:r>
            <w:r w:rsidR="000F68BC" w:rsidRPr="0066269C">
              <w:rPr>
                <w:rFonts w:ascii="Bookman Old Style" w:hAnsi="Bookman Old Style" w:cs="Tahoma"/>
                <w:lang w:val="id-ID"/>
              </w:rPr>
              <w:t xml:space="preserve"> </w:t>
            </w:r>
            <w:r w:rsidR="000F68BC" w:rsidRPr="0066269C">
              <w:rPr>
                <w:rFonts w:ascii="Bookman Old Style" w:hAnsi="Bookman Old Style" w:cs="Tahoma"/>
              </w:rPr>
              <w:t>akuntansi pemerintah daerah</w:t>
            </w:r>
          </w:p>
        </w:tc>
        <w:tc>
          <w:tcPr>
            <w:tcW w:w="433" w:type="pct"/>
            <w:shd w:val="clear" w:color="auto" w:fill="auto"/>
          </w:tcPr>
          <w:p w:rsidR="00960BF3" w:rsidRPr="00787B7E" w:rsidRDefault="00960BF3" w:rsidP="001A2AE2">
            <w:pPr>
              <w:rPr>
                <w:rFonts w:ascii="Bookman Old Style" w:hAnsi="Bookman Old Style"/>
                <w:lang w:val="id-ID"/>
              </w:rPr>
            </w:pPr>
            <w:r w:rsidRPr="00787B7E">
              <w:rPr>
                <w:rFonts w:ascii="Bookman Old Style" w:hAnsi="Bookman Old Style"/>
                <w:lang w:val="id-ID"/>
              </w:rPr>
              <w:lastRenderedPageBreak/>
              <w:t>12</w:t>
            </w:r>
          </w:p>
        </w:tc>
        <w:tc>
          <w:tcPr>
            <w:tcW w:w="773" w:type="pct"/>
            <w:shd w:val="clear" w:color="auto" w:fill="auto"/>
          </w:tcPr>
          <w:p w:rsidR="00960BF3" w:rsidRPr="00787B7E" w:rsidRDefault="00960BF3" w:rsidP="001A2AE2">
            <w:pPr>
              <w:rPr>
                <w:rFonts w:ascii="Bookman Old Style" w:hAnsi="Bookman Old Style"/>
                <w:lang w:val="id-ID"/>
              </w:rPr>
            </w:pPr>
          </w:p>
        </w:tc>
        <w:tc>
          <w:tcPr>
            <w:tcW w:w="753" w:type="pct"/>
          </w:tcPr>
          <w:p w:rsidR="00960BF3" w:rsidRPr="00787B7E" w:rsidRDefault="00960BF3" w:rsidP="001A2AE2">
            <w:pPr>
              <w:pStyle w:val="ListParagraph"/>
              <w:spacing w:after="0" w:line="240" w:lineRule="auto"/>
              <w:ind w:left="648"/>
              <w:rPr>
                <w:rFonts w:ascii="Bookman Old Style" w:hAnsi="Bookman Old Style" w:cs="Tahoma"/>
              </w:rPr>
            </w:pPr>
          </w:p>
        </w:tc>
      </w:tr>
      <w:tr w:rsidR="000F68BC" w:rsidRPr="00787B7E" w:rsidTr="000F68BC">
        <w:tc>
          <w:tcPr>
            <w:tcW w:w="1522" w:type="pct"/>
          </w:tcPr>
          <w:p w:rsidR="00960BF3" w:rsidRPr="00787B7E" w:rsidRDefault="00960BF3" w:rsidP="004D35B5">
            <w:pPr>
              <w:pStyle w:val="ListParagraph"/>
              <w:numPr>
                <w:ilvl w:val="1"/>
                <w:numId w:val="28"/>
              </w:numPr>
              <w:spacing w:after="0" w:line="240" w:lineRule="auto"/>
              <w:ind w:left="454" w:hanging="425"/>
              <w:rPr>
                <w:rFonts w:ascii="Bookman Old Style" w:hAnsi="Bookman Old Style" w:cs="Tahoma"/>
                <w:lang w:val="en-US"/>
              </w:rPr>
            </w:pPr>
            <w:r w:rsidRPr="00787B7E">
              <w:rPr>
                <w:rFonts w:ascii="Bookman Old Style" w:hAnsi="Bookman Old Style" w:cs="Tahoma"/>
                <w:lang w:val="en-US"/>
              </w:rPr>
              <w:lastRenderedPageBreak/>
              <w:t>Menganalisis elemen basis</w:t>
            </w:r>
            <w:r w:rsidR="000F68BC" w:rsidRPr="00787B7E">
              <w:rPr>
                <w:rFonts w:ascii="Bookman Old Style" w:hAnsi="Bookman Old Style" w:cs="Tahoma"/>
                <w:lang w:val="en-US"/>
              </w:rPr>
              <w:t xml:space="preserve"> akuntansi, pelaksana akuntansi, </w:t>
            </w:r>
            <w:r w:rsidRPr="00787B7E">
              <w:rPr>
                <w:rFonts w:ascii="Bookman Old Style" w:hAnsi="Bookman Old Style" w:cs="Tahoma"/>
                <w:lang w:val="en-US"/>
              </w:rPr>
              <w:t>struktur lengkap kode rekening untuk kelompok akun asset, kewajiban, ekuitas dana, pendapatan, belanja</w:t>
            </w:r>
            <w:r w:rsidR="000F68BC" w:rsidRPr="00787B7E">
              <w:rPr>
                <w:rFonts w:ascii="Bookman Old Style" w:hAnsi="Bookman Old Style" w:cs="Tahoma"/>
                <w:lang w:val="id-ID"/>
              </w:rPr>
              <w:t>,</w:t>
            </w:r>
            <w:r w:rsidR="000F68BC" w:rsidRPr="00787B7E">
              <w:rPr>
                <w:rFonts w:ascii="Bookman Old Style" w:hAnsi="Bookman Old Style" w:cs="Tahoma"/>
                <w:lang w:val="en-US"/>
              </w:rPr>
              <w:t xml:space="preserve"> dan pembiayaan</w:t>
            </w:r>
            <w:r w:rsidR="000F68BC" w:rsidRPr="00787B7E">
              <w:rPr>
                <w:rFonts w:ascii="Bookman Old Style" w:hAnsi="Bookman Old Style" w:cs="Tahoma"/>
                <w:lang w:val="id-ID"/>
              </w:rPr>
              <w:t xml:space="preserve"> di desa /kelurahan</w:t>
            </w:r>
          </w:p>
        </w:tc>
        <w:tc>
          <w:tcPr>
            <w:tcW w:w="1519" w:type="pct"/>
          </w:tcPr>
          <w:p w:rsidR="00960BF3" w:rsidRPr="00787B7E" w:rsidRDefault="000F68BC" w:rsidP="004D35B5">
            <w:pPr>
              <w:pStyle w:val="Default"/>
              <w:numPr>
                <w:ilvl w:val="1"/>
                <w:numId w:val="29"/>
              </w:numPr>
              <w:jc w:val="left"/>
              <w:rPr>
                <w:rFonts w:ascii="Bookman Old Style" w:hAnsi="Bookman Old Style" w:cs="Tahoma"/>
                <w:color w:val="auto"/>
                <w:sz w:val="22"/>
                <w:szCs w:val="22"/>
              </w:rPr>
            </w:pPr>
            <w:r w:rsidRPr="00787B7E">
              <w:rPr>
                <w:rFonts w:ascii="Bookman Old Style" w:hAnsi="Bookman Old Style" w:cs="Tahoma"/>
                <w:sz w:val="22"/>
                <w:szCs w:val="22"/>
                <w:lang w:val="id-ID"/>
              </w:rPr>
              <w:t>M</w:t>
            </w:r>
            <w:r w:rsidR="00554EC7">
              <w:rPr>
                <w:rFonts w:ascii="Bookman Old Style" w:hAnsi="Bookman Old Style" w:cs="Tahoma"/>
                <w:sz w:val="22"/>
                <w:szCs w:val="22"/>
                <w:lang w:val="id-ID"/>
              </w:rPr>
              <w:t>elakukan identifikasi</w:t>
            </w:r>
            <w:r w:rsidRPr="00787B7E">
              <w:rPr>
                <w:rFonts w:ascii="Bookman Old Style" w:hAnsi="Bookman Old Style" w:cs="Tahoma"/>
                <w:sz w:val="22"/>
                <w:szCs w:val="22"/>
                <w:lang w:val="id-ID"/>
              </w:rPr>
              <w:t xml:space="preserve"> </w:t>
            </w:r>
            <w:r w:rsidR="00960BF3" w:rsidRPr="00787B7E">
              <w:rPr>
                <w:rFonts w:ascii="Bookman Old Style" w:hAnsi="Bookman Old Style" w:cs="Tahoma"/>
                <w:sz w:val="22"/>
                <w:szCs w:val="22"/>
              </w:rPr>
              <w:t>basis akuntansi, pelaksana akuntansi</w:t>
            </w:r>
            <w:r w:rsidRPr="00787B7E">
              <w:rPr>
                <w:rFonts w:ascii="Bookman Old Style" w:hAnsi="Bookman Old Style" w:cs="Tahoma"/>
                <w:sz w:val="22"/>
                <w:szCs w:val="22"/>
                <w:lang w:val="id-ID"/>
              </w:rPr>
              <w:t>,</w:t>
            </w:r>
            <w:r w:rsidR="00960BF3" w:rsidRPr="00787B7E">
              <w:rPr>
                <w:rFonts w:ascii="Bookman Old Style" w:hAnsi="Bookman Old Style" w:cs="Tahoma"/>
                <w:sz w:val="22"/>
                <w:szCs w:val="22"/>
              </w:rPr>
              <w:t xml:space="preserve"> struktur lengkap kode rekening untuk kelompok akun asset, kewajiban, ekuitas dana, pendapatan, belanja</w:t>
            </w:r>
            <w:r w:rsidRPr="00787B7E">
              <w:rPr>
                <w:rFonts w:ascii="Bookman Old Style" w:hAnsi="Bookman Old Style" w:cs="Tahoma"/>
                <w:sz w:val="22"/>
                <w:szCs w:val="22"/>
                <w:lang w:val="id-ID"/>
              </w:rPr>
              <w:t>,</w:t>
            </w:r>
            <w:r w:rsidRPr="00787B7E">
              <w:rPr>
                <w:rFonts w:ascii="Bookman Old Style" w:hAnsi="Bookman Old Style" w:cs="Tahoma"/>
                <w:sz w:val="22"/>
                <w:szCs w:val="22"/>
              </w:rPr>
              <w:t xml:space="preserve"> dan pembiayaan di desa/kelurahan</w:t>
            </w:r>
          </w:p>
        </w:tc>
        <w:tc>
          <w:tcPr>
            <w:tcW w:w="433" w:type="pct"/>
            <w:shd w:val="clear" w:color="auto" w:fill="auto"/>
          </w:tcPr>
          <w:p w:rsidR="00960BF3" w:rsidRPr="00787B7E" w:rsidRDefault="00960BF3" w:rsidP="000F68BC">
            <w:pPr>
              <w:rPr>
                <w:rFonts w:ascii="Bookman Old Style" w:hAnsi="Bookman Old Style"/>
                <w:lang w:val="id-ID"/>
              </w:rPr>
            </w:pPr>
            <w:r w:rsidRPr="00787B7E">
              <w:rPr>
                <w:rFonts w:ascii="Bookman Old Style" w:hAnsi="Bookman Old Style"/>
                <w:lang w:val="id-ID"/>
              </w:rPr>
              <w:t>16</w:t>
            </w:r>
          </w:p>
        </w:tc>
        <w:tc>
          <w:tcPr>
            <w:tcW w:w="773" w:type="pct"/>
            <w:shd w:val="clear" w:color="auto" w:fill="auto"/>
          </w:tcPr>
          <w:p w:rsidR="00960BF3" w:rsidRPr="00787B7E" w:rsidRDefault="00960BF3" w:rsidP="000F68BC">
            <w:pPr>
              <w:rPr>
                <w:rFonts w:ascii="Bookman Old Style" w:hAnsi="Bookman Old Style"/>
                <w:lang w:val="id-ID"/>
              </w:rPr>
            </w:pPr>
          </w:p>
        </w:tc>
        <w:tc>
          <w:tcPr>
            <w:tcW w:w="753" w:type="pct"/>
          </w:tcPr>
          <w:p w:rsidR="00960BF3" w:rsidRPr="00787B7E" w:rsidRDefault="00960BF3" w:rsidP="000F68BC">
            <w:pPr>
              <w:pStyle w:val="ListParagraph"/>
              <w:spacing w:after="0" w:line="240" w:lineRule="auto"/>
              <w:ind w:left="648"/>
              <w:rPr>
                <w:rFonts w:ascii="Bookman Old Style" w:hAnsi="Bookman Old Style" w:cs="Tahoma"/>
              </w:rPr>
            </w:pPr>
          </w:p>
        </w:tc>
      </w:tr>
      <w:tr w:rsidR="000F68BC" w:rsidRPr="00787B7E" w:rsidTr="000F68BC">
        <w:tc>
          <w:tcPr>
            <w:tcW w:w="1522" w:type="pct"/>
          </w:tcPr>
          <w:p w:rsidR="00960BF3" w:rsidRPr="00787B7E" w:rsidRDefault="00960BF3" w:rsidP="004D35B5">
            <w:pPr>
              <w:pStyle w:val="ListParagraph"/>
              <w:numPr>
                <w:ilvl w:val="1"/>
                <w:numId w:val="28"/>
              </w:numPr>
              <w:spacing w:after="0" w:line="240" w:lineRule="auto"/>
              <w:ind w:left="454" w:hanging="425"/>
              <w:rPr>
                <w:rFonts w:ascii="Bookman Old Style" w:hAnsi="Bookman Old Style" w:cs="Tahoma"/>
                <w:lang w:val="en-SG"/>
              </w:rPr>
            </w:pPr>
            <w:r w:rsidRPr="00787B7E">
              <w:rPr>
                <w:rFonts w:ascii="Bookman Old Style" w:hAnsi="Bookman Old Style" w:cs="Tahoma"/>
                <w:lang w:val="en-SG"/>
              </w:rPr>
              <w:t xml:space="preserve">Menganalisis </w:t>
            </w:r>
            <w:r w:rsidR="000F68BC" w:rsidRPr="00787B7E">
              <w:rPr>
                <w:rFonts w:ascii="Bookman Old Style" w:hAnsi="Bookman Old Style" w:cs="Tahoma"/>
                <w:lang w:val="id-ID"/>
              </w:rPr>
              <w:t xml:space="preserve">transaksi </w:t>
            </w:r>
            <w:r w:rsidRPr="00787B7E">
              <w:rPr>
                <w:rFonts w:ascii="Bookman Old Style" w:hAnsi="Bookman Old Style" w:cs="Tahoma"/>
                <w:lang w:val="en-SG"/>
              </w:rPr>
              <w:t xml:space="preserve">akuntansi pendapatan satker, </w:t>
            </w:r>
            <w:r w:rsidR="000F68BC" w:rsidRPr="00787B7E">
              <w:rPr>
                <w:rFonts w:ascii="Bookman Old Style" w:hAnsi="Bookman Old Style" w:cs="Tahoma"/>
                <w:lang w:val="id-ID"/>
              </w:rPr>
              <w:t xml:space="preserve">dan </w:t>
            </w:r>
            <w:r w:rsidRPr="00787B7E">
              <w:rPr>
                <w:rFonts w:ascii="Bookman Old Style" w:hAnsi="Bookman Old Style" w:cs="Tahoma"/>
                <w:lang w:val="en-SG"/>
              </w:rPr>
              <w:t xml:space="preserve">akuntansi pendapatan </w:t>
            </w:r>
            <w:r w:rsidRPr="00787B7E">
              <w:rPr>
                <w:rFonts w:ascii="Bookman Old Style" w:hAnsi="Bookman Old Style" w:cs="Tahoma"/>
                <w:lang w:val="id-ID"/>
              </w:rPr>
              <w:t>desa/kelurahan</w:t>
            </w:r>
            <w:r w:rsidRPr="00787B7E">
              <w:rPr>
                <w:rFonts w:ascii="Bookman Old Style" w:hAnsi="Bookman Old Style" w:cs="Tahoma"/>
                <w:lang w:val="en-SG"/>
              </w:rPr>
              <w:t>)</w:t>
            </w:r>
          </w:p>
        </w:tc>
        <w:tc>
          <w:tcPr>
            <w:tcW w:w="1519" w:type="pct"/>
          </w:tcPr>
          <w:p w:rsidR="00960BF3" w:rsidRPr="00787B7E" w:rsidRDefault="00960BF3" w:rsidP="004D35B5">
            <w:pPr>
              <w:pStyle w:val="Default"/>
              <w:numPr>
                <w:ilvl w:val="1"/>
                <w:numId w:val="29"/>
              </w:numPr>
              <w:jc w:val="left"/>
              <w:rPr>
                <w:rFonts w:ascii="Bookman Old Style" w:hAnsi="Bookman Old Style" w:cs="Tahoma"/>
                <w:color w:val="auto"/>
                <w:sz w:val="22"/>
                <w:szCs w:val="22"/>
                <w:lang w:val="en-SG"/>
              </w:rPr>
            </w:pPr>
            <w:r w:rsidRPr="00787B7E">
              <w:rPr>
                <w:rFonts w:ascii="Bookman Old Style" w:hAnsi="Bookman Old Style" w:cs="Tahoma"/>
                <w:sz w:val="22"/>
                <w:szCs w:val="22"/>
                <w:lang w:val="en-SG"/>
              </w:rPr>
              <w:t xml:space="preserve">Melakukan pencatatan akuntansi pendapatan satker, </w:t>
            </w:r>
            <w:r w:rsidR="000F68BC" w:rsidRPr="00787B7E">
              <w:rPr>
                <w:rFonts w:ascii="Bookman Old Style" w:hAnsi="Bookman Old Style" w:cs="Tahoma"/>
                <w:sz w:val="22"/>
                <w:szCs w:val="22"/>
                <w:lang w:val="id-ID"/>
              </w:rPr>
              <w:t xml:space="preserve">dan </w:t>
            </w:r>
            <w:r w:rsidRPr="00787B7E">
              <w:rPr>
                <w:rFonts w:ascii="Bookman Old Style" w:hAnsi="Bookman Old Style" w:cs="Tahoma"/>
                <w:sz w:val="22"/>
                <w:szCs w:val="22"/>
                <w:lang w:val="en-SG"/>
              </w:rPr>
              <w:t xml:space="preserve">akuntansi pendapatan </w:t>
            </w:r>
            <w:r w:rsidRPr="00787B7E">
              <w:rPr>
                <w:rFonts w:ascii="Bookman Old Style" w:hAnsi="Bookman Old Style" w:cs="Tahoma"/>
                <w:sz w:val="22"/>
                <w:szCs w:val="22"/>
                <w:lang w:val="id-ID"/>
              </w:rPr>
              <w:t>desa/kelurahan</w:t>
            </w:r>
          </w:p>
        </w:tc>
        <w:tc>
          <w:tcPr>
            <w:tcW w:w="433" w:type="pct"/>
            <w:shd w:val="clear" w:color="auto" w:fill="auto"/>
          </w:tcPr>
          <w:p w:rsidR="00960BF3" w:rsidRPr="00787B7E" w:rsidRDefault="00960BF3" w:rsidP="000F68BC">
            <w:pPr>
              <w:rPr>
                <w:rFonts w:ascii="Bookman Old Style" w:hAnsi="Bookman Old Style"/>
                <w:lang w:val="id-ID"/>
              </w:rPr>
            </w:pPr>
            <w:r w:rsidRPr="00787B7E">
              <w:rPr>
                <w:rFonts w:ascii="Bookman Old Style" w:hAnsi="Bookman Old Style"/>
                <w:lang w:val="id-ID"/>
              </w:rPr>
              <w:t>16</w:t>
            </w:r>
          </w:p>
        </w:tc>
        <w:tc>
          <w:tcPr>
            <w:tcW w:w="773" w:type="pct"/>
            <w:shd w:val="clear" w:color="auto" w:fill="auto"/>
          </w:tcPr>
          <w:p w:rsidR="00960BF3" w:rsidRPr="00787B7E" w:rsidRDefault="00960BF3" w:rsidP="000F68BC">
            <w:pPr>
              <w:rPr>
                <w:rFonts w:ascii="Bookman Old Style" w:hAnsi="Bookman Old Style"/>
                <w:lang w:val="id-ID"/>
              </w:rPr>
            </w:pPr>
          </w:p>
        </w:tc>
        <w:tc>
          <w:tcPr>
            <w:tcW w:w="753" w:type="pct"/>
          </w:tcPr>
          <w:p w:rsidR="00960BF3" w:rsidRPr="00787B7E" w:rsidRDefault="00960BF3" w:rsidP="000F68BC">
            <w:pPr>
              <w:pStyle w:val="ListParagraph"/>
              <w:spacing w:after="0" w:line="240" w:lineRule="auto"/>
              <w:ind w:left="648"/>
              <w:rPr>
                <w:rFonts w:ascii="Bookman Old Style" w:hAnsi="Bookman Old Style" w:cs="Tahoma"/>
              </w:rPr>
            </w:pPr>
          </w:p>
        </w:tc>
      </w:tr>
      <w:tr w:rsidR="000F68BC" w:rsidRPr="00787B7E" w:rsidTr="000F68BC">
        <w:tc>
          <w:tcPr>
            <w:tcW w:w="1522" w:type="pct"/>
          </w:tcPr>
          <w:p w:rsidR="00960BF3" w:rsidRPr="00787B7E" w:rsidRDefault="00960BF3" w:rsidP="004D35B5">
            <w:pPr>
              <w:pStyle w:val="ListParagraph"/>
              <w:numPr>
                <w:ilvl w:val="1"/>
                <w:numId w:val="28"/>
              </w:numPr>
              <w:spacing w:after="160" w:line="259" w:lineRule="auto"/>
              <w:ind w:left="454" w:hanging="425"/>
              <w:rPr>
                <w:rFonts w:ascii="Bookman Old Style" w:hAnsi="Bookman Old Style" w:cs="Arial"/>
              </w:rPr>
            </w:pPr>
            <w:r w:rsidRPr="00787B7E">
              <w:rPr>
                <w:rFonts w:ascii="Bookman Old Style" w:hAnsi="Bookman Old Style" w:cs="Arial"/>
              </w:rPr>
              <w:t xml:space="preserve">Menganalisis </w:t>
            </w:r>
            <w:r w:rsidR="000F68BC" w:rsidRPr="00787B7E">
              <w:rPr>
                <w:rFonts w:ascii="Bookman Old Style" w:hAnsi="Bookman Old Style" w:cs="Arial"/>
                <w:lang w:val="id-ID"/>
              </w:rPr>
              <w:t xml:space="preserve">transaksi </w:t>
            </w:r>
            <w:r w:rsidRPr="00787B7E">
              <w:rPr>
                <w:rFonts w:ascii="Bookman Old Style" w:hAnsi="Bookman Old Style" w:cs="Tahoma"/>
                <w:lang w:val="en-SG"/>
              </w:rPr>
              <w:t xml:space="preserve">akuntansi belanja satker, </w:t>
            </w:r>
            <w:r w:rsidR="000F68BC" w:rsidRPr="00787B7E">
              <w:rPr>
                <w:rFonts w:ascii="Bookman Old Style" w:hAnsi="Bookman Old Style" w:cs="Tahoma"/>
                <w:lang w:val="id-ID"/>
              </w:rPr>
              <w:t xml:space="preserve">dan </w:t>
            </w:r>
            <w:r w:rsidRPr="00787B7E">
              <w:rPr>
                <w:rFonts w:ascii="Bookman Old Style" w:hAnsi="Bookman Old Style" w:cs="Tahoma"/>
                <w:lang w:val="en-SG"/>
              </w:rPr>
              <w:t xml:space="preserve">akuntansi belanja </w:t>
            </w:r>
            <w:r w:rsidRPr="00787B7E">
              <w:rPr>
                <w:rFonts w:ascii="Bookman Old Style" w:hAnsi="Bookman Old Style" w:cs="Tahoma"/>
                <w:lang w:val="id-ID"/>
              </w:rPr>
              <w:t>desa/kelurahan</w:t>
            </w:r>
            <w:r w:rsidRPr="00787B7E">
              <w:rPr>
                <w:rFonts w:ascii="Bookman Old Style" w:hAnsi="Bookman Old Style" w:cs="Tahoma"/>
                <w:lang w:val="en-SG"/>
              </w:rPr>
              <w:t>)</w:t>
            </w:r>
          </w:p>
        </w:tc>
        <w:tc>
          <w:tcPr>
            <w:tcW w:w="1519" w:type="pct"/>
          </w:tcPr>
          <w:p w:rsidR="00960BF3" w:rsidRPr="00787B7E" w:rsidRDefault="000F68BC" w:rsidP="004D35B5">
            <w:pPr>
              <w:pStyle w:val="Default"/>
              <w:numPr>
                <w:ilvl w:val="1"/>
                <w:numId w:val="29"/>
              </w:numPr>
              <w:jc w:val="left"/>
              <w:rPr>
                <w:rFonts w:ascii="Bookman Old Style" w:hAnsi="Bookman Old Style" w:cs="Tahoma"/>
                <w:color w:val="auto"/>
                <w:sz w:val="22"/>
                <w:szCs w:val="22"/>
                <w:lang w:val="en-SG"/>
              </w:rPr>
            </w:pPr>
            <w:r w:rsidRPr="00787B7E">
              <w:rPr>
                <w:rFonts w:ascii="Bookman Old Style" w:hAnsi="Bookman Old Style"/>
                <w:sz w:val="22"/>
                <w:szCs w:val="22"/>
              </w:rPr>
              <w:t>M</w:t>
            </w:r>
            <w:r w:rsidR="00960BF3" w:rsidRPr="00787B7E">
              <w:rPr>
                <w:rFonts w:ascii="Bookman Old Style" w:hAnsi="Bookman Old Style"/>
                <w:sz w:val="22"/>
                <w:szCs w:val="22"/>
              </w:rPr>
              <w:t xml:space="preserve">elakukan pencatatan  </w:t>
            </w:r>
            <w:r w:rsidR="00960BF3" w:rsidRPr="00787B7E">
              <w:rPr>
                <w:rFonts w:ascii="Bookman Old Style" w:hAnsi="Bookman Old Style" w:cs="Tahoma"/>
                <w:sz w:val="22"/>
                <w:szCs w:val="22"/>
                <w:lang w:val="en-SG"/>
              </w:rPr>
              <w:t xml:space="preserve">akuntansi belanja satker, </w:t>
            </w:r>
            <w:r w:rsidRPr="00787B7E">
              <w:rPr>
                <w:rFonts w:ascii="Bookman Old Style" w:hAnsi="Bookman Old Style" w:cs="Tahoma"/>
                <w:sz w:val="22"/>
                <w:szCs w:val="22"/>
                <w:lang w:val="id-ID"/>
              </w:rPr>
              <w:t xml:space="preserve"> dan </w:t>
            </w:r>
            <w:r w:rsidR="00960BF3" w:rsidRPr="00787B7E">
              <w:rPr>
                <w:rFonts w:ascii="Bookman Old Style" w:hAnsi="Bookman Old Style" w:cs="Tahoma"/>
                <w:sz w:val="22"/>
                <w:szCs w:val="22"/>
                <w:lang w:val="en-SG"/>
              </w:rPr>
              <w:t xml:space="preserve">akuntansi belanja </w:t>
            </w:r>
            <w:r w:rsidR="00960BF3" w:rsidRPr="00787B7E">
              <w:rPr>
                <w:rFonts w:ascii="Bookman Old Style" w:hAnsi="Bookman Old Style" w:cs="Tahoma"/>
                <w:sz w:val="22"/>
                <w:szCs w:val="22"/>
                <w:lang w:val="id-ID"/>
              </w:rPr>
              <w:t>desa/kelurahan</w:t>
            </w:r>
            <w:r w:rsidR="00960BF3" w:rsidRPr="00787B7E">
              <w:rPr>
                <w:rFonts w:ascii="Bookman Old Style" w:hAnsi="Bookman Old Style" w:cs="Tahoma"/>
                <w:sz w:val="22"/>
                <w:szCs w:val="22"/>
                <w:lang w:val="en-SG"/>
              </w:rPr>
              <w:t>)</w:t>
            </w:r>
          </w:p>
        </w:tc>
        <w:tc>
          <w:tcPr>
            <w:tcW w:w="433" w:type="pct"/>
            <w:shd w:val="clear" w:color="auto" w:fill="auto"/>
          </w:tcPr>
          <w:p w:rsidR="00960BF3" w:rsidRPr="00787B7E" w:rsidRDefault="00960BF3" w:rsidP="000B3BBB">
            <w:pPr>
              <w:jc w:val="center"/>
              <w:rPr>
                <w:rFonts w:ascii="Bookman Old Style" w:hAnsi="Bookman Old Style"/>
                <w:lang w:val="id-ID"/>
              </w:rPr>
            </w:pPr>
            <w:r w:rsidRPr="00787B7E">
              <w:rPr>
                <w:rFonts w:ascii="Bookman Old Style" w:hAnsi="Bookman Old Style"/>
                <w:lang w:val="id-ID"/>
              </w:rPr>
              <w:t>16</w:t>
            </w:r>
          </w:p>
        </w:tc>
        <w:tc>
          <w:tcPr>
            <w:tcW w:w="773" w:type="pct"/>
            <w:shd w:val="clear" w:color="auto" w:fill="auto"/>
          </w:tcPr>
          <w:p w:rsidR="00960BF3" w:rsidRPr="00787B7E" w:rsidRDefault="00960BF3" w:rsidP="000B3BBB">
            <w:pPr>
              <w:jc w:val="center"/>
              <w:rPr>
                <w:rFonts w:ascii="Bookman Old Style" w:hAnsi="Bookman Old Style"/>
                <w:lang w:val="id-ID"/>
              </w:rPr>
            </w:pPr>
          </w:p>
        </w:tc>
        <w:tc>
          <w:tcPr>
            <w:tcW w:w="753" w:type="pct"/>
          </w:tcPr>
          <w:p w:rsidR="00960BF3" w:rsidRPr="00787B7E" w:rsidRDefault="00960BF3" w:rsidP="000B3BBB">
            <w:pPr>
              <w:pStyle w:val="ListParagraph"/>
              <w:spacing w:after="0" w:line="240" w:lineRule="auto"/>
              <w:ind w:left="648"/>
              <w:jc w:val="both"/>
              <w:rPr>
                <w:rFonts w:ascii="Bookman Old Style" w:hAnsi="Bookman Old Style" w:cs="Tahoma"/>
              </w:rPr>
            </w:pPr>
          </w:p>
        </w:tc>
      </w:tr>
      <w:tr w:rsidR="000F68BC" w:rsidRPr="00787B7E" w:rsidTr="00226ABD">
        <w:tc>
          <w:tcPr>
            <w:tcW w:w="1522" w:type="pct"/>
          </w:tcPr>
          <w:p w:rsidR="00960BF3" w:rsidRPr="00787B7E" w:rsidRDefault="00960BF3" w:rsidP="004D35B5">
            <w:pPr>
              <w:pStyle w:val="ListParagraph"/>
              <w:numPr>
                <w:ilvl w:val="1"/>
                <w:numId w:val="28"/>
              </w:numPr>
              <w:spacing w:after="0" w:line="240" w:lineRule="auto"/>
              <w:ind w:left="454" w:hanging="425"/>
              <w:jc w:val="both"/>
              <w:rPr>
                <w:rFonts w:ascii="Bookman Old Style" w:hAnsi="Bookman Old Style" w:cs="Tahoma"/>
                <w:lang w:val="en-US"/>
              </w:rPr>
            </w:pPr>
            <w:r w:rsidRPr="00787B7E">
              <w:rPr>
                <w:rFonts w:ascii="Bookman Old Style" w:hAnsi="Bookman Old Style" w:cs="Tahoma"/>
                <w:lang w:val="en-US"/>
              </w:rPr>
              <w:t xml:space="preserve">Menganalisis </w:t>
            </w:r>
            <w:r w:rsidR="000F68BC" w:rsidRPr="00787B7E">
              <w:rPr>
                <w:rFonts w:ascii="Bookman Old Style" w:hAnsi="Bookman Old Style" w:cs="Tahoma"/>
                <w:lang w:val="id-ID"/>
              </w:rPr>
              <w:t xml:space="preserve">transaksi </w:t>
            </w:r>
            <w:r w:rsidRPr="00787B7E">
              <w:rPr>
                <w:rFonts w:ascii="Bookman Old Style" w:hAnsi="Bookman Old Style" w:cs="Tahoma"/>
                <w:lang w:val="en-SG"/>
              </w:rPr>
              <w:t>Akuntansi penerimaan pembiayaan,</w:t>
            </w:r>
            <w:r w:rsidR="00226ABD" w:rsidRPr="00787B7E">
              <w:rPr>
                <w:rFonts w:ascii="Bookman Old Style" w:hAnsi="Bookman Old Style" w:cs="Tahoma"/>
                <w:lang w:val="id-ID"/>
              </w:rPr>
              <w:t xml:space="preserve"> dan</w:t>
            </w:r>
            <w:r w:rsidRPr="00787B7E">
              <w:rPr>
                <w:rFonts w:ascii="Bookman Old Style" w:hAnsi="Bookman Old Style" w:cs="Tahoma"/>
                <w:lang w:val="en-SG"/>
              </w:rPr>
              <w:t xml:space="preserve"> a</w:t>
            </w:r>
            <w:r w:rsidR="00226ABD" w:rsidRPr="00787B7E">
              <w:rPr>
                <w:rFonts w:ascii="Bookman Old Style" w:hAnsi="Bookman Old Style" w:cs="Tahoma"/>
                <w:lang w:val="en-SG"/>
              </w:rPr>
              <w:t>kuntansi pengeluaran pembiayaan d</w:t>
            </w:r>
            <w:r w:rsidR="00226ABD" w:rsidRPr="00787B7E">
              <w:rPr>
                <w:rFonts w:ascii="Bookman Old Style" w:hAnsi="Bookman Old Style" w:cs="Tahoma"/>
                <w:lang w:val="id-ID"/>
              </w:rPr>
              <w:t>i desa/kelurahan</w:t>
            </w:r>
          </w:p>
        </w:tc>
        <w:tc>
          <w:tcPr>
            <w:tcW w:w="1519" w:type="pct"/>
          </w:tcPr>
          <w:p w:rsidR="00960BF3" w:rsidRPr="0066269C" w:rsidRDefault="00226ABD" w:rsidP="004D35B5">
            <w:pPr>
              <w:pStyle w:val="ListParagraph"/>
              <w:numPr>
                <w:ilvl w:val="1"/>
                <w:numId w:val="29"/>
              </w:numPr>
              <w:spacing w:after="0" w:line="240" w:lineRule="auto"/>
              <w:rPr>
                <w:rFonts w:ascii="Bookman Old Style" w:hAnsi="Bookman Old Style" w:cs="Tahoma"/>
                <w:bCs/>
                <w:lang w:val="id-ID"/>
              </w:rPr>
            </w:pPr>
            <w:r w:rsidRPr="0066269C">
              <w:rPr>
                <w:rFonts w:ascii="Bookman Old Style" w:hAnsi="Bookman Old Style" w:cs="Tahoma"/>
              </w:rPr>
              <w:t>M</w:t>
            </w:r>
            <w:r w:rsidR="00960BF3" w:rsidRPr="0066269C">
              <w:rPr>
                <w:rFonts w:ascii="Bookman Old Style" w:hAnsi="Bookman Old Style" w:cs="Tahoma"/>
              </w:rPr>
              <w:t xml:space="preserve">elakukan pencatatan  </w:t>
            </w:r>
            <w:r w:rsidR="00960BF3" w:rsidRPr="0066269C">
              <w:rPr>
                <w:rFonts w:ascii="Bookman Old Style" w:hAnsi="Bookman Old Style" w:cs="Tahoma"/>
                <w:lang w:val="en-SG"/>
              </w:rPr>
              <w:t xml:space="preserve">Akuntansi penerimaan pembiayaan, </w:t>
            </w:r>
            <w:r w:rsidRPr="0066269C">
              <w:rPr>
                <w:rFonts w:ascii="Bookman Old Style" w:hAnsi="Bookman Old Style" w:cs="Tahoma"/>
                <w:lang w:val="id-ID"/>
              </w:rPr>
              <w:t xml:space="preserve">dan </w:t>
            </w:r>
            <w:r w:rsidR="00960BF3" w:rsidRPr="0066269C">
              <w:rPr>
                <w:rFonts w:ascii="Bookman Old Style" w:hAnsi="Bookman Old Style" w:cs="Tahoma"/>
                <w:lang w:val="en-SG"/>
              </w:rPr>
              <w:t>a</w:t>
            </w:r>
            <w:r w:rsidRPr="0066269C">
              <w:rPr>
                <w:rFonts w:ascii="Bookman Old Style" w:hAnsi="Bookman Old Style" w:cs="Tahoma"/>
                <w:lang w:val="en-SG"/>
              </w:rPr>
              <w:t>kuntansi pengeluaran pembiayaan di desa/k</w:t>
            </w:r>
            <w:r w:rsidRPr="0066269C">
              <w:rPr>
                <w:rFonts w:ascii="Bookman Old Style" w:hAnsi="Bookman Old Style" w:cs="Tahoma"/>
                <w:lang w:val="id-ID"/>
              </w:rPr>
              <w:t>elurahan</w:t>
            </w:r>
          </w:p>
        </w:tc>
        <w:tc>
          <w:tcPr>
            <w:tcW w:w="433" w:type="pct"/>
            <w:shd w:val="clear" w:color="auto" w:fill="auto"/>
          </w:tcPr>
          <w:p w:rsidR="00960BF3" w:rsidRPr="00787B7E" w:rsidRDefault="00960BF3" w:rsidP="000B3BBB">
            <w:pPr>
              <w:jc w:val="center"/>
              <w:rPr>
                <w:rFonts w:ascii="Bookman Old Style" w:hAnsi="Bookman Old Style"/>
                <w:lang w:val="id-ID"/>
              </w:rPr>
            </w:pPr>
            <w:r w:rsidRPr="00787B7E">
              <w:rPr>
                <w:rFonts w:ascii="Bookman Old Style" w:hAnsi="Bookman Old Style"/>
                <w:lang w:val="id-ID"/>
              </w:rPr>
              <w:t>16</w:t>
            </w:r>
          </w:p>
        </w:tc>
        <w:tc>
          <w:tcPr>
            <w:tcW w:w="773" w:type="pct"/>
            <w:shd w:val="clear" w:color="auto" w:fill="auto"/>
          </w:tcPr>
          <w:p w:rsidR="00960BF3" w:rsidRPr="00787B7E" w:rsidRDefault="00960BF3" w:rsidP="000B3BBB">
            <w:pPr>
              <w:jc w:val="center"/>
              <w:rPr>
                <w:rFonts w:ascii="Bookman Old Style" w:hAnsi="Bookman Old Style"/>
                <w:lang w:val="id-ID"/>
              </w:rPr>
            </w:pPr>
          </w:p>
        </w:tc>
        <w:tc>
          <w:tcPr>
            <w:tcW w:w="753" w:type="pct"/>
            <w:vAlign w:val="center"/>
          </w:tcPr>
          <w:p w:rsidR="00960BF3" w:rsidRPr="00787B7E" w:rsidRDefault="00960BF3" w:rsidP="000B3BBB">
            <w:pPr>
              <w:widowControl w:val="0"/>
              <w:autoSpaceDE w:val="0"/>
              <w:autoSpaceDN w:val="0"/>
              <w:adjustRightInd w:val="0"/>
              <w:spacing w:after="0" w:line="240" w:lineRule="auto"/>
              <w:jc w:val="center"/>
              <w:rPr>
                <w:rFonts w:ascii="Bookman Old Style" w:hAnsi="Bookman Old Style" w:cs="Tahoma"/>
                <w:b/>
              </w:rPr>
            </w:pPr>
          </w:p>
        </w:tc>
      </w:tr>
      <w:tr w:rsidR="000F68BC" w:rsidRPr="00787B7E" w:rsidTr="000B3BBB">
        <w:tc>
          <w:tcPr>
            <w:tcW w:w="1522" w:type="pct"/>
          </w:tcPr>
          <w:p w:rsidR="00960BF3" w:rsidRPr="00787B7E" w:rsidRDefault="00960BF3" w:rsidP="004D35B5">
            <w:pPr>
              <w:pStyle w:val="ListParagraph"/>
              <w:numPr>
                <w:ilvl w:val="1"/>
                <w:numId w:val="28"/>
              </w:numPr>
              <w:spacing w:after="0" w:line="240" w:lineRule="auto"/>
              <w:ind w:left="454" w:hanging="425"/>
              <w:jc w:val="both"/>
              <w:rPr>
                <w:rFonts w:ascii="Bookman Old Style" w:hAnsi="Bookman Old Style" w:cs="Tahoma"/>
              </w:rPr>
            </w:pPr>
            <w:r w:rsidRPr="00787B7E">
              <w:rPr>
                <w:rFonts w:ascii="Bookman Old Style" w:hAnsi="Bookman Old Style" w:cs="Tahoma"/>
              </w:rPr>
              <w:t xml:space="preserve">Menganalisis </w:t>
            </w:r>
            <w:r w:rsidR="00226ABD" w:rsidRPr="00787B7E">
              <w:rPr>
                <w:rFonts w:ascii="Bookman Old Style" w:hAnsi="Bookman Old Style" w:cs="Tahoma"/>
                <w:lang w:val="id-ID"/>
              </w:rPr>
              <w:t xml:space="preserve">transaksi </w:t>
            </w:r>
            <w:r w:rsidRPr="00787B7E">
              <w:rPr>
                <w:rFonts w:ascii="Bookman Old Style" w:hAnsi="Bookman Old Style" w:cs="Tahoma"/>
              </w:rPr>
              <w:t xml:space="preserve">akuntansi asset satker, </w:t>
            </w:r>
            <w:r w:rsidR="00226ABD" w:rsidRPr="00787B7E">
              <w:rPr>
                <w:rFonts w:ascii="Bookman Old Style" w:hAnsi="Bookman Old Style" w:cs="Tahoma"/>
                <w:lang w:val="id-ID"/>
              </w:rPr>
              <w:t xml:space="preserve">dan </w:t>
            </w:r>
            <w:r w:rsidRPr="00787B7E">
              <w:rPr>
                <w:rFonts w:ascii="Bookman Old Style" w:hAnsi="Bookman Old Style" w:cs="Tahoma"/>
              </w:rPr>
              <w:lastRenderedPageBreak/>
              <w:t xml:space="preserve">akuntansi asset </w:t>
            </w:r>
            <w:r w:rsidRPr="00787B7E">
              <w:rPr>
                <w:rFonts w:ascii="Bookman Old Style" w:hAnsi="Bookman Old Style" w:cs="Tahoma"/>
                <w:lang w:val="id-ID"/>
              </w:rPr>
              <w:t>desa/kelurahan</w:t>
            </w:r>
          </w:p>
        </w:tc>
        <w:tc>
          <w:tcPr>
            <w:tcW w:w="1519" w:type="pct"/>
          </w:tcPr>
          <w:p w:rsidR="00960BF3" w:rsidRPr="0066269C" w:rsidRDefault="00226ABD" w:rsidP="004D35B5">
            <w:pPr>
              <w:pStyle w:val="ListParagraph"/>
              <w:numPr>
                <w:ilvl w:val="1"/>
                <w:numId w:val="29"/>
              </w:numPr>
              <w:spacing w:after="0" w:line="240" w:lineRule="auto"/>
              <w:rPr>
                <w:rFonts w:ascii="Bookman Old Style" w:hAnsi="Bookman Old Style" w:cs="Tahoma"/>
                <w:lang w:val="en-US"/>
              </w:rPr>
            </w:pPr>
            <w:r w:rsidRPr="0066269C">
              <w:rPr>
                <w:rFonts w:ascii="Bookman Old Style" w:hAnsi="Bookman Old Style" w:cs="Tahoma"/>
              </w:rPr>
              <w:lastRenderedPageBreak/>
              <w:t>M</w:t>
            </w:r>
            <w:r w:rsidR="00960BF3" w:rsidRPr="0066269C">
              <w:rPr>
                <w:rFonts w:ascii="Bookman Old Style" w:hAnsi="Bookman Old Style" w:cs="Tahoma"/>
              </w:rPr>
              <w:t xml:space="preserve">elakukan pencatatan akuntansi asset satker, </w:t>
            </w:r>
            <w:r w:rsidRPr="0066269C">
              <w:rPr>
                <w:rFonts w:ascii="Bookman Old Style" w:hAnsi="Bookman Old Style" w:cs="Tahoma"/>
                <w:lang w:val="id-ID"/>
              </w:rPr>
              <w:t xml:space="preserve">dan </w:t>
            </w:r>
            <w:r w:rsidR="00960BF3" w:rsidRPr="0066269C">
              <w:rPr>
                <w:rFonts w:ascii="Bookman Old Style" w:hAnsi="Bookman Old Style" w:cs="Tahoma"/>
              </w:rPr>
              <w:lastRenderedPageBreak/>
              <w:t xml:space="preserve">akuntansi asset </w:t>
            </w:r>
            <w:r w:rsidR="00960BF3" w:rsidRPr="0066269C">
              <w:rPr>
                <w:rFonts w:ascii="Bookman Old Style" w:hAnsi="Bookman Old Style" w:cs="Tahoma"/>
                <w:lang w:val="id-ID"/>
              </w:rPr>
              <w:t>desa/kelurahan</w:t>
            </w:r>
          </w:p>
        </w:tc>
        <w:tc>
          <w:tcPr>
            <w:tcW w:w="433" w:type="pct"/>
            <w:shd w:val="clear" w:color="auto" w:fill="auto"/>
          </w:tcPr>
          <w:p w:rsidR="00960BF3" w:rsidRPr="00787B7E" w:rsidRDefault="00960BF3" w:rsidP="000B3BBB">
            <w:pPr>
              <w:jc w:val="center"/>
              <w:rPr>
                <w:rFonts w:ascii="Bookman Old Style" w:hAnsi="Bookman Old Style"/>
                <w:lang w:val="id-ID"/>
              </w:rPr>
            </w:pPr>
            <w:r w:rsidRPr="00787B7E">
              <w:rPr>
                <w:rFonts w:ascii="Bookman Old Style" w:hAnsi="Bookman Old Style"/>
                <w:lang w:val="id-ID"/>
              </w:rPr>
              <w:lastRenderedPageBreak/>
              <w:t>16</w:t>
            </w:r>
          </w:p>
        </w:tc>
        <w:tc>
          <w:tcPr>
            <w:tcW w:w="773" w:type="pct"/>
            <w:shd w:val="clear" w:color="auto" w:fill="auto"/>
          </w:tcPr>
          <w:p w:rsidR="00960BF3" w:rsidRPr="00787B7E" w:rsidRDefault="00960BF3" w:rsidP="000B3BBB">
            <w:pPr>
              <w:jc w:val="center"/>
              <w:rPr>
                <w:rFonts w:ascii="Bookman Old Style" w:hAnsi="Bookman Old Style"/>
                <w:lang w:val="id-ID"/>
              </w:rPr>
            </w:pPr>
          </w:p>
        </w:tc>
        <w:tc>
          <w:tcPr>
            <w:tcW w:w="753" w:type="pct"/>
            <w:vAlign w:val="center"/>
          </w:tcPr>
          <w:p w:rsidR="00960BF3" w:rsidRPr="00787B7E" w:rsidRDefault="00960BF3" w:rsidP="000B3BBB">
            <w:pPr>
              <w:widowControl w:val="0"/>
              <w:autoSpaceDE w:val="0"/>
              <w:autoSpaceDN w:val="0"/>
              <w:adjustRightInd w:val="0"/>
              <w:spacing w:after="0" w:line="240" w:lineRule="auto"/>
              <w:jc w:val="center"/>
              <w:rPr>
                <w:rFonts w:ascii="Bookman Old Style" w:hAnsi="Bookman Old Style" w:cs="Tahoma"/>
                <w:b/>
              </w:rPr>
            </w:pPr>
          </w:p>
        </w:tc>
      </w:tr>
      <w:tr w:rsidR="000F68BC" w:rsidRPr="00787B7E" w:rsidTr="000B3BBB">
        <w:tc>
          <w:tcPr>
            <w:tcW w:w="1522" w:type="pct"/>
          </w:tcPr>
          <w:p w:rsidR="00960BF3" w:rsidRPr="00787B7E" w:rsidRDefault="00960BF3" w:rsidP="004D35B5">
            <w:pPr>
              <w:pStyle w:val="ListParagraph"/>
              <w:numPr>
                <w:ilvl w:val="1"/>
                <w:numId w:val="28"/>
              </w:numPr>
              <w:spacing w:after="0" w:line="240" w:lineRule="auto"/>
              <w:ind w:left="454" w:hanging="425"/>
              <w:jc w:val="both"/>
              <w:rPr>
                <w:rFonts w:ascii="Bookman Old Style" w:hAnsi="Bookman Old Style" w:cs="Tahoma"/>
              </w:rPr>
            </w:pPr>
            <w:r w:rsidRPr="00787B7E">
              <w:rPr>
                <w:rFonts w:ascii="Bookman Old Style" w:hAnsi="Bookman Old Style" w:cs="Tahoma"/>
              </w:rPr>
              <w:lastRenderedPageBreak/>
              <w:t xml:space="preserve">Menganalisis </w:t>
            </w:r>
            <w:r w:rsidR="00226ABD" w:rsidRPr="00787B7E">
              <w:rPr>
                <w:rFonts w:ascii="Bookman Old Style" w:hAnsi="Bookman Old Style" w:cs="Tahoma"/>
                <w:lang w:val="id-ID"/>
              </w:rPr>
              <w:t xml:space="preserve">transaksi </w:t>
            </w:r>
            <w:r w:rsidRPr="00787B7E">
              <w:rPr>
                <w:rFonts w:ascii="Bookman Old Style" w:hAnsi="Bookman Old Style" w:cs="Tahoma"/>
              </w:rPr>
              <w:t xml:space="preserve">akuntansi kewajiban satker, </w:t>
            </w:r>
            <w:r w:rsidR="00226ABD" w:rsidRPr="00787B7E">
              <w:rPr>
                <w:rFonts w:ascii="Bookman Old Style" w:hAnsi="Bookman Old Style" w:cs="Tahoma"/>
                <w:lang w:val="id-ID"/>
              </w:rPr>
              <w:t xml:space="preserve">dan </w:t>
            </w:r>
            <w:r w:rsidRPr="00787B7E">
              <w:rPr>
                <w:rFonts w:ascii="Bookman Old Style" w:hAnsi="Bookman Old Style" w:cs="Tahoma"/>
              </w:rPr>
              <w:t xml:space="preserve">akuntansi kewajiban </w:t>
            </w:r>
            <w:r w:rsidRPr="00787B7E">
              <w:rPr>
                <w:rFonts w:ascii="Bookman Old Style" w:hAnsi="Bookman Old Style" w:cs="Tahoma"/>
                <w:lang w:val="id-ID"/>
              </w:rPr>
              <w:t>desa/kelurahan</w:t>
            </w:r>
            <w:r w:rsidRPr="00787B7E">
              <w:rPr>
                <w:rFonts w:ascii="Bookman Old Style" w:hAnsi="Bookman Old Style" w:cs="Tahoma"/>
              </w:rPr>
              <w:t>)</w:t>
            </w:r>
          </w:p>
        </w:tc>
        <w:tc>
          <w:tcPr>
            <w:tcW w:w="1519" w:type="pct"/>
          </w:tcPr>
          <w:p w:rsidR="00960BF3" w:rsidRPr="0066269C" w:rsidRDefault="00226ABD" w:rsidP="004D35B5">
            <w:pPr>
              <w:pStyle w:val="ListParagraph"/>
              <w:numPr>
                <w:ilvl w:val="1"/>
                <w:numId w:val="29"/>
              </w:numPr>
              <w:spacing w:after="0" w:line="240" w:lineRule="auto"/>
              <w:rPr>
                <w:rFonts w:ascii="Bookman Old Style" w:hAnsi="Bookman Old Style" w:cs="Tahoma"/>
                <w:lang w:val="en-US"/>
              </w:rPr>
            </w:pPr>
            <w:r w:rsidRPr="0066269C">
              <w:rPr>
                <w:rFonts w:ascii="Bookman Old Style" w:hAnsi="Bookman Old Style" w:cs="Tahoma"/>
              </w:rPr>
              <w:t>M</w:t>
            </w:r>
            <w:r w:rsidR="00960BF3" w:rsidRPr="0066269C">
              <w:rPr>
                <w:rFonts w:ascii="Bookman Old Style" w:hAnsi="Bookman Old Style" w:cs="Tahoma"/>
              </w:rPr>
              <w:t xml:space="preserve">elakukan pencatatan  akuntansi kewajiban satker, </w:t>
            </w:r>
            <w:r w:rsidRPr="0066269C">
              <w:rPr>
                <w:rFonts w:ascii="Bookman Old Style" w:hAnsi="Bookman Old Style" w:cs="Tahoma"/>
                <w:lang w:val="id-ID"/>
              </w:rPr>
              <w:t xml:space="preserve">dan </w:t>
            </w:r>
            <w:r w:rsidR="00960BF3" w:rsidRPr="0066269C">
              <w:rPr>
                <w:rFonts w:ascii="Bookman Old Style" w:hAnsi="Bookman Old Style" w:cs="Tahoma"/>
              </w:rPr>
              <w:t xml:space="preserve">akuntansi kewajiban </w:t>
            </w:r>
            <w:r w:rsidR="00960BF3" w:rsidRPr="0066269C">
              <w:rPr>
                <w:rFonts w:ascii="Bookman Old Style" w:hAnsi="Bookman Old Style" w:cs="Tahoma"/>
                <w:lang w:val="id-ID"/>
              </w:rPr>
              <w:t>desa/kelurahan</w:t>
            </w:r>
          </w:p>
        </w:tc>
        <w:tc>
          <w:tcPr>
            <w:tcW w:w="433" w:type="pct"/>
            <w:shd w:val="clear" w:color="auto" w:fill="auto"/>
          </w:tcPr>
          <w:p w:rsidR="00960BF3" w:rsidRPr="00787B7E" w:rsidRDefault="00960BF3" w:rsidP="000B3BBB">
            <w:pPr>
              <w:jc w:val="center"/>
              <w:rPr>
                <w:rFonts w:ascii="Bookman Old Style" w:hAnsi="Bookman Old Style"/>
                <w:lang w:val="id-ID"/>
              </w:rPr>
            </w:pPr>
            <w:r w:rsidRPr="00787B7E">
              <w:rPr>
                <w:rFonts w:ascii="Bookman Old Style" w:hAnsi="Bookman Old Style"/>
                <w:lang w:val="id-ID"/>
              </w:rPr>
              <w:t>16</w:t>
            </w:r>
          </w:p>
        </w:tc>
        <w:tc>
          <w:tcPr>
            <w:tcW w:w="773" w:type="pct"/>
            <w:shd w:val="clear" w:color="auto" w:fill="auto"/>
          </w:tcPr>
          <w:p w:rsidR="00960BF3" w:rsidRPr="00787B7E" w:rsidRDefault="00960BF3" w:rsidP="000B3BBB">
            <w:pPr>
              <w:jc w:val="center"/>
              <w:rPr>
                <w:rFonts w:ascii="Bookman Old Style" w:hAnsi="Bookman Old Style"/>
                <w:lang w:val="id-ID"/>
              </w:rPr>
            </w:pPr>
          </w:p>
        </w:tc>
        <w:tc>
          <w:tcPr>
            <w:tcW w:w="753" w:type="pct"/>
            <w:vAlign w:val="center"/>
          </w:tcPr>
          <w:p w:rsidR="00960BF3" w:rsidRPr="00787B7E" w:rsidRDefault="00960BF3" w:rsidP="000B3BBB">
            <w:pPr>
              <w:widowControl w:val="0"/>
              <w:autoSpaceDE w:val="0"/>
              <w:autoSpaceDN w:val="0"/>
              <w:adjustRightInd w:val="0"/>
              <w:spacing w:after="0" w:line="240" w:lineRule="auto"/>
              <w:jc w:val="center"/>
              <w:rPr>
                <w:rFonts w:ascii="Bookman Old Style" w:hAnsi="Bookman Old Style" w:cs="Tahoma"/>
                <w:b/>
              </w:rPr>
            </w:pPr>
          </w:p>
        </w:tc>
      </w:tr>
      <w:tr w:rsidR="000F68BC" w:rsidRPr="00787B7E" w:rsidTr="000B3BBB">
        <w:tc>
          <w:tcPr>
            <w:tcW w:w="1522" w:type="pct"/>
          </w:tcPr>
          <w:p w:rsidR="00960BF3" w:rsidRPr="00787B7E" w:rsidRDefault="00960BF3" w:rsidP="004D35B5">
            <w:pPr>
              <w:pStyle w:val="ListParagraph"/>
              <w:numPr>
                <w:ilvl w:val="1"/>
                <w:numId w:val="28"/>
              </w:numPr>
              <w:spacing w:after="0" w:line="240" w:lineRule="auto"/>
              <w:ind w:left="454" w:hanging="425"/>
              <w:jc w:val="both"/>
              <w:rPr>
                <w:rFonts w:ascii="Bookman Old Style" w:hAnsi="Bookman Old Style" w:cs="Tahoma"/>
              </w:rPr>
            </w:pPr>
            <w:r w:rsidRPr="00787B7E">
              <w:rPr>
                <w:rFonts w:ascii="Bookman Old Style" w:hAnsi="Bookman Old Style" w:cs="Tahoma"/>
              </w:rPr>
              <w:t xml:space="preserve">Menganalisis </w:t>
            </w:r>
            <w:r w:rsidR="00226ABD" w:rsidRPr="00787B7E">
              <w:rPr>
                <w:rFonts w:ascii="Bookman Old Style" w:hAnsi="Bookman Old Style" w:cs="Tahoma"/>
                <w:lang w:val="id-ID"/>
              </w:rPr>
              <w:t>transaksi d</w:t>
            </w:r>
            <w:r w:rsidR="00226ABD" w:rsidRPr="00787B7E">
              <w:rPr>
                <w:rFonts w:ascii="Bookman Old Style" w:hAnsi="Bookman Old Style" w:cs="Tahoma"/>
              </w:rPr>
              <w:t xml:space="preserve">okumen sumber </w:t>
            </w:r>
            <w:r w:rsidRPr="00787B7E">
              <w:rPr>
                <w:rFonts w:ascii="Bookman Old Style" w:hAnsi="Bookman Old Style" w:cs="Tahoma"/>
              </w:rPr>
              <w:t xml:space="preserve">akuntansi ekuitas dana satker, </w:t>
            </w:r>
            <w:r w:rsidR="00226ABD" w:rsidRPr="00787B7E">
              <w:rPr>
                <w:rFonts w:ascii="Bookman Old Style" w:hAnsi="Bookman Old Style" w:cs="Tahoma"/>
                <w:lang w:val="id-ID"/>
              </w:rPr>
              <w:t xml:space="preserve">dan </w:t>
            </w:r>
            <w:r w:rsidRPr="00787B7E">
              <w:rPr>
                <w:rFonts w:ascii="Bookman Old Style" w:hAnsi="Bookman Old Style" w:cs="Tahoma"/>
              </w:rPr>
              <w:t xml:space="preserve">akuntansi ekuitas dana </w:t>
            </w:r>
            <w:r w:rsidRPr="00787B7E">
              <w:rPr>
                <w:rFonts w:ascii="Bookman Old Style" w:hAnsi="Bookman Old Style" w:cs="Tahoma"/>
                <w:lang w:val="id-ID"/>
              </w:rPr>
              <w:t>desa/kelurahan</w:t>
            </w:r>
          </w:p>
        </w:tc>
        <w:tc>
          <w:tcPr>
            <w:tcW w:w="1519" w:type="pct"/>
          </w:tcPr>
          <w:p w:rsidR="00960BF3" w:rsidRPr="0066269C" w:rsidRDefault="00960BF3" w:rsidP="004D35B5">
            <w:pPr>
              <w:pStyle w:val="ListParagraph"/>
              <w:numPr>
                <w:ilvl w:val="1"/>
                <w:numId w:val="29"/>
              </w:numPr>
              <w:spacing w:after="0" w:line="240" w:lineRule="auto"/>
              <w:rPr>
                <w:rFonts w:ascii="Bookman Old Style" w:hAnsi="Bookman Old Style" w:cs="Tahoma"/>
                <w:lang w:val="en-US"/>
              </w:rPr>
            </w:pPr>
            <w:r w:rsidRPr="0066269C">
              <w:rPr>
                <w:rFonts w:ascii="Bookman Old Style" w:hAnsi="Bookman Old Style" w:cs="Tahoma"/>
              </w:rPr>
              <w:t xml:space="preserve">Melakukan pencatatan </w:t>
            </w:r>
            <w:r w:rsidR="00226ABD" w:rsidRPr="0066269C">
              <w:rPr>
                <w:rFonts w:ascii="Bookman Old Style" w:hAnsi="Bookman Old Style" w:cs="Tahoma"/>
                <w:lang w:val="id-ID"/>
              </w:rPr>
              <w:t>d</w:t>
            </w:r>
            <w:r w:rsidR="00226ABD" w:rsidRPr="0066269C">
              <w:rPr>
                <w:rFonts w:ascii="Bookman Old Style" w:hAnsi="Bookman Old Style" w:cs="Tahoma"/>
              </w:rPr>
              <w:t xml:space="preserve">okumen sumber </w:t>
            </w:r>
            <w:r w:rsidRPr="0066269C">
              <w:rPr>
                <w:rFonts w:ascii="Bookman Old Style" w:hAnsi="Bookman Old Style" w:cs="Tahoma"/>
              </w:rPr>
              <w:t xml:space="preserve">akuntansi ekuitas dana satker, </w:t>
            </w:r>
            <w:r w:rsidR="00226ABD" w:rsidRPr="0066269C">
              <w:rPr>
                <w:rFonts w:ascii="Bookman Old Style" w:hAnsi="Bookman Old Style" w:cs="Tahoma"/>
                <w:lang w:val="id-ID"/>
              </w:rPr>
              <w:t xml:space="preserve">dan </w:t>
            </w:r>
            <w:r w:rsidRPr="0066269C">
              <w:rPr>
                <w:rFonts w:ascii="Bookman Old Style" w:hAnsi="Bookman Old Style" w:cs="Tahoma"/>
              </w:rPr>
              <w:t xml:space="preserve">akuntansi ekuitas dana </w:t>
            </w:r>
            <w:r w:rsidRPr="0066269C">
              <w:rPr>
                <w:rFonts w:ascii="Bookman Old Style" w:hAnsi="Bookman Old Style" w:cs="Tahoma"/>
                <w:lang w:val="id-ID"/>
              </w:rPr>
              <w:t>desa/kelurahan</w:t>
            </w:r>
          </w:p>
        </w:tc>
        <w:tc>
          <w:tcPr>
            <w:tcW w:w="433" w:type="pct"/>
            <w:shd w:val="clear" w:color="auto" w:fill="auto"/>
          </w:tcPr>
          <w:p w:rsidR="00960BF3" w:rsidRPr="00787B7E" w:rsidRDefault="00960BF3" w:rsidP="000B3BBB">
            <w:pPr>
              <w:jc w:val="center"/>
              <w:rPr>
                <w:rFonts w:ascii="Bookman Old Style" w:hAnsi="Bookman Old Style"/>
                <w:lang w:val="id-ID"/>
              </w:rPr>
            </w:pPr>
            <w:r w:rsidRPr="00787B7E">
              <w:rPr>
                <w:rFonts w:ascii="Bookman Old Style" w:hAnsi="Bookman Old Style"/>
                <w:lang w:val="id-ID"/>
              </w:rPr>
              <w:t>16</w:t>
            </w:r>
          </w:p>
        </w:tc>
        <w:tc>
          <w:tcPr>
            <w:tcW w:w="773" w:type="pct"/>
            <w:shd w:val="clear" w:color="auto" w:fill="auto"/>
          </w:tcPr>
          <w:p w:rsidR="00960BF3" w:rsidRPr="00787B7E" w:rsidRDefault="00960BF3" w:rsidP="000B3BBB">
            <w:pPr>
              <w:jc w:val="center"/>
              <w:rPr>
                <w:rFonts w:ascii="Bookman Old Style" w:hAnsi="Bookman Old Style"/>
                <w:lang w:val="id-ID"/>
              </w:rPr>
            </w:pPr>
          </w:p>
        </w:tc>
        <w:tc>
          <w:tcPr>
            <w:tcW w:w="753" w:type="pct"/>
            <w:vAlign w:val="center"/>
          </w:tcPr>
          <w:p w:rsidR="00960BF3" w:rsidRPr="00787B7E" w:rsidRDefault="00960BF3" w:rsidP="000B3BBB">
            <w:pPr>
              <w:widowControl w:val="0"/>
              <w:autoSpaceDE w:val="0"/>
              <w:autoSpaceDN w:val="0"/>
              <w:adjustRightInd w:val="0"/>
              <w:spacing w:after="0" w:line="240" w:lineRule="auto"/>
              <w:jc w:val="center"/>
              <w:rPr>
                <w:rFonts w:ascii="Bookman Old Style" w:hAnsi="Bookman Old Style" w:cs="Tahoma"/>
                <w:b/>
              </w:rPr>
            </w:pPr>
          </w:p>
        </w:tc>
      </w:tr>
      <w:tr w:rsidR="000F68BC" w:rsidRPr="00787B7E" w:rsidTr="000B3BBB">
        <w:tc>
          <w:tcPr>
            <w:tcW w:w="1522" w:type="pct"/>
          </w:tcPr>
          <w:p w:rsidR="00960BF3" w:rsidRPr="00787B7E" w:rsidRDefault="00960BF3" w:rsidP="004D35B5">
            <w:pPr>
              <w:pStyle w:val="ListParagraph"/>
              <w:numPr>
                <w:ilvl w:val="1"/>
                <w:numId w:val="28"/>
              </w:numPr>
              <w:spacing w:after="0" w:line="240" w:lineRule="auto"/>
              <w:ind w:left="454" w:hanging="425"/>
              <w:jc w:val="both"/>
              <w:rPr>
                <w:rFonts w:ascii="Bookman Old Style" w:hAnsi="Bookman Old Style" w:cs="Tahoma"/>
              </w:rPr>
            </w:pPr>
            <w:r w:rsidRPr="00787B7E">
              <w:rPr>
                <w:rFonts w:ascii="Bookman Old Style" w:hAnsi="Bookman Old Style" w:cs="Tahoma"/>
              </w:rPr>
              <w:t xml:space="preserve">Menganalisis </w:t>
            </w:r>
            <w:r w:rsidR="00226ABD" w:rsidRPr="00787B7E">
              <w:rPr>
                <w:rFonts w:ascii="Bookman Old Style" w:hAnsi="Bookman Old Style" w:cs="Tahoma"/>
                <w:lang w:val="id-ID"/>
              </w:rPr>
              <w:t xml:space="preserve">transaksi </w:t>
            </w:r>
            <w:r w:rsidRPr="00787B7E">
              <w:rPr>
                <w:rFonts w:ascii="Bookman Old Style" w:hAnsi="Bookman Old Style" w:cs="Tahoma"/>
              </w:rPr>
              <w:t xml:space="preserve">akuntansi </w:t>
            </w:r>
            <w:r w:rsidR="00226ABD" w:rsidRPr="00787B7E">
              <w:rPr>
                <w:rFonts w:ascii="Bookman Old Style" w:hAnsi="Bookman Old Style" w:cs="Tahoma"/>
                <w:lang w:val="id-ID"/>
              </w:rPr>
              <w:t>k</w:t>
            </w:r>
            <w:r w:rsidRPr="00787B7E">
              <w:rPr>
                <w:rFonts w:ascii="Bookman Old Style" w:hAnsi="Bookman Old Style" w:cs="Tahoma"/>
              </w:rPr>
              <w:t>oreksi kesalahan, peristiwa luar biasa,</w:t>
            </w:r>
            <w:r w:rsidR="00226ABD" w:rsidRPr="00787B7E">
              <w:rPr>
                <w:rFonts w:ascii="Bookman Old Style" w:hAnsi="Bookman Old Style" w:cs="Tahoma"/>
              </w:rPr>
              <w:t xml:space="preserve"> dokumen sumber yang digunakan </w:t>
            </w:r>
            <w:r w:rsidRPr="00787B7E">
              <w:rPr>
                <w:rFonts w:ascii="Bookman Old Style" w:hAnsi="Bookman Old Style" w:cs="Tahoma"/>
              </w:rPr>
              <w:t xml:space="preserve">di satker, </w:t>
            </w:r>
            <w:r w:rsidR="00226ABD" w:rsidRPr="00787B7E">
              <w:rPr>
                <w:rFonts w:ascii="Bookman Old Style" w:hAnsi="Bookman Old Style" w:cs="Tahoma"/>
                <w:lang w:val="id-ID"/>
              </w:rPr>
              <w:t xml:space="preserve">dan </w:t>
            </w:r>
            <w:r w:rsidRPr="00787B7E">
              <w:rPr>
                <w:rFonts w:ascii="Bookman Old Style" w:hAnsi="Bookman Old Style" w:cs="Tahoma"/>
              </w:rPr>
              <w:t xml:space="preserve">di </w:t>
            </w:r>
            <w:r w:rsidRPr="00787B7E">
              <w:rPr>
                <w:rFonts w:ascii="Bookman Old Style" w:hAnsi="Bookman Old Style" w:cs="Tahoma"/>
                <w:lang w:val="id-ID"/>
              </w:rPr>
              <w:t>desa/kelurahan</w:t>
            </w:r>
          </w:p>
        </w:tc>
        <w:tc>
          <w:tcPr>
            <w:tcW w:w="1519" w:type="pct"/>
          </w:tcPr>
          <w:p w:rsidR="00960BF3" w:rsidRPr="0066269C" w:rsidRDefault="00226ABD" w:rsidP="004D35B5">
            <w:pPr>
              <w:pStyle w:val="ListParagraph"/>
              <w:numPr>
                <w:ilvl w:val="1"/>
                <w:numId w:val="29"/>
              </w:numPr>
              <w:spacing w:after="0" w:line="240" w:lineRule="auto"/>
              <w:rPr>
                <w:rFonts w:ascii="Bookman Old Style" w:hAnsi="Bookman Old Style" w:cs="Tahoma"/>
                <w:lang w:val="en-US"/>
              </w:rPr>
            </w:pPr>
            <w:r w:rsidRPr="0066269C">
              <w:rPr>
                <w:rFonts w:ascii="Bookman Old Style" w:hAnsi="Bookman Old Style" w:cs="Tahoma"/>
              </w:rPr>
              <w:t>M</w:t>
            </w:r>
            <w:r w:rsidR="00960BF3" w:rsidRPr="0066269C">
              <w:rPr>
                <w:rFonts w:ascii="Bookman Old Style" w:hAnsi="Bookman Old Style" w:cs="Tahoma"/>
              </w:rPr>
              <w:t xml:space="preserve">elakukan pencatatan akuntansi </w:t>
            </w:r>
            <w:r w:rsidRPr="0066269C">
              <w:rPr>
                <w:rFonts w:ascii="Bookman Old Style" w:hAnsi="Bookman Old Style" w:cs="Tahoma"/>
                <w:lang w:val="id-ID"/>
              </w:rPr>
              <w:t>koreksi</w:t>
            </w:r>
            <w:r w:rsidR="00960BF3" w:rsidRPr="0066269C">
              <w:rPr>
                <w:rFonts w:ascii="Bookman Old Style" w:hAnsi="Bookman Old Style" w:cs="Tahoma"/>
              </w:rPr>
              <w:t xml:space="preserve"> kesalahan, peristiwa luar biasa,</w:t>
            </w:r>
            <w:r w:rsidRPr="0066269C">
              <w:rPr>
                <w:rFonts w:ascii="Bookman Old Style" w:hAnsi="Bookman Old Style" w:cs="Tahoma"/>
              </w:rPr>
              <w:t xml:space="preserve"> dokumen sumber yang digunakan </w:t>
            </w:r>
            <w:r w:rsidR="00960BF3" w:rsidRPr="0066269C">
              <w:rPr>
                <w:rFonts w:ascii="Bookman Old Style" w:hAnsi="Bookman Old Style" w:cs="Tahoma"/>
              </w:rPr>
              <w:t xml:space="preserve">di satker, </w:t>
            </w:r>
            <w:r w:rsidRPr="0066269C">
              <w:rPr>
                <w:rFonts w:ascii="Bookman Old Style" w:hAnsi="Bookman Old Style" w:cs="Tahoma"/>
                <w:lang w:val="id-ID"/>
              </w:rPr>
              <w:t>dan</w:t>
            </w:r>
            <w:r w:rsidR="00960BF3" w:rsidRPr="0066269C">
              <w:rPr>
                <w:rFonts w:ascii="Bookman Old Style" w:hAnsi="Bookman Old Style" w:cs="Tahoma"/>
              </w:rPr>
              <w:t xml:space="preserve"> di </w:t>
            </w:r>
            <w:r w:rsidR="00960BF3" w:rsidRPr="0066269C">
              <w:rPr>
                <w:rFonts w:ascii="Bookman Old Style" w:hAnsi="Bookman Old Style" w:cs="Tahoma"/>
                <w:lang w:val="id-ID"/>
              </w:rPr>
              <w:t>desa/kelurahan</w:t>
            </w:r>
          </w:p>
        </w:tc>
        <w:tc>
          <w:tcPr>
            <w:tcW w:w="433" w:type="pct"/>
            <w:shd w:val="clear" w:color="auto" w:fill="auto"/>
          </w:tcPr>
          <w:p w:rsidR="00960BF3" w:rsidRPr="00787B7E" w:rsidRDefault="00960BF3" w:rsidP="000B3BBB">
            <w:pPr>
              <w:jc w:val="center"/>
              <w:rPr>
                <w:rFonts w:ascii="Bookman Old Style" w:hAnsi="Bookman Old Style"/>
                <w:lang w:val="id-ID"/>
              </w:rPr>
            </w:pPr>
            <w:r w:rsidRPr="00787B7E">
              <w:rPr>
                <w:rFonts w:ascii="Bookman Old Style" w:hAnsi="Bookman Old Style"/>
                <w:lang w:val="id-ID"/>
              </w:rPr>
              <w:t>16</w:t>
            </w:r>
          </w:p>
        </w:tc>
        <w:tc>
          <w:tcPr>
            <w:tcW w:w="773" w:type="pct"/>
            <w:shd w:val="clear" w:color="auto" w:fill="auto"/>
          </w:tcPr>
          <w:p w:rsidR="00960BF3" w:rsidRPr="00787B7E" w:rsidRDefault="00960BF3" w:rsidP="000B3BBB">
            <w:pPr>
              <w:jc w:val="center"/>
              <w:rPr>
                <w:rFonts w:ascii="Bookman Old Style" w:hAnsi="Bookman Old Style"/>
                <w:lang w:val="id-ID"/>
              </w:rPr>
            </w:pPr>
          </w:p>
        </w:tc>
        <w:tc>
          <w:tcPr>
            <w:tcW w:w="753" w:type="pct"/>
            <w:vAlign w:val="center"/>
          </w:tcPr>
          <w:p w:rsidR="00960BF3" w:rsidRPr="00787B7E" w:rsidRDefault="00960BF3" w:rsidP="000B3BBB">
            <w:pPr>
              <w:widowControl w:val="0"/>
              <w:autoSpaceDE w:val="0"/>
              <w:autoSpaceDN w:val="0"/>
              <w:adjustRightInd w:val="0"/>
              <w:spacing w:after="0" w:line="240" w:lineRule="auto"/>
              <w:jc w:val="center"/>
              <w:rPr>
                <w:rFonts w:ascii="Bookman Old Style" w:hAnsi="Bookman Old Style" w:cs="Tahoma"/>
                <w:b/>
              </w:rPr>
            </w:pPr>
          </w:p>
        </w:tc>
      </w:tr>
      <w:tr w:rsidR="000F68BC" w:rsidRPr="00787B7E" w:rsidTr="000B3BBB">
        <w:tc>
          <w:tcPr>
            <w:tcW w:w="1522" w:type="pct"/>
          </w:tcPr>
          <w:p w:rsidR="00960BF3" w:rsidRPr="00787B7E" w:rsidRDefault="00226ABD" w:rsidP="004D35B5">
            <w:pPr>
              <w:pStyle w:val="ListParagraph"/>
              <w:numPr>
                <w:ilvl w:val="1"/>
                <w:numId w:val="28"/>
              </w:numPr>
              <w:spacing w:after="0" w:line="240" w:lineRule="auto"/>
              <w:ind w:left="454" w:hanging="425"/>
              <w:jc w:val="both"/>
              <w:rPr>
                <w:rFonts w:ascii="Bookman Old Style" w:hAnsi="Bookman Old Style" w:cs="Tahoma"/>
              </w:rPr>
            </w:pPr>
            <w:r w:rsidRPr="00787B7E">
              <w:rPr>
                <w:rFonts w:ascii="Bookman Old Style" w:hAnsi="Bookman Old Style" w:cs="Tahoma"/>
                <w:lang w:val="id-ID"/>
              </w:rPr>
              <w:t>Mengevaluasi</w:t>
            </w:r>
            <w:r w:rsidR="00960BF3" w:rsidRPr="00787B7E">
              <w:rPr>
                <w:rFonts w:ascii="Bookman Old Style" w:hAnsi="Bookman Old Style" w:cs="Tahoma"/>
              </w:rPr>
              <w:t xml:space="preserve"> laporan keuangan </w:t>
            </w:r>
            <w:r w:rsidR="009A61FC" w:rsidRPr="00787B7E">
              <w:rPr>
                <w:rFonts w:ascii="Bookman Old Style" w:hAnsi="Bookman Old Style" w:cs="Tahoma"/>
                <w:lang w:val="id-ID"/>
              </w:rPr>
              <w:t>desa/kelurahan yang meliputi</w:t>
            </w:r>
            <w:r w:rsidR="009A61FC" w:rsidRPr="00787B7E">
              <w:rPr>
                <w:rFonts w:ascii="Bookman Old Style" w:hAnsi="Bookman Old Style" w:cs="Tahoma"/>
              </w:rPr>
              <w:t xml:space="preserve"> </w:t>
            </w:r>
            <w:r w:rsidR="00960BF3" w:rsidRPr="00787B7E">
              <w:rPr>
                <w:rFonts w:ascii="Bookman Old Style" w:hAnsi="Bookman Old Style" w:cs="Tahoma"/>
              </w:rPr>
              <w:t xml:space="preserve">tujuan laporan keuangan, komponen laporan keuangan, neraca saldo, jurnal penyesuaian, laporan realisasi anggaran sebelum konversi, jurnal penutup, penyusunan neraca, </w:t>
            </w:r>
            <w:r w:rsidR="009A61FC" w:rsidRPr="00787B7E">
              <w:rPr>
                <w:rFonts w:ascii="Bookman Old Style" w:hAnsi="Bookman Old Style" w:cs="Tahoma"/>
                <w:lang w:val="id-ID"/>
              </w:rPr>
              <w:t>c</w:t>
            </w:r>
            <w:r w:rsidR="00960BF3" w:rsidRPr="00787B7E">
              <w:rPr>
                <w:rFonts w:ascii="Bookman Old Style" w:hAnsi="Bookman Old Style" w:cs="Tahoma"/>
              </w:rPr>
              <w:t xml:space="preserve">atatan </w:t>
            </w:r>
            <w:r w:rsidR="00960BF3" w:rsidRPr="00787B7E">
              <w:rPr>
                <w:rFonts w:ascii="Bookman Old Style" w:hAnsi="Bookman Old Style" w:cs="Tahoma"/>
              </w:rPr>
              <w:lastRenderedPageBreak/>
              <w:t xml:space="preserve">atas laporan keuangan, konversi laporan keuangan, </w:t>
            </w:r>
            <w:r w:rsidR="009A61FC" w:rsidRPr="00787B7E">
              <w:rPr>
                <w:rFonts w:ascii="Bookman Old Style" w:hAnsi="Bookman Old Style" w:cs="Tahoma"/>
                <w:lang w:val="id-ID"/>
              </w:rPr>
              <w:t xml:space="preserve">dan </w:t>
            </w:r>
            <w:r w:rsidR="00960BF3" w:rsidRPr="00787B7E">
              <w:rPr>
                <w:rFonts w:ascii="Bookman Old Style" w:hAnsi="Bookman Old Style" w:cs="Tahoma"/>
              </w:rPr>
              <w:t>penyusunan la</w:t>
            </w:r>
            <w:r w:rsidR="009A61FC" w:rsidRPr="00787B7E">
              <w:rPr>
                <w:rFonts w:ascii="Bookman Old Style" w:hAnsi="Bookman Old Style" w:cs="Tahoma"/>
              </w:rPr>
              <w:t>poran keuangan setelah konversi</w:t>
            </w:r>
          </w:p>
        </w:tc>
        <w:tc>
          <w:tcPr>
            <w:tcW w:w="1519" w:type="pct"/>
          </w:tcPr>
          <w:p w:rsidR="00960BF3" w:rsidRPr="0066269C" w:rsidRDefault="00960BF3" w:rsidP="004D35B5">
            <w:pPr>
              <w:pStyle w:val="ListParagraph"/>
              <w:numPr>
                <w:ilvl w:val="1"/>
                <w:numId w:val="29"/>
              </w:numPr>
              <w:spacing w:after="0" w:line="240" w:lineRule="auto"/>
              <w:rPr>
                <w:rFonts w:ascii="Bookman Old Style" w:hAnsi="Bookman Old Style" w:cs="Tahoma"/>
                <w:lang w:val="en-US"/>
              </w:rPr>
            </w:pPr>
            <w:r w:rsidRPr="0066269C">
              <w:rPr>
                <w:rFonts w:ascii="Bookman Old Style" w:hAnsi="Bookman Old Style" w:cs="Tahoma"/>
              </w:rPr>
              <w:lastRenderedPageBreak/>
              <w:t xml:space="preserve">Menyusun laporan keuangan </w:t>
            </w:r>
            <w:r w:rsidR="009A61FC" w:rsidRPr="0066269C">
              <w:rPr>
                <w:rFonts w:ascii="Bookman Old Style" w:hAnsi="Bookman Old Style" w:cs="Tahoma"/>
                <w:lang w:val="id-ID"/>
              </w:rPr>
              <w:t xml:space="preserve">desa /kelurahan yang meliputi </w:t>
            </w:r>
            <w:r w:rsidRPr="0066269C">
              <w:rPr>
                <w:rFonts w:ascii="Bookman Old Style" w:hAnsi="Bookman Old Style" w:cs="Tahoma"/>
              </w:rPr>
              <w:t xml:space="preserve">penyusunan neraca saldo, </w:t>
            </w:r>
            <w:r w:rsidR="009A61FC" w:rsidRPr="0066269C">
              <w:rPr>
                <w:rFonts w:ascii="Bookman Old Style" w:hAnsi="Bookman Old Style" w:cs="Tahoma"/>
                <w:lang w:val="id-ID"/>
              </w:rPr>
              <w:t xml:space="preserve">pencatatan </w:t>
            </w:r>
            <w:r w:rsidRPr="0066269C">
              <w:rPr>
                <w:rFonts w:ascii="Bookman Old Style" w:hAnsi="Bookman Old Style" w:cs="Tahoma"/>
              </w:rPr>
              <w:t xml:space="preserve">jurnal penyesuaian, laporan realisasi anggaran sebelum konversi, jurnal penutup, penyusunan neraca, </w:t>
            </w:r>
            <w:r w:rsidR="009A61FC" w:rsidRPr="0066269C">
              <w:rPr>
                <w:rFonts w:ascii="Bookman Old Style" w:hAnsi="Bookman Old Style" w:cs="Tahoma"/>
                <w:lang w:val="id-ID"/>
              </w:rPr>
              <w:t>c</w:t>
            </w:r>
            <w:r w:rsidRPr="0066269C">
              <w:rPr>
                <w:rFonts w:ascii="Bookman Old Style" w:hAnsi="Bookman Old Style" w:cs="Tahoma"/>
              </w:rPr>
              <w:t>atatan atas laporan keuangan, konversi laporan keuangan</w:t>
            </w:r>
            <w:r w:rsidR="009A61FC" w:rsidRPr="0066269C">
              <w:rPr>
                <w:rFonts w:ascii="Bookman Old Style" w:hAnsi="Bookman Old Style" w:cs="Tahoma"/>
                <w:lang w:val="id-ID"/>
              </w:rPr>
              <w:t>, dan</w:t>
            </w:r>
            <w:r w:rsidRPr="0066269C">
              <w:rPr>
                <w:rFonts w:ascii="Bookman Old Style" w:hAnsi="Bookman Old Style" w:cs="Tahoma"/>
              </w:rPr>
              <w:t xml:space="preserve"> la</w:t>
            </w:r>
            <w:r w:rsidR="009A61FC" w:rsidRPr="0066269C">
              <w:rPr>
                <w:rFonts w:ascii="Bookman Old Style" w:hAnsi="Bookman Old Style" w:cs="Tahoma"/>
              </w:rPr>
              <w:t>poran keuangan setelah konversi</w:t>
            </w:r>
          </w:p>
        </w:tc>
        <w:tc>
          <w:tcPr>
            <w:tcW w:w="433" w:type="pct"/>
            <w:shd w:val="clear" w:color="auto" w:fill="auto"/>
          </w:tcPr>
          <w:p w:rsidR="00960BF3" w:rsidRPr="00787B7E" w:rsidRDefault="00960BF3" w:rsidP="000B3BBB">
            <w:pPr>
              <w:jc w:val="center"/>
              <w:rPr>
                <w:rFonts w:ascii="Bookman Old Style" w:hAnsi="Bookman Old Style"/>
                <w:lang w:val="id-ID"/>
              </w:rPr>
            </w:pPr>
            <w:r w:rsidRPr="00787B7E">
              <w:rPr>
                <w:rFonts w:ascii="Bookman Old Style" w:hAnsi="Bookman Old Style"/>
                <w:lang w:val="id-ID"/>
              </w:rPr>
              <w:t>24</w:t>
            </w:r>
          </w:p>
        </w:tc>
        <w:tc>
          <w:tcPr>
            <w:tcW w:w="773" w:type="pct"/>
            <w:shd w:val="clear" w:color="auto" w:fill="auto"/>
          </w:tcPr>
          <w:p w:rsidR="00960BF3" w:rsidRPr="00787B7E" w:rsidRDefault="00960BF3" w:rsidP="000B3BBB">
            <w:pPr>
              <w:jc w:val="center"/>
              <w:rPr>
                <w:rFonts w:ascii="Bookman Old Style" w:hAnsi="Bookman Old Style"/>
                <w:lang w:val="id-ID"/>
              </w:rPr>
            </w:pPr>
          </w:p>
        </w:tc>
        <w:tc>
          <w:tcPr>
            <w:tcW w:w="753" w:type="pct"/>
            <w:vAlign w:val="center"/>
          </w:tcPr>
          <w:p w:rsidR="00960BF3" w:rsidRPr="00787B7E" w:rsidRDefault="00960BF3" w:rsidP="000B3BBB">
            <w:pPr>
              <w:widowControl w:val="0"/>
              <w:autoSpaceDE w:val="0"/>
              <w:autoSpaceDN w:val="0"/>
              <w:adjustRightInd w:val="0"/>
              <w:spacing w:after="0" w:line="240" w:lineRule="auto"/>
              <w:jc w:val="center"/>
              <w:rPr>
                <w:rFonts w:ascii="Bookman Old Style" w:hAnsi="Bookman Old Style" w:cs="Tahoma"/>
                <w:b/>
              </w:rPr>
            </w:pPr>
          </w:p>
        </w:tc>
      </w:tr>
      <w:tr w:rsidR="000F68BC" w:rsidRPr="00787B7E" w:rsidTr="000B3BBB">
        <w:tc>
          <w:tcPr>
            <w:tcW w:w="1522" w:type="pct"/>
          </w:tcPr>
          <w:p w:rsidR="00960BF3" w:rsidRPr="00787B7E" w:rsidRDefault="00960BF3" w:rsidP="004D35B5">
            <w:pPr>
              <w:pStyle w:val="ListParagraph"/>
              <w:numPr>
                <w:ilvl w:val="1"/>
                <w:numId w:val="28"/>
              </w:numPr>
              <w:spacing w:after="0" w:line="240" w:lineRule="auto"/>
              <w:ind w:left="454" w:hanging="425"/>
              <w:jc w:val="both"/>
              <w:rPr>
                <w:rFonts w:ascii="Bookman Old Style" w:hAnsi="Bookman Old Style" w:cs="Tahoma"/>
              </w:rPr>
            </w:pPr>
            <w:r w:rsidRPr="00787B7E">
              <w:rPr>
                <w:rFonts w:ascii="Bookman Old Style" w:hAnsi="Bookman Old Style" w:cs="Tahoma"/>
                <w:lang w:val="id-ID"/>
              </w:rPr>
              <w:lastRenderedPageBreak/>
              <w:t xml:space="preserve">Menerapkan komputerisasi </w:t>
            </w:r>
            <w:r w:rsidR="009A61FC" w:rsidRPr="00787B7E">
              <w:rPr>
                <w:rFonts w:ascii="Bookman Old Style" w:hAnsi="Bookman Old Style" w:cs="Tahoma"/>
                <w:lang w:val="id-ID"/>
              </w:rPr>
              <w:t>data akuntansi desa/kelu</w:t>
            </w:r>
            <w:r w:rsidRPr="00787B7E">
              <w:rPr>
                <w:rFonts w:ascii="Bookman Old Style" w:hAnsi="Bookman Old Style" w:cs="Tahoma"/>
                <w:lang w:val="id-ID"/>
              </w:rPr>
              <w:t>rahan</w:t>
            </w:r>
          </w:p>
        </w:tc>
        <w:tc>
          <w:tcPr>
            <w:tcW w:w="1519" w:type="pct"/>
          </w:tcPr>
          <w:p w:rsidR="00960BF3" w:rsidRPr="00787B7E" w:rsidRDefault="0066269C" w:rsidP="009A61FC">
            <w:pPr>
              <w:pStyle w:val="ListParagraph"/>
              <w:spacing w:after="0" w:line="240" w:lineRule="auto"/>
              <w:ind w:hanging="650"/>
              <w:rPr>
                <w:rFonts w:ascii="Bookman Old Style" w:hAnsi="Bookman Old Style" w:cs="Tahoma"/>
                <w:lang w:val="id-ID"/>
              </w:rPr>
            </w:pPr>
            <w:r>
              <w:rPr>
                <w:rFonts w:ascii="Bookman Old Style" w:hAnsi="Bookman Old Style" w:cs="Tahoma"/>
                <w:lang w:val="id-ID"/>
              </w:rPr>
              <w:t>4.15</w:t>
            </w:r>
            <w:r w:rsidR="00960BF3" w:rsidRPr="00787B7E">
              <w:rPr>
                <w:rFonts w:ascii="Bookman Old Style" w:hAnsi="Bookman Old Style" w:cs="Tahoma"/>
                <w:lang w:val="id-ID"/>
              </w:rPr>
              <w:t xml:space="preserve"> </w:t>
            </w:r>
            <w:r w:rsidR="009A61FC" w:rsidRPr="00787B7E">
              <w:rPr>
                <w:rFonts w:ascii="Bookman Old Style" w:hAnsi="Bookman Old Style" w:cs="Tahoma"/>
                <w:lang w:val="id-ID"/>
              </w:rPr>
              <w:t>M</w:t>
            </w:r>
            <w:r w:rsidR="00960BF3" w:rsidRPr="00787B7E">
              <w:rPr>
                <w:rFonts w:ascii="Bookman Old Style" w:hAnsi="Bookman Old Style" w:cs="Tahoma"/>
                <w:lang w:val="id-ID"/>
              </w:rPr>
              <w:t xml:space="preserve">embuat </w:t>
            </w:r>
            <w:r w:rsidR="00960BF3" w:rsidRPr="00787B7E">
              <w:rPr>
                <w:rFonts w:ascii="Bookman Old Style" w:hAnsi="Bookman Old Style" w:cs="Tahoma"/>
                <w:i/>
                <w:lang w:val="id-ID"/>
              </w:rPr>
              <w:t>file</w:t>
            </w:r>
            <w:r w:rsidR="00960BF3" w:rsidRPr="00787B7E">
              <w:rPr>
                <w:rFonts w:ascii="Bookman Old Style" w:hAnsi="Bookman Old Style" w:cs="Tahoma"/>
                <w:lang w:val="id-ID"/>
              </w:rPr>
              <w:t xml:space="preserve"> data akuntansi desa/kelurahan</w:t>
            </w:r>
          </w:p>
        </w:tc>
        <w:tc>
          <w:tcPr>
            <w:tcW w:w="433" w:type="pct"/>
            <w:shd w:val="clear" w:color="auto" w:fill="auto"/>
          </w:tcPr>
          <w:p w:rsidR="00960BF3" w:rsidRPr="00787B7E" w:rsidRDefault="00960BF3" w:rsidP="000B3BBB">
            <w:pPr>
              <w:jc w:val="center"/>
              <w:rPr>
                <w:rFonts w:ascii="Bookman Old Style" w:hAnsi="Bookman Old Style"/>
                <w:lang w:val="id-ID"/>
              </w:rPr>
            </w:pPr>
            <w:r w:rsidRPr="00787B7E">
              <w:rPr>
                <w:rFonts w:ascii="Bookman Old Style" w:hAnsi="Bookman Old Style"/>
                <w:lang w:val="id-ID"/>
              </w:rPr>
              <w:t>12</w:t>
            </w:r>
          </w:p>
        </w:tc>
        <w:tc>
          <w:tcPr>
            <w:tcW w:w="773" w:type="pct"/>
            <w:shd w:val="clear" w:color="auto" w:fill="auto"/>
          </w:tcPr>
          <w:p w:rsidR="00960BF3" w:rsidRPr="00787B7E" w:rsidRDefault="00960BF3" w:rsidP="000B3BBB">
            <w:pPr>
              <w:jc w:val="center"/>
              <w:rPr>
                <w:rFonts w:ascii="Bookman Old Style" w:hAnsi="Bookman Old Style"/>
                <w:lang w:val="id-ID"/>
              </w:rPr>
            </w:pPr>
          </w:p>
        </w:tc>
        <w:tc>
          <w:tcPr>
            <w:tcW w:w="753" w:type="pct"/>
            <w:vAlign w:val="center"/>
          </w:tcPr>
          <w:p w:rsidR="00960BF3" w:rsidRPr="00787B7E" w:rsidRDefault="00960BF3" w:rsidP="000B3BBB">
            <w:pPr>
              <w:widowControl w:val="0"/>
              <w:autoSpaceDE w:val="0"/>
              <w:autoSpaceDN w:val="0"/>
              <w:adjustRightInd w:val="0"/>
              <w:spacing w:after="0" w:line="240" w:lineRule="auto"/>
              <w:jc w:val="center"/>
              <w:rPr>
                <w:rFonts w:ascii="Bookman Old Style" w:hAnsi="Bookman Old Style" w:cs="Tahoma"/>
                <w:b/>
              </w:rPr>
            </w:pPr>
          </w:p>
        </w:tc>
      </w:tr>
      <w:tr w:rsidR="000F68BC" w:rsidRPr="00787B7E" w:rsidTr="000B3BBB">
        <w:tc>
          <w:tcPr>
            <w:tcW w:w="1522" w:type="pct"/>
          </w:tcPr>
          <w:p w:rsidR="00960BF3" w:rsidRPr="00787B7E" w:rsidRDefault="00960BF3" w:rsidP="004D35B5">
            <w:pPr>
              <w:pStyle w:val="Default"/>
              <w:numPr>
                <w:ilvl w:val="1"/>
                <w:numId w:val="28"/>
              </w:numPr>
              <w:ind w:left="454" w:hanging="425"/>
              <w:rPr>
                <w:rFonts w:ascii="Bookman Old Style" w:hAnsi="Bookman Old Style" w:cs="Tahoma"/>
                <w:sz w:val="22"/>
                <w:szCs w:val="22"/>
              </w:rPr>
            </w:pPr>
            <w:r w:rsidRPr="00787B7E">
              <w:rPr>
                <w:rFonts w:ascii="Bookman Old Style" w:hAnsi="Bookman Old Style" w:cs="Tahoma"/>
                <w:sz w:val="22"/>
                <w:szCs w:val="22"/>
              </w:rPr>
              <w:t xml:space="preserve">Menganalisis daftar akun untuk </w:t>
            </w:r>
            <w:r w:rsidRPr="00787B7E">
              <w:rPr>
                <w:rFonts w:ascii="Bookman Old Style" w:hAnsi="Bookman Old Style" w:cs="Tahoma"/>
                <w:sz w:val="22"/>
                <w:szCs w:val="22"/>
                <w:lang w:val="id-ID"/>
              </w:rPr>
              <w:t>desa/kelurahan</w:t>
            </w:r>
            <w:r w:rsidRPr="00787B7E">
              <w:rPr>
                <w:rFonts w:ascii="Bookman Old Style" w:hAnsi="Bookman Old Style" w:cs="Tahoma"/>
                <w:sz w:val="22"/>
                <w:szCs w:val="22"/>
              </w:rPr>
              <w:t>.</w:t>
            </w:r>
          </w:p>
          <w:p w:rsidR="00960BF3" w:rsidRPr="00787B7E" w:rsidRDefault="00960BF3" w:rsidP="006478EB">
            <w:pPr>
              <w:pStyle w:val="ListParagraph"/>
              <w:widowControl w:val="0"/>
              <w:autoSpaceDE w:val="0"/>
              <w:autoSpaceDN w:val="0"/>
              <w:adjustRightInd w:val="0"/>
              <w:spacing w:after="0" w:line="240" w:lineRule="auto"/>
              <w:ind w:left="454" w:right="57" w:hanging="425"/>
              <w:contextualSpacing w:val="0"/>
              <w:rPr>
                <w:rFonts w:ascii="Bookman Old Style" w:hAnsi="Bookman Old Style" w:cs="Tahoma"/>
                <w:color w:val="000000"/>
                <w:spacing w:val="-2"/>
              </w:rPr>
            </w:pPr>
          </w:p>
        </w:tc>
        <w:tc>
          <w:tcPr>
            <w:tcW w:w="1519" w:type="pct"/>
          </w:tcPr>
          <w:p w:rsidR="00960BF3" w:rsidRPr="00787B7E" w:rsidRDefault="00960BF3" w:rsidP="004D35B5">
            <w:pPr>
              <w:pStyle w:val="Default"/>
              <w:numPr>
                <w:ilvl w:val="1"/>
                <w:numId w:val="30"/>
              </w:numPr>
              <w:rPr>
                <w:rFonts w:ascii="Bookman Old Style" w:hAnsi="Bookman Old Style" w:cs="Tahoma"/>
                <w:sz w:val="22"/>
                <w:szCs w:val="22"/>
              </w:rPr>
            </w:pPr>
            <w:r w:rsidRPr="00787B7E">
              <w:rPr>
                <w:rFonts w:ascii="Bookman Old Style" w:hAnsi="Bookman Old Style" w:cs="Tahoma"/>
                <w:sz w:val="22"/>
                <w:szCs w:val="22"/>
              </w:rPr>
              <w:t xml:space="preserve">Menyusun daftar akun untuk </w:t>
            </w:r>
            <w:r w:rsidRPr="00787B7E">
              <w:rPr>
                <w:rFonts w:ascii="Bookman Old Style" w:hAnsi="Bookman Old Style" w:cs="Tahoma"/>
                <w:sz w:val="22"/>
                <w:szCs w:val="22"/>
                <w:lang w:val="id-ID"/>
              </w:rPr>
              <w:t>desa/kelurahan</w:t>
            </w:r>
            <w:r w:rsidRPr="00787B7E">
              <w:rPr>
                <w:rFonts w:ascii="Bookman Old Style" w:hAnsi="Bookman Old Style" w:cs="Tahoma"/>
                <w:sz w:val="22"/>
                <w:szCs w:val="22"/>
              </w:rPr>
              <w:t>.</w:t>
            </w:r>
          </w:p>
          <w:p w:rsidR="00960BF3" w:rsidRPr="00787B7E" w:rsidRDefault="00960BF3" w:rsidP="000B3BBB">
            <w:pPr>
              <w:pStyle w:val="ListParagraph"/>
              <w:spacing w:after="0" w:line="240" w:lineRule="auto"/>
              <w:ind w:left="567" w:right="57"/>
              <w:contextualSpacing w:val="0"/>
              <w:rPr>
                <w:rFonts w:ascii="Bookman Old Style" w:hAnsi="Bookman Old Style" w:cs="Tahoma"/>
                <w:color w:val="000000"/>
                <w:spacing w:val="-2"/>
              </w:rPr>
            </w:pPr>
          </w:p>
        </w:tc>
        <w:tc>
          <w:tcPr>
            <w:tcW w:w="433" w:type="pct"/>
            <w:shd w:val="clear" w:color="auto" w:fill="auto"/>
          </w:tcPr>
          <w:p w:rsidR="00960BF3" w:rsidRPr="00787B7E" w:rsidRDefault="00960BF3" w:rsidP="000B3BBB">
            <w:pPr>
              <w:jc w:val="center"/>
              <w:rPr>
                <w:rFonts w:ascii="Bookman Old Style" w:hAnsi="Bookman Old Style"/>
                <w:lang w:val="id-ID"/>
              </w:rPr>
            </w:pPr>
            <w:r w:rsidRPr="00787B7E">
              <w:rPr>
                <w:rFonts w:ascii="Bookman Old Style" w:hAnsi="Bookman Old Style"/>
                <w:lang w:val="id-ID"/>
              </w:rPr>
              <w:t>12</w:t>
            </w:r>
          </w:p>
        </w:tc>
        <w:tc>
          <w:tcPr>
            <w:tcW w:w="773" w:type="pct"/>
            <w:shd w:val="clear" w:color="auto" w:fill="auto"/>
          </w:tcPr>
          <w:p w:rsidR="00960BF3" w:rsidRPr="00787B7E" w:rsidRDefault="00960BF3" w:rsidP="000B3BBB">
            <w:pPr>
              <w:jc w:val="center"/>
              <w:rPr>
                <w:rFonts w:ascii="Bookman Old Style" w:hAnsi="Bookman Old Style"/>
                <w:lang w:val="id-ID"/>
              </w:rPr>
            </w:pPr>
          </w:p>
        </w:tc>
        <w:tc>
          <w:tcPr>
            <w:tcW w:w="753" w:type="pct"/>
            <w:vAlign w:val="center"/>
          </w:tcPr>
          <w:p w:rsidR="00960BF3" w:rsidRPr="00787B7E" w:rsidRDefault="00960BF3" w:rsidP="000B3BBB">
            <w:pPr>
              <w:widowControl w:val="0"/>
              <w:autoSpaceDE w:val="0"/>
              <w:autoSpaceDN w:val="0"/>
              <w:adjustRightInd w:val="0"/>
              <w:spacing w:after="0" w:line="240" w:lineRule="auto"/>
              <w:jc w:val="center"/>
              <w:rPr>
                <w:rFonts w:ascii="Bookman Old Style" w:hAnsi="Bookman Old Style" w:cs="Tahoma"/>
                <w:b/>
              </w:rPr>
            </w:pPr>
          </w:p>
        </w:tc>
      </w:tr>
      <w:tr w:rsidR="000F68BC" w:rsidRPr="00787B7E" w:rsidTr="000B3BBB">
        <w:tc>
          <w:tcPr>
            <w:tcW w:w="1522" w:type="pct"/>
          </w:tcPr>
          <w:p w:rsidR="00960BF3" w:rsidRPr="00787B7E" w:rsidRDefault="00960BF3" w:rsidP="004D35B5">
            <w:pPr>
              <w:pStyle w:val="Default"/>
              <w:numPr>
                <w:ilvl w:val="1"/>
                <w:numId w:val="28"/>
              </w:numPr>
              <w:ind w:left="454" w:hanging="425"/>
              <w:rPr>
                <w:rFonts w:ascii="Bookman Old Style" w:hAnsi="Bookman Old Style" w:cs="Tahoma"/>
                <w:sz w:val="22"/>
                <w:szCs w:val="22"/>
              </w:rPr>
            </w:pPr>
            <w:r w:rsidRPr="00787B7E">
              <w:rPr>
                <w:rFonts w:ascii="Bookman Old Style" w:hAnsi="Bookman Old Style" w:cs="Tahoma"/>
                <w:sz w:val="22"/>
                <w:szCs w:val="22"/>
              </w:rPr>
              <w:t xml:space="preserve">Menganalisis transaksi yang terkait dengan </w:t>
            </w:r>
            <w:r w:rsidRPr="00787B7E">
              <w:rPr>
                <w:rFonts w:ascii="Bookman Old Style" w:hAnsi="Bookman Old Style" w:cs="Tahoma"/>
                <w:sz w:val="22"/>
                <w:szCs w:val="22"/>
                <w:lang w:val="id-ID"/>
              </w:rPr>
              <w:t>akuntansi desa/kelurahan</w:t>
            </w:r>
          </w:p>
          <w:p w:rsidR="00960BF3" w:rsidRPr="00787B7E" w:rsidRDefault="00960BF3" w:rsidP="006478EB">
            <w:pPr>
              <w:pStyle w:val="ListParagraph"/>
              <w:widowControl w:val="0"/>
              <w:autoSpaceDE w:val="0"/>
              <w:autoSpaceDN w:val="0"/>
              <w:adjustRightInd w:val="0"/>
              <w:spacing w:after="0" w:line="240" w:lineRule="auto"/>
              <w:ind w:left="454" w:right="57" w:hanging="425"/>
              <w:contextualSpacing w:val="0"/>
              <w:rPr>
                <w:rFonts w:ascii="Bookman Old Style" w:hAnsi="Bookman Old Style" w:cs="Tahoma"/>
                <w:color w:val="000000"/>
                <w:spacing w:val="-2"/>
              </w:rPr>
            </w:pPr>
          </w:p>
        </w:tc>
        <w:tc>
          <w:tcPr>
            <w:tcW w:w="1519" w:type="pct"/>
          </w:tcPr>
          <w:p w:rsidR="00960BF3" w:rsidRPr="00787B7E" w:rsidRDefault="009A61FC" w:rsidP="004D35B5">
            <w:pPr>
              <w:pStyle w:val="Default"/>
              <w:numPr>
                <w:ilvl w:val="1"/>
                <w:numId w:val="30"/>
              </w:numPr>
              <w:rPr>
                <w:rFonts w:ascii="Bookman Old Style" w:hAnsi="Bookman Old Style" w:cs="Tahoma"/>
                <w:sz w:val="22"/>
                <w:szCs w:val="22"/>
              </w:rPr>
            </w:pPr>
            <w:r w:rsidRPr="00787B7E">
              <w:rPr>
                <w:rFonts w:ascii="Bookman Old Style" w:hAnsi="Bookman Old Style" w:cs="Tahoma"/>
                <w:sz w:val="22"/>
                <w:szCs w:val="22"/>
                <w:lang w:val="id-ID"/>
              </w:rPr>
              <w:t xml:space="preserve">Melakukan </w:t>
            </w:r>
            <w:r w:rsidR="00960BF3" w:rsidRPr="00787B7E">
              <w:rPr>
                <w:rFonts w:ascii="Bookman Old Style" w:hAnsi="Bookman Old Style" w:cs="Tahoma"/>
                <w:i/>
                <w:sz w:val="22"/>
                <w:szCs w:val="22"/>
              </w:rPr>
              <w:t>entry</w:t>
            </w:r>
            <w:r w:rsidR="00960BF3" w:rsidRPr="00787B7E">
              <w:rPr>
                <w:rFonts w:ascii="Bookman Old Style" w:hAnsi="Bookman Old Style" w:cs="Tahoma"/>
                <w:sz w:val="22"/>
                <w:szCs w:val="22"/>
              </w:rPr>
              <w:t xml:space="preserve"> transaksi yang terkait dengan </w:t>
            </w:r>
            <w:r w:rsidR="00960BF3" w:rsidRPr="00787B7E">
              <w:rPr>
                <w:rFonts w:ascii="Bookman Old Style" w:hAnsi="Bookman Old Style" w:cs="Tahoma"/>
                <w:sz w:val="22"/>
                <w:szCs w:val="22"/>
                <w:lang w:val="id-ID"/>
              </w:rPr>
              <w:t>akuntansi desa/kelurahan</w:t>
            </w:r>
          </w:p>
          <w:p w:rsidR="00960BF3" w:rsidRPr="00787B7E" w:rsidRDefault="00960BF3" w:rsidP="000B3BBB">
            <w:pPr>
              <w:pStyle w:val="Default"/>
              <w:ind w:left="507" w:hanging="507"/>
              <w:rPr>
                <w:rFonts w:ascii="Bookman Old Style" w:hAnsi="Bookman Old Style" w:cs="Tahoma"/>
                <w:sz w:val="22"/>
                <w:szCs w:val="22"/>
              </w:rPr>
            </w:pPr>
          </w:p>
          <w:p w:rsidR="00960BF3" w:rsidRPr="00787B7E" w:rsidRDefault="00960BF3" w:rsidP="000B3BBB">
            <w:pPr>
              <w:pStyle w:val="ListParagraph"/>
              <w:spacing w:after="0" w:line="240" w:lineRule="auto"/>
              <w:ind w:left="567" w:right="57"/>
              <w:contextualSpacing w:val="0"/>
              <w:rPr>
                <w:rFonts w:ascii="Bookman Old Style" w:hAnsi="Bookman Old Style" w:cs="Tahoma"/>
                <w:color w:val="000000"/>
                <w:spacing w:val="-2"/>
              </w:rPr>
            </w:pPr>
          </w:p>
        </w:tc>
        <w:tc>
          <w:tcPr>
            <w:tcW w:w="433" w:type="pct"/>
            <w:shd w:val="clear" w:color="auto" w:fill="auto"/>
          </w:tcPr>
          <w:p w:rsidR="00960BF3" w:rsidRPr="00787B7E" w:rsidRDefault="00960BF3" w:rsidP="000B3BBB">
            <w:pPr>
              <w:jc w:val="center"/>
              <w:rPr>
                <w:rFonts w:ascii="Bookman Old Style" w:hAnsi="Bookman Old Style"/>
                <w:lang w:val="id-ID"/>
              </w:rPr>
            </w:pPr>
            <w:r w:rsidRPr="00787B7E">
              <w:rPr>
                <w:rFonts w:ascii="Bookman Old Style" w:hAnsi="Bookman Old Style"/>
                <w:lang w:val="id-ID"/>
              </w:rPr>
              <w:t>32</w:t>
            </w:r>
          </w:p>
        </w:tc>
        <w:tc>
          <w:tcPr>
            <w:tcW w:w="773" w:type="pct"/>
            <w:shd w:val="clear" w:color="auto" w:fill="auto"/>
          </w:tcPr>
          <w:p w:rsidR="00960BF3" w:rsidRPr="00787B7E" w:rsidRDefault="00960BF3" w:rsidP="000B3BBB">
            <w:pPr>
              <w:jc w:val="center"/>
              <w:rPr>
                <w:rFonts w:ascii="Bookman Old Style" w:hAnsi="Bookman Old Style"/>
                <w:lang w:val="id-ID"/>
              </w:rPr>
            </w:pPr>
          </w:p>
        </w:tc>
        <w:tc>
          <w:tcPr>
            <w:tcW w:w="753" w:type="pct"/>
            <w:vAlign w:val="center"/>
          </w:tcPr>
          <w:p w:rsidR="00960BF3" w:rsidRPr="00787B7E" w:rsidRDefault="00960BF3" w:rsidP="000B3BBB">
            <w:pPr>
              <w:widowControl w:val="0"/>
              <w:autoSpaceDE w:val="0"/>
              <w:autoSpaceDN w:val="0"/>
              <w:adjustRightInd w:val="0"/>
              <w:spacing w:after="0" w:line="240" w:lineRule="auto"/>
              <w:jc w:val="center"/>
              <w:rPr>
                <w:rFonts w:ascii="Bookman Old Style" w:hAnsi="Bookman Old Style" w:cs="Tahoma"/>
                <w:b/>
              </w:rPr>
            </w:pPr>
          </w:p>
        </w:tc>
      </w:tr>
      <w:tr w:rsidR="000F68BC" w:rsidRPr="00787B7E" w:rsidTr="000B3BBB">
        <w:tc>
          <w:tcPr>
            <w:tcW w:w="1522" w:type="pct"/>
          </w:tcPr>
          <w:p w:rsidR="00960BF3" w:rsidRPr="00787B7E" w:rsidRDefault="00960BF3" w:rsidP="004D35B5">
            <w:pPr>
              <w:pStyle w:val="Default"/>
              <w:numPr>
                <w:ilvl w:val="1"/>
                <w:numId w:val="28"/>
              </w:numPr>
              <w:ind w:left="454" w:hanging="425"/>
              <w:rPr>
                <w:rFonts w:ascii="Bookman Old Style" w:hAnsi="Bookman Old Style" w:cs="Tahoma"/>
                <w:sz w:val="22"/>
                <w:szCs w:val="22"/>
              </w:rPr>
            </w:pPr>
            <w:r w:rsidRPr="00787B7E">
              <w:rPr>
                <w:rFonts w:ascii="Bookman Old Style" w:hAnsi="Bookman Old Style" w:cs="Tahoma"/>
                <w:sz w:val="22"/>
                <w:szCs w:val="22"/>
              </w:rPr>
              <w:t xml:space="preserve">Mengevaluasi laporan keuangan </w:t>
            </w:r>
            <w:r w:rsidRPr="00787B7E">
              <w:rPr>
                <w:rFonts w:ascii="Bookman Old Style" w:hAnsi="Bookman Old Style" w:cs="Tahoma"/>
                <w:sz w:val="22"/>
                <w:szCs w:val="22"/>
                <w:lang w:val="id-ID"/>
              </w:rPr>
              <w:t>desa/kelurahan</w:t>
            </w:r>
          </w:p>
          <w:p w:rsidR="00960BF3" w:rsidRPr="00787B7E" w:rsidRDefault="00960BF3" w:rsidP="006478EB">
            <w:pPr>
              <w:pStyle w:val="ListParagraph"/>
              <w:widowControl w:val="0"/>
              <w:autoSpaceDE w:val="0"/>
              <w:autoSpaceDN w:val="0"/>
              <w:adjustRightInd w:val="0"/>
              <w:spacing w:after="0" w:line="240" w:lineRule="auto"/>
              <w:ind w:left="454" w:right="57" w:hanging="425"/>
              <w:contextualSpacing w:val="0"/>
              <w:rPr>
                <w:rFonts w:ascii="Bookman Old Style" w:hAnsi="Bookman Old Style" w:cs="Tahoma"/>
                <w:color w:val="000000"/>
                <w:spacing w:val="-2"/>
              </w:rPr>
            </w:pPr>
          </w:p>
        </w:tc>
        <w:tc>
          <w:tcPr>
            <w:tcW w:w="1519" w:type="pct"/>
          </w:tcPr>
          <w:p w:rsidR="00960BF3" w:rsidRPr="00787B7E" w:rsidRDefault="00960BF3" w:rsidP="004D35B5">
            <w:pPr>
              <w:pStyle w:val="Default"/>
              <w:numPr>
                <w:ilvl w:val="1"/>
                <w:numId w:val="30"/>
              </w:numPr>
              <w:rPr>
                <w:rFonts w:ascii="Bookman Old Style" w:hAnsi="Bookman Old Style" w:cs="Tahoma"/>
                <w:sz w:val="22"/>
                <w:szCs w:val="22"/>
              </w:rPr>
            </w:pPr>
            <w:r w:rsidRPr="00787B7E">
              <w:rPr>
                <w:rFonts w:ascii="Bookman Old Style" w:hAnsi="Bookman Old Style" w:cs="Tahoma"/>
                <w:sz w:val="22"/>
                <w:szCs w:val="22"/>
              </w:rPr>
              <w:t xml:space="preserve">Mencetak laporan keuangan </w:t>
            </w:r>
            <w:r w:rsidRPr="00787B7E">
              <w:rPr>
                <w:rFonts w:ascii="Bookman Old Style" w:hAnsi="Bookman Old Style" w:cs="Tahoma"/>
                <w:sz w:val="22"/>
                <w:szCs w:val="22"/>
                <w:lang w:val="id-ID"/>
              </w:rPr>
              <w:t>desa/kelurahan</w:t>
            </w:r>
            <w:r w:rsidRPr="00787B7E">
              <w:rPr>
                <w:rFonts w:ascii="Bookman Old Style" w:hAnsi="Bookman Old Style" w:cs="Tahoma"/>
                <w:sz w:val="22"/>
                <w:szCs w:val="22"/>
              </w:rPr>
              <w:t>.</w:t>
            </w:r>
          </w:p>
          <w:p w:rsidR="00960BF3" w:rsidRPr="00787B7E" w:rsidRDefault="00960BF3" w:rsidP="000B3BBB">
            <w:pPr>
              <w:pStyle w:val="ListParagraph"/>
              <w:spacing w:after="0" w:line="240" w:lineRule="auto"/>
              <w:ind w:left="567" w:right="57"/>
              <w:contextualSpacing w:val="0"/>
              <w:rPr>
                <w:rFonts w:ascii="Bookman Old Style" w:hAnsi="Bookman Old Style" w:cs="Tahoma"/>
                <w:color w:val="000000"/>
                <w:spacing w:val="-2"/>
              </w:rPr>
            </w:pPr>
          </w:p>
        </w:tc>
        <w:tc>
          <w:tcPr>
            <w:tcW w:w="433" w:type="pct"/>
            <w:shd w:val="clear" w:color="auto" w:fill="auto"/>
          </w:tcPr>
          <w:p w:rsidR="00960BF3" w:rsidRPr="00787B7E" w:rsidRDefault="00960BF3" w:rsidP="000B3BBB">
            <w:pPr>
              <w:jc w:val="center"/>
              <w:rPr>
                <w:rFonts w:ascii="Bookman Old Style" w:hAnsi="Bookman Old Style"/>
                <w:lang w:val="id-ID"/>
              </w:rPr>
            </w:pPr>
            <w:r w:rsidRPr="00787B7E">
              <w:rPr>
                <w:rFonts w:ascii="Bookman Old Style" w:hAnsi="Bookman Old Style"/>
                <w:lang w:val="id-ID"/>
              </w:rPr>
              <w:t>12</w:t>
            </w:r>
          </w:p>
        </w:tc>
        <w:tc>
          <w:tcPr>
            <w:tcW w:w="773" w:type="pct"/>
            <w:shd w:val="clear" w:color="auto" w:fill="auto"/>
          </w:tcPr>
          <w:p w:rsidR="00960BF3" w:rsidRPr="00787B7E" w:rsidRDefault="00960BF3" w:rsidP="000B3BBB">
            <w:pPr>
              <w:jc w:val="center"/>
              <w:rPr>
                <w:rFonts w:ascii="Bookman Old Style" w:hAnsi="Bookman Old Style"/>
                <w:lang w:val="id-ID"/>
              </w:rPr>
            </w:pPr>
          </w:p>
        </w:tc>
        <w:tc>
          <w:tcPr>
            <w:tcW w:w="753" w:type="pct"/>
            <w:vAlign w:val="center"/>
          </w:tcPr>
          <w:p w:rsidR="00960BF3" w:rsidRPr="00787B7E" w:rsidRDefault="00960BF3" w:rsidP="000B3BBB">
            <w:pPr>
              <w:widowControl w:val="0"/>
              <w:autoSpaceDE w:val="0"/>
              <w:autoSpaceDN w:val="0"/>
              <w:adjustRightInd w:val="0"/>
              <w:spacing w:after="0" w:line="240" w:lineRule="auto"/>
              <w:jc w:val="center"/>
              <w:rPr>
                <w:rFonts w:ascii="Bookman Old Style" w:hAnsi="Bookman Old Style" w:cs="Tahoma"/>
                <w:b/>
              </w:rPr>
            </w:pPr>
          </w:p>
        </w:tc>
      </w:tr>
      <w:tr w:rsidR="00960BF3" w:rsidRPr="00787B7E" w:rsidTr="000B3BBB">
        <w:tc>
          <w:tcPr>
            <w:tcW w:w="3041" w:type="pct"/>
            <w:gridSpan w:val="2"/>
            <w:vAlign w:val="center"/>
          </w:tcPr>
          <w:p w:rsidR="00960BF3" w:rsidRPr="00787B7E" w:rsidRDefault="00960BF3" w:rsidP="000B3BBB">
            <w:pPr>
              <w:pStyle w:val="ListParagraph"/>
              <w:spacing w:after="0" w:line="240" w:lineRule="auto"/>
              <w:ind w:hanging="650"/>
              <w:jc w:val="center"/>
              <w:rPr>
                <w:rFonts w:ascii="Bookman Old Style" w:hAnsi="Bookman Old Style" w:cs="Tahoma"/>
                <w:lang w:val="id-ID"/>
              </w:rPr>
            </w:pPr>
            <w:r w:rsidRPr="00787B7E">
              <w:rPr>
                <w:rFonts w:ascii="Bookman Old Style" w:hAnsi="Bookman Old Style" w:cs="Tahoma"/>
                <w:lang w:val="id-ID"/>
              </w:rPr>
              <w:t>JUMLAH</w:t>
            </w:r>
            <w:r w:rsidR="006F6158" w:rsidRPr="00787B7E">
              <w:rPr>
                <w:rFonts w:ascii="Bookman Old Style" w:hAnsi="Bookman Old Style" w:cs="Tahoma"/>
                <w:lang w:val="id-ID"/>
              </w:rPr>
              <w:t xml:space="preserve"> JAM PELAJARAN (JP)</w:t>
            </w:r>
          </w:p>
        </w:tc>
        <w:tc>
          <w:tcPr>
            <w:tcW w:w="433" w:type="pct"/>
            <w:shd w:val="clear" w:color="auto" w:fill="auto"/>
            <w:vAlign w:val="center"/>
          </w:tcPr>
          <w:p w:rsidR="00960BF3" w:rsidRPr="00787B7E" w:rsidRDefault="00960BF3" w:rsidP="000B3BBB">
            <w:pPr>
              <w:jc w:val="center"/>
              <w:rPr>
                <w:rFonts w:ascii="Bookman Old Style" w:hAnsi="Bookman Old Style"/>
                <w:lang w:val="id-ID"/>
              </w:rPr>
            </w:pPr>
            <w:r w:rsidRPr="00787B7E">
              <w:rPr>
                <w:rFonts w:ascii="Bookman Old Style" w:hAnsi="Bookman Old Style" w:cs="Tahoma"/>
                <w:b/>
              </w:rPr>
              <w:fldChar w:fldCharType="begin"/>
            </w:r>
            <w:r w:rsidRPr="00787B7E">
              <w:rPr>
                <w:rFonts w:ascii="Bookman Old Style" w:hAnsi="Bookman Old Style" w:cs="Tahoma"/>
                <w:b/>
              </w:rPr>
              <w:instrText xml:space="preserve"> =SUM(ABOVE) </w:instrText>
            </w:r>
            <w:r w:rsidRPr="00787B7E">
              <w:rPr>
                <w:rFonts w:ascii="Bookman Old Style" w:hAnsi="Bookman Old Style" w:cs="Tahoma"/>
                <w:b/>
              </w:rPr>
              <w:fldChar w:fldCharType="separate"/>
            </w:r>
            <w:r w:rsidRPr="00787B7E">
              <w:rPr>
                <w:rFonts w:ascii="Bookman Old Style" w:hAnsi="Bookman Old Style" w:cs="Tahoma"/>
                <w:b/>
                <w:noProof/>
              </w:rPr>
              <w:t>280</w:t>
            </w:r>
            <w:r w:rsidRPr="00787B7E">
              <w:rPr>
                <w:rFonts w:ascii="Bookman Old Style" w:hAnsi="Bookman Old Style" w:cs="Tahoma"/>
                <w:b/>
              </w:rPr>
              <w:fldChar w:fldCharType="end"/>
            </w:r>
          </w:p>
        </w:tc>
        <w:tc>
          <w:tcPr>
            <w:tcW w:w="773" w:type="pct"/>
            <w:shd w:val="clear" w:color="auto" w:fill="auto"/>
            <w:vAlign w:val="center"/>
          </w:tcPr>
          <w:p w:rsidR="00960BF3" w:rsidRPr="00787B7E" w:rsidRDefault="00960BF3" w:rsidP="000B3BBB">
            <w:pPr>
              <w:widowControl w:val="0"/>
              <w:autoSpaceDE w:val="0"/>
              <w:autoSpaceDN w:val="0"/>
              <w:adjustRightInd w:val="0"/>
              <w:spacing w:after="0" w:line="240" w:lineRule="auto"/>
              <w:jc w:val="center"/>
              <w:rPr>
                <w:rFonts w:ascii="Bookman Old Style" w:hAnsi="Bookman Old Style" w:cs="Tahoma"/>
                <w:b/>
              </w:rPr>
            </w:pPr>
          </w:p>
        </w:tc>
        <w:tc>
          <w:tcPr>
            <w:tcW w:w="753" w:type="pct"/>
            <w:vAlign w:val="center"/>
          </w:tcPr>
          <w:p w:rsidR="00960BF3" w:rsidRPr="00787B7E" w:rsidRDefault="00960BF3" w:rsidP="000B3BBB">
            <w:pPr>
              <w:jc w:val="center"/>
              <w:rPr>
                <w:rFonts w:ascii="Bookman Old Style" w:hAnsi="Bookman Old Style"/>
                <w:lang w:val="id-ID"/>
              </w:rPr>
            </w:pPr>
          </w:p>
        </w:tc>
      </w:tr>
    </w:tbl>
    <w:p w:rsidR="00AE340A" w:rsidRPr="00FD67B9" w:rsidRDefault="00AE340A" w:rsidP="00AE340A">
      <w:pPr>
        <w:rPr>
          <w:rFonts w:ascii="Bookman Old Style" w:hAnsi="Bookman Old Style"/>
        </w:rPr>
      </w:pPr>
    </w:p>
    <w:p w:rsidR="00662119" w:rsidRPr="00FD67B9" w:rsidRDefault="00662119" w:rsidP="00A524E0">
      <w:pPr>
        <w:spacing w:before="0" w:after="200" w:line="276" w:lineRule="auto"/>
        <w:rPr>
          <w:rFonts w:ascii="Bookman Old Style" w:hAnsi="Bookman Old Style" w:cs="Tahoma"/>
        </w:rPr>
      </w:pPr>
    </w:p>
    <w:p w:rsidR="003176AB" w:rsidRPr="00FD67B9" w:rsidRDefault="003176AB">
      <w:pPr>
        <w:spacing w:before="0" w:line="259" w:lineRule="auto"/>
        <w:rPr>
          <w:rFonts w:ascii="Bookman Old Style" w:hAnsi="Bookman Old Style" w:cs="Tahoma"/>
        </w:rPr>
      </w:pPr>
      <w:r w:rsidRPr="00FD67B9">
        <w:rPr>
          <w:rFonts w:ascii="Bookman Old Style" w:hAnsi="Bookman Old Style" w:cs="Tahoma"/>
        </w:rPr>
        <w:br w:type="page"/>
      </w:r>
    </w:p>
    <w:p w:rsidR="003176AB" w:rsidRPr="00FD67B9" w:rsidRDefault="003176AB" w:rsidP="003176AB">
      <w:pPr>
        <w:rPr>
          <w:rFonts w:ascii="Bookman Old Style" w:hAnsi="Bookman Old Style" w:cs="Tahoma"/>
          <w:lang w:val="id-ID"/>
        </w:rPr>
      </w:pPr>
      <w:r w:rsidRPr="00FD67B9">
        <w:rPr>
          <w:rFonts w:ascii="Bookman Old Style" w:hAnsi="Bookman Old Style" w:cs="Tahoma"/>
        </w:rPr>
        <w:lastRenderedPageBreak/>
        <w:t xml:space="preserve">Mata Pelajaran: </w:t>
      </w:r>
      <w:r w:rsidR="009C4D90" w:rsidRPr="00FD67B9">
        <w:rPr>
          <w:rFonts w:ascii="Bookman Old Style" w:hAnsi="Bookman Old Style" w:cs="Tahoma"/>
          <w:b/>
          <w:i/>
          <w:lang w:val="id-ID"/>
        </w:rPr>
        <w:t>Akuntansi Keuangan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673"/>
        <w:gridCol w:w="692"/>
        <w:gridCol w:w="1440"/>
        <w:gridCol w:w="1189"/>
      </w:tblGrid>
      <w:tr w:rsidR="003176AB" w:rsidRPr="00FD67B9" w:rsidTr="000C7B04">
        <w:trPr>
          <w:tblHeader/>
        </w:trPr>
        <w:tc>
          <w:tcPr>
            <w:tcW w:w="1582" w:type="pct"/>
            <w:shd w:val="clear" w:color="auto" w:fill="auto"/>
            <w:vAlign w:val="center"/>
          </w:tcPr>
          <w:p w:rsidR="003176AB" w:rsidRPr="00FD67B9" w:rsidRDefault="003176AB" w:rsidP="003176AB">
            <w:pPr>
              <w:widowControl w:val="0"/>
              <w:autoSpaceDE w:val="0"/>
              <w:autoSpaceDN w:val="0"/>
              <w:adjustRightInd w:val="0"/>
              <w:spacing w:before="0" w:after="0" w:line="240" w:lineRule="auto"/>
              <w:jc w:val="center"/>
              <w:rPr>
                <w:rFonts w:ascii="Bookman Old Style" w:hAnsi="Bookman Old Style" w:cs="Tahoma"/>
                <w:b/>
                <w:lang w:val="en-ID"/>
              </w:rPr>
            </w:pPr>
            <w:r w:rsidRPr="00FD67B9">
              <w:rPr>
                <w:rFonts w:ascii="Bookman Old Style" w:hAnsi="Bookman Old Style" w:cs="Tahoma"/>
                <w:b/>
                <w:lang w:val="en-ID"/>
              </w:rPr>
              <w:t>KOMPETENSI DASAR</w:t>
            </w:r>
          </w:p>
        </w:tc>
        <w:tc>
          <w:tcPr>
            <w:tcW w:w="1535" w:type="pct"/>
            <w:shd w:val="clear" w:color="auto" w:fill="auto"/>
            <w:vAlign w:val="center"/>
          </w:tcPr>
          <w:p w:rsidR="003176AB" w:rsidRPr="00FD67B9" w:rsidRDefault="003176AB" w:rsidP="003176AB">
            <w:pPr>
              <w:widowControl w:val="0"/>
              <w:autoSpaceDE w:val="0"/>
              <w:autoSpaceDN w:val="0"/>
              <w:adjustRightInd w:val="0"/>
              <w:spacing w:before="0" w:after="0" w:line="240" w:lineRule="auto"/>
              <w:jc w:val="center"/>
              <w:rPr>
                <w:rFonts w:ascii="Bookman Old Style" w:hAnsi="Bookman Old Style" w:cs="Tahoma"/>
                <w:b/>
                <w:lang w:val="en-ID"/>
              </w:rPr>
            </w:pPr>
            <w:r w:rsidRPr="00FD67B9">
              <w:rPr>
                <w:rFonts w:ascii="Bookman Old Style" w:hAnsi="Bookman Old Style" w:cs="Tahoma"/>
                <w:b/>
                <w:lang w:val="en-ID"/>
              </w:rPr>
              <w:t>KOMPETENSI DASAR</w:t>
            </w:r>
          </w:p>
        </w:tc>
        <w:tc>
          <w:tcPr>
            <w:tcW w:w="407" w:type="pct"/>
            <w:shd w:val="clear" w:color="auto" w:fill="auto"/>
            <w:vAlign w:val="center"/>
          </w:tcPr>
          <w:p w:rsidR="003176AB" w:rsidRPr="00FD67B9" w:rsidRDefault="003176AB" w:rsidP="003176AB">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FD67B9">
              <w:rPr>
                <w:rFonts w:ascii="Bookman Old Style" w:hAnsi="Bookman Old Style" w:cs="Tahoma"/>
                <w:b/>
                <w:lang w:val="id-ID"/>
              </w:rPr>
              <w:t>WAKTU</w:t>
            </w:r>
          </w:p>
        </w:tc>
        <w:tc>
          <w:tcPr>
            <w:tcW w:w="782" w:type="pct"/>
            <w:tcBorders>
              <w:bottom w:val="single" w:sz="4" w:space="0" w:color="auto"/>
            </w:tcBorders>
            <w:shd w:val="clear" w:color="auto" w:fill="auto"/>
            <w:vAlign w:val="center"/>
          </w:tcPr>
          <w:p w:rsidR="003176AB" w:rsidRPr="00FD67B9" w:rsidRDefault="003176AB" w:rsidP="003176AB">
            <w:pPr>
              <w:widowControl w:val="0"/>
              <w:autoSpaceDE w:val="0"/>
              <w:autoSpaceDN w:val="0"/>
              <w:adjustRightInd w:val="0"/>
              <w:spacing w:before="60" w:after="60" w:line="240" w:lineRule="auto"/>
              <w:jc w:val="center"/>
              <w:rPr>
                <w:rFonts w:ascii="Bookman Old Style" w:hAnsi="Bookman Old Style" w:cs="Tahoma"/>
                <w:b/>
              </w:rPr>
            </w:pPr>
            <w:r w:rsidRPr="00FD67B9">
              <w:rPr>
                <w:rFonts w:ascii="Bookman Old Style" w:hAnsi="Bookman Old Style" w:cs="Tahoma"/>
                <w:b/>
              </w:rPr>
              <w:t>UNIT KOMPETENSI</w:t>
            </w:r>
          </w:p>
        </w:tc>
        <w:tc>
          <w:tcPr>
            <w:tcW w:w="694" w:type="pct"/>
            <w:tcBorders>
              <w:bottom w:val="single" w:sz="4" w:space="0" w:color="auto"/>
            </w:tcBorders>
          </w:tcPr>
          <w:p w:rsidR="003176AB" w:rsidRPr="00FD67B9" w:rsidRDefault="003176AB" w:rsidP="003176AB">
            <w:pPr>
              <w:widowControl w:val="0"/>
              <w:autoSpaceDE w:val="0"/>
              <w:autoSpaceDN w:val="0"/>
              <w:adjustRightInd w:val="0"/>
              <w:spacing w:before="60" w:after="60" w:line="240" w:lineRule="auto"/>
              <w:jc w:val="center"/>
              <w:rPr>
                <w:rFonts w:ascii="Bookman Old Style" w:hAnsi="Bookman Old Style" w:cs="Tahoma"/>
                <w:b/>
              </w:rPr>
            </w:pPr>
            <w:r w:rsidRPr="00FD67B9">
              <w:rPr>
                <w:rFonts w:ascii="Bookman Old Style" w:hAnsi="Bookman Old Style" w:cs="Tahoma"/>
                <w:b/>
              </w:rPr>
              <w:t>SKEMA SERTIFIKASI</w:t>
            </w:r>
          </w:p>
        </w:tc>
      </w:tr>
      <w:tr w:rsidR="000C7B04" w:rsidRPr="00FD67B9" w:rsidTr="000C7B04">
        <w:tc>
          <w:tcPr>
            <w:tcW w:w="1582" w:type="pct"/>
          </w:tcPr>
          <w:p w:rsidR="000C7B04" w:rsidRPr="00FD67B9" w:rsidRDefault="000C7B04" w:rsidP="004D35B5">
            <w:pPr>
              <w:pStyle w:val="Default"/>
              <w:numPr>
                <w:ilvl w:val="1"/>
                <w:numId w:val="6"/>
              </w:numPr>
              <w:ind w:left="596" w:hanging="596"/>
              <w:rPr>
                <w:rFonts w:ascii="Bookman Old Style" w:hAnsi="Bookman Old Style" w:cs="Tahoma"/>
                <w:b/>
                <w:bCs/>
                <w:sz w:val="22"/>
                <w:szCs w:val="22"/>
                <w:lang w:val="en-SG"/>
              </w:rPr>
            </w:pPr>
            <w:r w:rsidRPr="00FD67B9">
              <w:rPr>
                <w:rFonts w:ascii="Bookman Old Style" w:hAnsi="Bookman Old Style" w:cs="Tahoma"/>
                <w:sz w:val="22"/>
                <w:szCs w:val="22"/>
              </w:rPr>
              <w:t>Menganalisis pencatatan transaksi penjulan barang dagangan secara kredit, wesel</w:t>
            </w:r>
            <w:r w:rsidR="009A61FC">
              <w:rPr>
                <w:rFonts w:ascii="Bookman Old Style" w:hAnsi="Bookman Old Style" w:cs="Tahoma"/>
                <w:sz w:val="22"/>
                <w:szCs w:val="22"/>
                <w:lang w:val="id-ID"/>
              </w:rPr>
              <w:t>,</w:t>
            </w:r>
            <w:r w:rsidRPr="00FD67B9">
              <w:rPr>
                <w:rFonts w:ascii="Bookman Old Style" w:hAnsi="Bookman Old Style" w:cs="Tahoma"/>
                <w:sz w:val="22"/>
                <w:szCs w:val="22"/>
              </w:rPr>
              <w:t xml:space="preserve"> dan penjualan angsuran</w:t>
            </w:r>
          </w:p>
          <w:p w:rsidR="000C7B04" w:rsidRPr="00FD67B9" w:rsidRDefault="000C7B04" w:rsidP="003176AB">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535" w:type="pct"/>
          </w:tcPr>
          <w:p w:rsidR="000C7B04" w:rsidRPr="00FD67B9" w:rsidRDefault="000C7B04" w:rsidP="004D35B5">
            <w:pPr>
              <w:pStyle w:val="Default"/>
              <w:numPr>
                <w:ilvl w:val="0"/>
                <w:numId w:val="7"/>
              </w:numPr>
              <w:ind w:left="689" w:hanging="689"/>
              <w:rPr>
                <w:rFonts w:ascii="Bookman Old Style" w:hAnsi="Bookman Old Style" w:cs="Tahoma"/>
                <w:sz w:val="22"/>
                <w:szCs w:val="22"/>
              </w:rPr>
            </w:pPr>
            <w:r w:rsidRPr="00FD67B9">
              <w:rPr>
                <w:rFonts w:ascii="Bookman Old Style" w:hAnsi="Bookman Old Style" w:cs="Tahoma"/>
                <w:sz w:val="22"/>
                <w:szCs w:val="22"/>
              </w:rPr>
              <w:t xml:space="preserve">Melakukan pencatatan transaksi penjulan barang dagang secara kredit, </w:t>
            </w:r>
            <w:proofErr w:type="gramStart"/>
            <w:r w:rsidRPr="00FD67B9">
              <w:rPr>
                <w:rFonts w:ascii="Bookman Old Style" w:hAnsi="Bookman Old Style" w:cs="Tahoma"/>
                <w:sz w:val="22"/>
                <w:szCs w:val="22"/>
              </w:rPr>
              <w:t>wesel</w:t>
            </w:r>
            <w:r w:rsidR="009A61FC">
              <w:rPr>
                <w:rFonts w:ascii="Bookman Old Style" w:hAnsi="Bookman Old Style" w:cs="Tahoma"/>
                <w:sz w:val="22"/>
                <w:szCs w:val="22"/>
                <w:lang w:val="id-ID"/>
              </w:rPr>
              <w:t xml:space="preserve">, </w:t>
            </w:r>
            <w:r w:rsidRPr="00FD67B9">
              <w:rPr>
                <w:rFonts w:ascii="Bookman Old Style" w:hAnsi="Bookman Old Style" w:cs="Tahoma"/>
                <w:sz w:val="22"/>
                <w:szCs w:val="22"/>
              </w:rPr>
              <w:t xml:space="preserve"> dan</w:t>
            </w:r>
            <w:proofErr w:type="gramEnd"/>
            <w:r w:rsidRPr="00FD67B9">
              <w:rPr>
                <w:rFonts w:ascii="Bookman Old Style" w:hAnsi="Bookman Old Style" w:cs="Tahoma"/>
                <w:sz w:val="22"/>
                <w:szCs w:val="22"/>
              </w:rPr>
              <w:t xml:space="preserve"> penjualan angsuran</w:t>
            </w:r>
          </w:p>
          <w:p w:rsidR="000C7B04" w:rsidRPr="00FD67B9" w:rsidRDefault="000C7B04" w:rsidP="003176AB">
            <w:pPr>
              <w:pStyle w:val="ListParagraph"/>
              <w:spacing w:after="0" w:line="240" w:lineRule="auto"/>
              <w:ind w:left="567" w:right="57"/>
              <w:contextualSpacing w:val="0"/>
              <w:rPr>
                <w:rFonts w:ascii="Bookman Old Style" w:hAnsi="Bookman Old Style" w:cs="Tahoma"/>
                <w:color w:val="000000"/>
                <w:spacing w:val="-2"/>
              </w:rPr>
            </w:pPr>
          </w:p>
        </w:tc>
        <w:tc>
          <w:tcPr>
            <w:tcW w:w="407" w:type="pct"/>
            <w:shd w:val="clear" w:color="auto" w:fill="auto"/>
          </w:tcPr>
          <w:p w:rsidR="000C7B04" w:rsidRPr="00FD67B9" w:rsidRDefault="000C7B04" w:rsidP="003176AB">
            <w:pPr>
              <w:jc w:val="center"/>
              <w:rPr>
                <w:rFonts w:ascii="Bookman Old Style" w:hAnsi="Bookman Old Style"/>
                <w:lang w:val="en-SG"/>
              </w:rPr>
            </w:pPr>
            <w:r w:rsidRPr="00FD67B9">
              <w:rPr>
                <w:rFonts w:ascii="Bookman Old Style" w:hAnsi="Bookman Old Style"/>
                <w:lang w:val="en-SG"/>
              </w:rPr>
              <w:t>18</w:t>
            </w:r>
          </w:p>
        </w:tc>
        <w:tc>
          <w:tcPr>
            <w:tcW w:w="782" w:type="pct"/>
            <w:vMerge w:val="restart"/>
            <w:shd w:val="clear" w:color="auto" w:fill="auto"/>
          </w:tcPr>
          <w:p w:rsidR="000C7B04" w:rsidRPr="00FD67B9" w:rsidRDefault="000C7B04" w:rsidP="003176AB">
            <w:pPr>
              <w:rPr>
                <w:rFonts w:ascii="Bookman Old Style" w:hAnsi="Bookman Old Style" w:cs="Arial"/>
                <w:iCs/>
                <w:lang w:val="id-ID"/>
              </w:rPr>
            </w:pPr>
            <w:r w:rsidRPr="00FD67B9">
              <w:rPr>
                <w:rFonts w:ascii="Bookman Old Style" w:hAnsi="Bookman Old Style" w:cs="Arial"/>
                <w:iCs/>
                <w:lang w:val="id-ID"/>
              </w:rPr>
              <w:t>SKKNI</w:t>
            </w:r>
          </w:p>
          <w:p w:rsidR="000C7B04" w:rsidRPr="00FD67B9" w:rsidRDefault="000C7B04" w:rsidP="003176AB">
            <w:pPr>
              <w:rPr>
                <w:rFonts w:ascii="Bookman Old Style" w:hAnsi="Bookman Old Style" w:cs="Arial"/>
                <w:iCs/>
              </w:rPr>
            </w:pPr>
            <w:r w:rsidRPr="00FD67B9">
              <w:rPr>
                <w:rFonts w:ascii="Bookman Old Style" w:hAnsi="Bookman Old Style" w:cs="Arial"/>
                <w:iCs/>
              </w:rPr>
              <w:t>M.692000.009.02</w:t>
            </w:r>
          </w:p>
          <w:p w:rsidR="000C7B04" w:rsidRPr="00FD67B9" w:rsidRDefault="000C7B04" w:rsidP="003176AB">
            <w:pPr>
              <w:rPr>
                <w:rFonts w:ascii="Bookman Old Style" w:hAnsi="Bookman Old Style"/>
                <w:lang w:val="en-SG"/>
              </w:rPr>
            </w:pPr>
            <w:r w:rsidRPr="00FD67B9">
              <w:rPr>
                <w:rFonts w:ascii="Bookman Old Style" w:hAnsi="Bookman Old Style" w:cs="Arial"/>
                <w:iCs/>
                <w:lang w:val="af-ZA"/>
              </w:rPr>
              <w:t>Mengelola Kartu Piutang</w:t>
            </w:r>
          </w:p>
        </w:tc>
        <w:tc>
          <w:tcPr>
            <w:tcW w:w="694" w:type="pct"/>
          </w:tcPr>
          <w:p w:rsidR="000C7B04" w:rsidRPr="00554EC7" w:rsidRDefault="00554EC7" w:rsidP="003176AB">
            <w:pPr>
              <w:pStyle w:val="ListParagraph"/>
              <w:spacing w:after="0" w:line="240" w:lineRule="auto"/>
              <w:ind w:left="156"/>
              <w:jc w:val="both"/>
              <w:rPr>
                <w:rFonts w:ascii="Bookman Old Style" w:hAnsi="Bookman Old Style" w:cs="Tahoma"/>
                <w:lang w:val="id-ID"/>
              </w:rPr>
            </w:pPr>
            <w:r>
              <w:rPr>
                <w:rFonts w:ascii="Bookman Old Style" w:hAnsi="Bookman Old Style"/>
                <w:lang w:val="id-ID"/>
              </w:rPr>
              <w:t>Skema Teknisi Akuntansi Pratama</w:t>
            </w:r>
          </w:p>
        </w:tc>
      </w:tr>
      <w:tr w:rsidR="000C7B04" w:rsidRPr="00FD67B9" w:rsidTr="000C7B04">
        <w:tc>
          <w:tcPr>
            <w:tcW w:w="1582" w:type="pct"/>
          </w:tcPr>
          <w:p w:rsidR="000C7B04" w:rsidRPr="00FD67B9" w:rsidRDefault="000C7B04" w:rsidP="004D35B5">
            <w:pPr>
              <w:pStyle w:val="Default"/>
              <w:numPr>
                <w:ilvl w:val="1"/>
                <w:numId w:val="6"/>
              </w:numPr>
              <w:ind w:left="596" w:hanging="596"/>
              <w:rPr>
                <w:rFonts w:ascii="Bookman Old Style" w:hAnsi="Bookman Old Style" w:cs="Tahoma"/>
                <w:spacing w:val="-2"/>
              </w:rPr>
            </w:pPr>
            <w:r w:rsidRPr="00FD67B9">
              <w:rPr>
                <w:rFonts w:ascii="Bookman Old Style" w:hAnsi="Bookman Old Style" w:cs="Tahoma"/>
                <w:sz w:val="22"/>
                <w:szCs w:val="22"/>
              </w:rPr>
              <w:t xml:space="preserve">Menerapkan pengukuran dan pengakuan piutang </w:t>
            </w:r>
          </w:p>
        </w:tc>
        <w:tc>
          <w:tcPr>
            <w:tcW w:w="1535" w:type="pct"/>
          </w:tcPr>
          <w:p w:rsidR="000C7B04" w:rsidRPr="00FD67B9" w:rsidRDefault="000C7B04" w:rsidP="004D35B5">
            <w:pPr>
              <w:pStyle w:val="Default"/>
              <w:numPr>
                <w:ilvl w:val="0"/>
                <w:numId w:val="7"/>
              </w:numPr>
              <w:ind w:left="689" w:hanging="689"/>
              <w:rPr>
                <w:rFonts w:ascii="Bookman Old Style" w:hAnsi="Bookman Old Style" w:cs="Tahoma"/>
                <w:sz w:val="22"/>
                <w:szCs w:val="22"/>
              </w:rPr>
            </w:pPr>
            <w:r w:rsidRPr="00FD67B9">
              <w:rPr>
                <w:rFonts w:ascii="Bookman Old Style" w:hAnsi="Bookman Old Style" w:cs="Tahoma"/>
                <w:sz w:val="22"/>
                <w:szCs w:val="22"/>
              </w:rPr>
              <w:t xml:space="preserve">Melakukan pengukuran dan pengakuan piutang </w:t>
            </w:r>
          </w:p>
          <w:p w:rsidR="000C7B04" w:rsidRPr="00FD67B9" w:rsidRDefault="000C7B04" w:rsidP="003176AB">
            <w:pPr>
              <w:pStyle w:val="ListParagraph"/>
              <w:spacing w:after="0" w:line="240" w:lineRule="auto"/>
              <w:ind w:left="567" w:right="57"/>
              <w:contextualSpacing w:val="0"/>
              <w:rPr>
                <w:rFonts w:ascii="Bookman Old Style" w:hAnsi="Bookman Old Style" w:cs="Tahoma"/>
                <w:color w:val="000000"/>
                <w:spacing w:val="-2"/>
              </w:rPr>
            </w:pPr>
          </w:p>
        </w:tc>
        <w:tc>
          <w:tcPr>
            <w:tcW w:w="407" w:type="pct"/>
            <w:shd w:val="clear" w:color="auto" w:fill="auto"/>
          </w:tcPr>
          <w:p w:rsidR="000C7B04" w:rsidRPr="00FD67B9" w:rsidRDefault="000C7B04" w:rsidP="003176AB">
            <w:pPr>
              <w:jc w:val="center"/>
              <w:rPr>
                <w:rFonts w:ascii="Bookman Old Style" w:hAnsi="Bookman Old Style"/>
                <w:lang w:val="en-SG"/>
              </w:rPr>
            </w:pPr>
            <w:r w:rsidRPr="00FD67B9">
              <w:rPr>
                <w:rFonts w:ascii="Bookman Old Style" w:hAnsi="Bookman Old Style"/>
                <w:lang w:val="en-SG"/>
              </w:rPr>
              <w:t>6</w:t>
            </w:r>
          </w:p>
        </w:tc>
        <w:tc>
          <w:tcPr>
            <w:tcW w:w="782" w:type="pct"/>
            <w:vMerge/>
            <w:shd w:val="clear" w:color="auto" w:fill="auto"/>
          </w:tcPr>
          <w:p w:rsidR="000C7B04" w:rsidRPr="00FD67B9" w:rsidRDefault="000C7B04" w:rsidP="003176AB">
            <w:pPr>
              <w:rPr>
                <w:rFonts w:ascii="Bookman Old Style" w:hAnsi="Bookman Old Style"/>
              </w:rPr>
            </w:pPr>
          </w:p>
        </w:tc>
        <w:tc>
          <w:tcPr>
            <w:tcW w:w="694" w:type="pct"/>
          </w:tcPr>
          <w:p w:rsidR="000C7B04" w:rsidRPr="00FD67B9" w:rsidRDefault="000C7B04" w:rsidP="003176AB">
            <w:pPr>
              <w:pStyle w:val="ListParagraph"/>
              <w:spacing w:after="0" w:line="240" w:lineRule="auto"/>
              <w:ind w:left="648"/>
              <w:jc w:val="both"/>
              <w:rPr>
                <w:rFonts w:ascii="Bookman Old Style" w:hAnsi="Bookman Old Style" w:cs="Tahoma"/>
              </w:rPr>
            </w:pPr>
          </w:p>
        </w:tc>
      </w:tr>
      <w:tr w:rsidR="000C7B04" w:rsidRPr="00FD67B9" w:rsidTr="000C7B04">
        <w:tc>
          <w:tcPr>
            <w:tcW w:w="1582" w:type="pct"/>
          </w:tcPr>
          <w:p w:rsidR="000C7B04" w:rsidRPr="00FD67B9" w:rsidRDefault="00554EC7" w:rsidP="004D35B5">
            <w:pPr>
              <w:pStyle w:val="Default"/>
              <w:numPr>
                <w:ilvl w:val="1"/>
                <w:numId w:val="6"/>
              </w:numPr>
              <w:ind w:left="596" w:hanging="596"/>
              <w:rPr>
                <w:rFonts w:ascii="Bookman Old Style" w:hAnsi="Bookman Old Style" w:cs="Tahoma"/>
                <w:spacing w:val="-2"/>
              </w:rPr>
            </w:pPr>
            <w:r>
              <w:rPr>
                <w:rFonts w:ascii="Bookman Old Style" w:hAnsi="Bookman Old Style" w:cs="Tahoma"/>
                <w:sz w:val="22"/>
                <w:szCs w:val="22"/>
                <w:lang w:val="id-ID"/>
              </w:rPr>
              <w:t xml:space="preserve">Menganalisis </w:t>
            </w:r>
            <w:r w:rsidR="005C359A">
              <w:rPr>
                <w:rFonts w:ascii="Bookman Old Style" w:hAnsi="Bookman Old Style" w:cs="Tahoma"/>
                <w:sz w:val="22"/>
                <w:szCs w:val="22"/>
                <w:lang w:val="id-ID"/>
              </w:rPr>
              <w:t xml:space="preserve"> metode langsung dan metode cadangan untuk </w:t>
            </w:r>
            <w:r w:rsidR="009A61FC">
              <w:rPr>
                <w:rFonts w:ascii="Bookman Old Style" w:hAnsi="Bookman Old Style" w:cs="Tahoma"/>
                <w:sz w:val="22"/>
                <w:szCs w:val="22"/>
              </w:rPr>
              <w:t xml:space="preserve"> piutang tidak tertagih </w:t>
            </w:r>
          </w:p>
        </w:tc>
        <w:tc>
          <w:tcPr>
            <w:tcW w:w="1535" w:type="pct"/>
          </w:tcPr>
          <w:p w:rsidR="000C7B04" w:rsidRPr="00FD67B9" w:rsidRDefault="000C7B04" w:rsidP="004D35B5">
            <w:pPr>
              <w:pStyle w:val="Default"/>
              <w:numPr>
                <w:ilvl w:val="0"/>
                <w:numId w:val="7"/>
              </w:numPr>
              <w:ind w:left="689" w:hanging="689"/>
              <w:rPr>
                <w:rFonts w:ascii="Bookman Old Style" w:hAnsi="Bookman Old Style" w:cs="Tahoma"/>
                <w:sz w:val="22"/>
                <w:szCs w:val="22"/>
              </w:rPr>
            </w:pPr>
            <w:r w:rsidRPr="00FD67B9">
              <w:rPr>
                <w:rFonts w:ascii="Bookman Old Style" w:hAnsi="Bookman Old Style" w:cs="Tahoma"/>
                <w:sz w:val="22"/>
                <w:szCs w:val="22"/>
              </w:rPr>
              <w:t xml:space="preserve">Melakukan pencatatan </w:t>
            </w:r>
            <w:r w:rsidR="005C359A">
              <w:rPr>
                <w:rFonts w:ascii="Bookman Old Style" w:hAnsi="Bookman Old Style" w:cs="Tahoma"/>
                <w:sz w:val="22"/>
                <w:szCs w:val="22"/>
                <w:lang w:val="id-ID"/>
              </w:rPr>
              <w:t>metode langsung dan metode cadangan untuk piutang tidak tertagih</w:t>
            </w:r>
          </w:p>
          <w:p w:rsidR="000C7B04" w:rsidRPr="00FD67B9" w:rsidRDefault="000C7B04" w:rsidP="003176AB">
            <w:pPr>
              <w:pStyle w:val="ListParagraph"/>
              <w:spacing w:after="0" w:line="240" w:lineRule="auto"/>
              <w:ind w:left="567" w:right="57"/>
              <w:contextualSpacing w:val="0"/>
              <w:rPr>
                <w:rFonts w:ascii="Bookman Old Style" w:hAnsi="Bookman Old Style" w:cs="Tahoma"/>
                <w:color w:val="000000"/>
                <w:spacing w:val="-2"/>
              </w:rPr>
            </w:pPr>
          </w:p>
        </w:tc>
        <w:tc>
          <w:tcPr>
            <w:tcW w:w="407" w:type="pct"/>
            <w:shd w:val="clear" w:color="auto" w:fill="auto"/>
          </w:tcPr>
          <w:p w:rsidR="000C7B04" w:rsidRPr="00FD67B9" w:rsidRDefault="000C7B04" w:rsidP="003176AB">
            <w:pPr>
              <w:jc w:val="center"/>
              <w:rPr>
                <w:rFonts w:ascii="Bookman Old Style" w:hAnsi="Bookman Old Style"/>
                <w:lang w:val="en-SG"/>
              </w:rPr>
            </w:pPr>
            <w:r w:rsidRPr="00FD67B9">
              <w:rPr>
                <w:rFonts w:ascii="Bookman Old Style" w:hAnsi="Bookman Old Style"/>
                <w:lang w:val="en-SG"/>
              </w:rPr>
              <w:t>16</w:t>
            </w:r>
          </w:p>
        </w:tc>
        <w:tc>
          <w:tcPr>
            <w:tcW w:w="782" w:type="pct"/>
            <w:vMerge/>
            <w:shd w:val="clear" w:color="auto" w:fill="auto"/>
          </w:tcPr>
          <w:p w:rsidR="000C7B04" w:rsidRPr="00FD67B9" w:rsidRDefault="000C7B04" w:rsidP="003176AB">
            <w:pPr>
              <w:rPr>
                <w:rFonts w:ascii="Bookman Old Style" w:hAnsi="Bookman Old Style"/>
              </w:rPr>
            </w:pPr>
          </w:p>
        </w:tc>
        <w:tc>
          <w:tcPr>
            <w:tcW w:w="694" w:type="pct"/>
          </w:tcPr>
          <w:p w:rsidR="000C7B04" w:rsidRPr="00FD67B9" w:rsidRDefault="000C7B04" w:rsidP="003176AB">
            <w:pPr>
              <w:pStyle w:val="ListParagraph"/>
              <w:spacing w:after="0" w:line="240" w:lineRule="auto"/>
              <w:ind w:left="648"/>
              <w:jc w:val="both"/>
              <w:rPr>
                <w:rFonts w:ascii="Bookman Old Style" w:hAnsi="Bookman Old Style" w:cs="Tahoma"/>
              </w:rPr>
            </w:pPr>
          </w:p>
        </w:tc>
      </w:tr>
      <w:tr w:rsidR="000C7B04" w:rsidRPr="00FD67B9" w:rsidTr="000C7B04">
        <w:tc>
          <w:tcPr>
            <w:tcW w:w="1582" w:type="pct"/>
          </w:tcPr>
          <w:p w:rsidR="000C7B04" w:rsidRPr="00FD67B9" w:rsidRDefault="000C7B04" w:rsidP="004D35B5">
            <w:pPr>
              <w:pStyle w:val="Default"/>
              <w:numPr>
                <w:ilvl w:val="1"/>
                <w:numId w:val="6"/>
              </w:numPr>
              <w:ind w:left="596" w:hanging="596"/>
              <w:rPr>
                <w:rFonts w:ascii="Bookman Old Style" w:hAnsi="Bookman Old Style" w:cs="Tahoma"/>
                <w:b/>
                <w:bCs/>
                <w:sz w:val="22"/>
                <w:szCs w:val="22"/>
                <w:lang w:val="en-SG"/>
              </w:rPr>
            </w:pPr>
            <w:r w:rsidRPr="00FD67B9">
              <w:rPr>
                <w:rFonts w:ascii="Bookman Old Style" w:hAnsi="Bookman Old Style" w:cs="Tahoma"/>
                <w:sz w:val="22"/>
                <w:szCs w:val="22"/>
              </w:rPr>
              <w:t>Menganalisis umur piutang</w:t>
            </w:r>
          </w:p>
        </w:tc>
        <w:tc>
          <w:tcPr>
            <w:tcW w:w="1535" w:type="pct"/>
          </w:tcPr>
          <w:p w:rsidR="000C7B04" w:rsidRPr="00FD67B9" w:rsidRDefault="005C359A" w:rsidP="004D35B5">
            <w:pPr>
              <w:pStyle w:val="Default"/>
              <w:numPr>
                <w:ilvl w:val="0"/>
                <w:numId w:val="7"/>
              </w:numPr>
              <w:ind w:hanging="720"/>
              <w:rPr>
                <w:rFonts w:ascii="Bookman Old Style" w:hAnsi="Bookman Old Style" w:cs="Tahoma"/>
                <w:sz w:val="22"/>
                <w:szCs w:val="22"/>
              </w:rPr>
            </w:pPr>
            <w:r>
              <w:rPr>
                <w:rFonts w:ascii="Bookman Old Style" w:hAnsi="Bookman Old Style" w:cs="Tahoma"/>
                <w:sz w:val="22"/>
                <w:szCs w:val="22"/>
                <w:lang w:val="id-ID"/>
              </w:rPr>
              <w:t>Menyusun laporan</w:t>
            </w:r>
            <w:r w:rsidR="000C7B04" w:rsidRPr="00FD67B9">
              <w:rPr>
                <w:rFonts w:ascii="Bookman Old Style" w:hAnsi="Bookman Old Style" w:cs="Tahoma"/>
                <w:sz w:val="22"/>
                <w:szCs w:val="22"/>
              </w:rPr>
              <w:t xml:space="preserve"> umur piutang</w:t>
            </w:r>
          </w:p>
          <w:p w:rsidR="000C7B04" w:rsidRPr="00FD67B9" w:rsidRDefault="000C7B04" w:rsidP="003176AB">
            <w:pPr>
              <w:pStyle w:val="Default"/>
              <w:rPr>
                <w:rFonts w:ascii="Bookman Old Style" w:hAnsi="Bookman Old Style" w:cs="Tahoma"/>
                <w:spacing w:val="-2"/>
                <w:sz w:val="22"/>
                <w:szCs w:val="22"/>
              </w:rPr>
            </w:pPr>
          </w:p>
        </w:tc>
        <w:tc>
          <w:tcPr>
            <w:tcW w:w="407" w:type="pct"/>
            <w:shd w:val="clear" w:color="auto" w:fill="auto"/>
          </w:tcPr>
          <w:p w:rsidR="000C7B04" w:rsidRPr="00FD67B9" w:rsidRDefault="000C7B04" w:rsidP="003176AB">
            <w:pPr>
              <w:jc w:val="center"/>
              <w:rPr>
                <w:rFonts w:ascii="Bookman Old Style" w:hAnsi="Bookman Old Style"/>
                <w:lang w:val="en-SG"/>
              </w:rPr>
            </w:pPr>
            <w:r w:rsidRPr="00FD67B9">
              <w:rPr>
                <w:rFonts w:ascii="Bookman Old Style" w:hAnsi="Bookman Old Style"/>
                <w:lang w:val="en-SG"/>
              </w:rPr>
              <w:t>6</w:t>
            </w:r>
          </w:p>
        </w:tc>
        <w:tc>
          <w:tcPr>
            <w:tcW w:w="782" w:type="pct"/>
            <w:vMerge/>
            <w:shd w:val="clear" w:color="auto" w:fill="auto"/>
          </w:tcPr>
          <w:p w:rsidR="000C7B04" w:rsidRPr="00FD67B9" w:rsidRDefault="000C7B04" w:rsidP="003176AB">
            <w:pPr>
              <w:rPr>
                <w:rFonts w:ascii="Bookman Old Style" w:hAnsi="Bookman Old Style"/>
              </w:rPr>
            </w:pPr>
          </w:p>
        </w:tc>
        <w:tc>
          <w:tcPr>
            <w:tcW w:w="694" w:type="pct"/>
          </w:tcPr>
          <w:p w:rsidR="000C7B04" w:rsidRPr="00FD67B9" w:rsidRDefault="000C7B04" w:rsidP="003176AB">
            <w:pPr>
              <w:pStyle w:val="ListParagraph"/>
              <w:spacing w:after="0" w:line="240" w:lineRule="auto"/>
              <w:ind w:left="648"/>
              <w:jc w:val="both"/>
              <w:rPr>
                <w:rFonts w:ascii="Bookman Old Style" w:hAnsi="Bookman Old Style" w:cs="Tahoma"/>
              </w:rPr>
            </w:pPr>
          </w:p>
        </w:tc>
      </w:tr>
      <w:tr w:rsidR="000C7B04" w:rsidRPr="00FD67B9" w:rsidTr="000C7B04">
        <w:tc>
          <w:tcPr>
            <w:tcW w:w="1582" w:type="pct"/>
          </w:tcPr>
          <w:p w:rsidR="000C7B04" w:rsidRPr="00FD67B9" w:rsidRDefault="000C7B04" w:rsidP="004D35B5">
            <w:pPr>
              <w:pStyle w:val="Default"/>
              <w:numPr>
                <w:ilvl w:val="1"/>
                <w:numId w:val="6"/>
              </w:numPr>
              <w:ind w:left="596" w:hanging="596"/>
              <w:rPr>
                <w:rFonts w:ascii="Bookman Old Style" w:hAnsi="Bookman Old Style" w:cs="Tahoma"/>
                <w:bCs/>
                <w:sz w:val="22"/>
                <w:szCs w:val="22"/>
                <w:lang w:val="en-SG"/>
              </w:rPr>
            </w:pPr>
            <w:r w:rsidRPr="00FD67B9">
              <w:rPr>
                <w:rFonts w:ascii="Bookman Old Style" w:hAnsi="Bookman Old Style" w:cs="Tahoma"/>
                <w:bCs/>
                <w:sz w:val="22"/>
                <w:szCs w:val="22"/>
                <w:lang w:val="en-SG"/>
              </w:rPr>
              <w:t>Menganalisis kartu piutang</w:t>
            </w:r>
          </w:p>
          <w:p w:rsidR="000C7B04" w:rsidRPr="00FD67B9" w:rsidRDefault="000C7B04" w:rsidP="003176AB">
            <w:pPr>
              <w:widowControl w:val="0"/>
              <w:autoSpaceDE w:val="0"/>
              <w:autoSpaceDN w:val="0"/>
              <w:adjustRightInd w:val="0"/>
              <w:spacing w:after="0" w:line="240" w:lineRule="auto"/>
              <w:ind w:right="57"/>
              <w:rPr>
                <w:rFonts w:ascii="Bookman Old Style" w:hAnsi="Bookman Old Style" w:cs="Tahoma"/>
                <w:bCs/>
              </w:rPr>
            </w:pPr>
          </w:p>
        </w:tc>
        <w:tc>
          <w:tcPr>
            <w:tcW w:w="1535" w:type="pct"/>
          </w:tcPr>
          <w:p w:rsidR="000C7B04" w:rsidRPr="00FD67B9" w:rsidRDefault="000C7B04" w:rsidP="004D35B5">
            <w:pPr>
              <w:pStyle w:val="Default"/>
              <w:numPr>
                <w:ilvl w:val="0"/>
                <w:numId w:val="7"/>
              </w:numPr>
              <w:ind w:left="689" w:hanging="689"/>
              <w:rPr>
                <w:rFonts w:ascii="Bookman Old Style" w:hAnsi="Bookman Old Style" w:cs="Tahoma"/>
                <w:sz w:val="22"/>
                <w:szCs w:val="22"/>
              </w:rPr>
            </w:pPr>
            <w:r w:rsidRPr="00FD67B9">
              <w:rPr>
                <w:rFonts w:ascii="Bookman Old Style" w:hAnsi="Bookman Old Style" w:cs="Tahoma"/>
                <w:sz w:val="22"/>
                <w:szCs w:val="22"/>
              </w:rPr>
              <w:t>Melakukan pencatatan kartu piutang</w:t>
            </w:r>
          </w:p>
          <w:p w:rsidR="000C7B04" w:rsidRPr="00FD67B9" w:rsidRDefault="000C7B04" w:rsidP="003176AB">
            <w:pPr>
              <w:pStyle w:val="ListParagraph"/>
              <w:spacing w:after="0" w:line="240" w:lineRule="auto"/>
              <w:ind w:left="567" w:right="57"/>
              <w:contextualSpacing w:val="0"/>
              <w:rPr>
                <w:rFonts w:ascii="Bookman Old Style" w:hAnsi="Bookman Old Style" w:cs="Tahoma"/>
                <w:color w:val="000000"/>
                <w:spacing w:val="-2"/>
              </w:rPr>
            </w:pPr>
          </w:p>
        </w:tc>
        <w:tc>
          <w:tcPr>
            <w:tcW w:w="407" w:type="pct"/>
            <w:shd w:val="clear" w:color="auto" w:fill="auto"/>
          </w:tcPr>
          <w:p w:rsidR="000C7B04" w:rsidRPr="00FD67B9" w:rsidRDefault="000C7B04" w:rsidP="003176AB">
            <w:pPr>
              <w:jc w:val="center"/>
              <w:rPr>
                <w:rFonts w:ascii="Bookman Old Style" w:hAnsi="Bookman Old Style"/>
                <w:lang w:val="en-SG"/>
              </w:rPr>
            </w:pPr>
            <w:r w:rsidRPr="00FD67B9">
              <w:rPr>
                <w:rFonts w:ascii="Bookman Old Style" w:hAnsi="Bookman Old Style"/>
                <w:lang w:val="en-SG"/>
              </w:rPr>
              <w:t>6</w:t>
            </w:r>
          </w:p>
        </w:tc>
        <w:tc>
          <w:tcPr>
            <w:tcW w:w="782" w:type="pct"/>
            <w:vMerge/>
            <w:shd w:val="clear" w:color="auto" w:fill="auto"/>
          </w:tcPr>
          <w:p w:rsidR="000C7B04" w:rsidRPr="00FD67B9" w:rsidRDefault="000C7B04" w:rsidP="003176AB">
            <w:pPr>
              <w:rPr>
                <w:rFonts w:ascii="Bookman Old Style" w:hAnsi="Bookman Old Style"/>
              </w:rPr>
            </w:pPr>
          </w:p>
        </w:tc>
        <w:tc>
          <w:tcPr>
            <w:tcW w:w="694" w:type="pct"/>
          </w:tcPr>
          <w:p w:rsidR="000C7B04" w:rsidRPr="00FD67B9" w:rsidRDefault="000C7B04" w:rsidP="003176AB">
            <w:pPr>
              <w:pStyle w:val="ListParagraph"/>
              <w:spacing w:after="0" w:line="240" w:lineRule="auto"/>
              <w:ind w:left="648"/>
              <w:jc w:val="both"/>
              <w:rPr>
                <w:rFonts w:ascii="Bookman Old Style" w:hAnsi="Bookman Old Style" w:cs="Tahoma"/>
              </w:rPr>
            </w:pPr>
          </w:p>
        </w:tc>
      </w:tr>
      <w:tr w:rsidR="000C7B04" w:rsidRPr="00FD67B9" w:rsidTr="000C7B04">
        <w:tc>
          <w:tcPr>
            <w:tcW w:w="1582" w:type="pct"/>
          </w:tcPr>
          <w:p w:rsidR="000C7B04" w:rsidRPr="00FD67B9" w:rsidRDefault="005C359A" w:rsidP="004D35B5">
            <w:pPr>
              <w:pStyle w:val="Default"/>
              <w:numPr>
                <w:ilvl w:val="1"/>
                <w:numId w:val="6"/>
              </w:numPr>
              <w:ind w:left="596" w:hanging="596"/>
              <w:rPr>
                <w:rFonts w:ascii="Bookman Old Style" w:hAnsi="Bookman Old Style" w:cs="Tahoma"/>
                <w:bCs/>
                <w:sz w:val="22"/>
                <w:szCs w:val="22"/>
                <w:lang w:val="en-SG"/>
              </w:rPr>
            </w:pPr>
            <w:r>
              <w:rPr>
                <w:rFonts w:ascii="Bookman Old Style" w:hAnsi="Bookman Old Style" w:cs="Tahoma"/>
                <w:sz w:val="22"/>
                <w:szCs w:val="22"/>
              </w:rPr>
              <w:t xml:space="preserve">Menganalisis piutang wesel </w:t>
            </w:r>
            <w:r w:rsidR="000C7B04" w:rsidRPr="00FD67B9">
              <w:rPr>
                <w:rFonts w:ascii="Bookman Old Style" w:hAnsi="Bookman Old Style" w:cs="Tahoma"/>
                <w:sz w:val="22"/>
                <w:szCs w:val="22"/>
              </w:rPr>
              <w:t>dan penentuan nilai jatuh tempo</w:t>
            </w:r>
          </w:p>
        </w:tc>
        <w:tc>
          <w:tcPr>
            <w:tcW w:w="1535" w:type="pct"/>
          </w:tcPr>
          <w:p w:rsidR="000C7B04" w:rsidRPr="00FD67B9" w:rsidRDefault="000C7B04" w:rsidP="004D35B5">
            <w:pPr>
              <w:pStyle w:val="ListParagraph"/>
              <w:numPr>
                <w:ilvl w:val="0"/>
                <w:numId w:val="7"/>
              </w:numPr>
              <w:spacing w:after="0" w:line="240" w:lineRule="auto"/>
              <w:ind w:left="689" w:hanging="689"/>
              <w:jc w:val="both"/>
              <w:rPr>
                <w:rFonts w:ascii="Bookman Old Style" w:hAnsi="Bookman Old Style" w:cs="Tahoma"/>
              </w:rPr>
            </w:pPr>
            <w:r w:rsidRPr="00FD67B9">
              <w:rPr>
                <w:rFonts w:ascii="Bookman Old Style" w:hAnsi="Bookman Old Style" w:cs="Tahoma"/>
              </w:rPr>
              <w:t>Melakukan pencatatan piutang wesel dan penentuan nilai jatuh tempo</w:t>
            </w:r>
          </w:p>
        </w:tc>
        <w:tc>
          <w:tcPr>
            <w:tcW w:w="407" w:type="pct"/>
            <w:shd w:val="clear" w:color="auto" w:fill="auto"/>
          </w:tcPr>
          <w:p w:rsidR="000C7B04" w:rsidRPr="00FD67B9" w:rsidRDefault="000C7B04" w:rsidP="003176AB">
            <w:pPr>
              <w:jc w:val="center"/>
              <w:rPr>
                <w:rFonts w:ascii="Bookman Old Style" w:hAnsi="Bookman Old Style"/>
                <w:lang w:val="en-SG"/>
              </w:rPr>
            </w:pPr>
            <w:r w:rsidRPr="00FD67B9">
              <w:rPr>
                <w:rFonts w:ascii="Bookman Old Style" w:hAnsi="Bookman Old Style"/>
                <w:lang w:val="en-SG"/>
              </w:rPr>
              <w:t>12</w:t>
            </w:r>
          </w:p>
        </w:tc>
        <w:tc>
          <w:tcPr>
            <w:tcW w:w="782" w:type="pct"/>
            <w:vMerge/>
            <w:shd w:val="clear" w:color="auto" w:fill="auto"/>
          </w:tcPr>
          <w:p w:rsidR="000C7B04" w:rsidRPr="00FD67B9" w:rsidRDefault="000C7B04" w:rsidP="003176AB">
            <w:pPr>
              <w:rPr>
                <w:rFonts w:ascii="Bookman Old Style" w:hAnsi="Bookman Old Style"/>
              </w:rPr>
            </w:pPr>
          </w:p>
        </w:tc>
        <w:tc>
          <w:tcPr>
            <w:tcW w:w="694" w:type="pct"/>
          </w:tcPr>
          <w:p w:rsidR="000C7B04" w:rsidRPr="00FD67B9" w:rsidRDefault="000C7B04" w:rsidP="003176AB">
            <w:pPr>
              <w:pStyle w:val="ListParagraph"/>
              <w:spacing w:after="0" w:line="240" w:lineRule="auto"/>
              <w:ind w:left="648"/>
              <w:jc w:val="both"/>
              <w:rPr>
                <w:rFonts w:ascii="Bookman Old Style" w:hAnsi="Bookman Old Style" w:cs="Tahoma"/>
              </w:rPr>
            </w:pPr>
          </w:p>
        </w:tc>
      </w:tr>
      <w:tr w:rsidR="000C7B04" w:rsidRPr="00FD67B9" w:rsidTr="000C7B04">
        <w:tc>
          <w:tcPr>
            <w:tcW w:w="1582" w:type="pct"/>
          </w:tcPr>
          <w:p w:rsidR="000C7B04" w:rsidRPr="00FD67B9" w:rsidRDefault="000C7B04" w:rsidP="004D35B5">
            <w:pPr>
              <w:pStyle w:val="Default"/>
              <w:numPr>
                <w:ilvl w:val="1"/>
                <w:numId w:val="6"/>
              </w:numPr>
              <w:ind w:left="596" w:hanging="596"/>
              <w:rPr>
                <w:rFonts w:ascii="Bookman Old Style" w:hAnsi="Bookman Old Style" w:cs="Tahoma"/>
                <w:bCs/>
                <w:sz w:val="22"/>
                <w:szCs w:val="22"/>
                <w:lang w:val="en-SG"/>
              </w:rPr>
            </w:pPr>
            <w:r w:rsidRPr="00FD67B9">
              <w:rPr>
                <w:rFonts w:ascii="Bookman Old Style" w:hAnsi="Bookman Old Style" w:cs="Tahoma"/>
                <w:sz w:val="22"/>
                <w:szCs w:val="22"/>
              </w:rPr>
              <w:t>Menerapkan pendiskontoan wesel tagih.</w:t>
            </w:r>
          </w:p>
          <w:p w:rsidR="000C7B04" w:rsidRPr="00FD67B9" w:rsidRDefault="000C7B04" w:rsidP="003176AB">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535" w:type="pct"/>
          </w:tcPr>
          <w:p w:rsidR="000C7B04" w:rsidRPr="00FD67B9" w:rsidRDefault="000C7B04" w:rsidP="004D35B5">
            <w:pPr>
              <w:pStyle w:val="ListParagraph"/>
              <w:numPr>
                <w:ilvl w:val="0"/>
                <w:numId w:val="7"/>
              </w:numPr>
              <w:spacing w:after="0" w:line="240" w:lineRule="auto"/>
              <w:ind w:left="689" w:hanging="689"/>
              <w:jc w:val="both"/>
              <w:rPr>
                <w:rFonts w:ascii="Bookman Old Style" w:hAnsi="Bookman Old Style" w:cs="Tahoma"/>
              </w:rPr>
            </w:pPr>
            <w:r w:rsidRPr="00FD67B9">
              <w:rPr>
                <w:rFonts w:ascii="Bookman Old Style" w:hAnsi="Bookman Old Style" w:cs="Tahoma"/>
              </w:rPr>
              <w:t xml:space="preserve">Melakukan </w:t>
            </w:r>
            <w:r w:rsidR="005C359A">
              <w:rPr>
                <w:rFonts w:ascii="Bookman Old Style" w:hAnsi="Bookman Old Style" w:cs="Tahoma"/>
                <w:lang w:val="id-ID"/>
              </w:rPr>
              <w:t xml:space="preserve">perhitungan </w:t>
            </w:r>
            <w:r w:rsidRPr="00FD67B9">
              <w:rPr>
                <w:rFonts w:ascii="Bookman Old Style" w:hAnsi="Bookman Old Style" w:cs="Tahoma"/>
              </w:rPr>
              <w:t>pendiskontoan wesel tagih.</w:t>
            </w:r>
          </w:p>
          <w:p w:rsidR="000C7B04" w:rsidRPr="00FD67B9" w:rsidRDefault="000C7B04" w:rsidP="003176AB">
            <w:pPr>
              <w:pStyle w:val="ListParagraph"/>
              <w:spacing w:after="0" w:line="240" w:lineRule="auto"/>
              <w:ind w:left="567" w:right="57"/>
              <w:contextualSpacing w:val="0"/>
              <w:rPr>
                <w:rFonts w:ascii="Bookman Old Style" w:hAnsi="Bookman Old Style" w:cs="Tahoma"/>
                <w:color w:val="000000"/>
                <w:spacing w:val="-2"/>
              </w:rPr>
            </w:pPr>
          </w:p>
        </w:tc>
        <w:tc>
          <w:tcPr>
            <w:tcW w:w="407" w:type="pct"/>
            <w:shd w:val="clear" w:color="auto" w:fill="auto"/>
          </w:tcPr>
          <w:p w:rsidR="000C7B04" w:rsidRPr="00FD67B9" w:rsidRDefault="000C7B04" w:rsidP="003176AB">
            <w:pPr>
              <w:jc w:val="center"/>
              <w:rPr>
                <w:rFonts w:ascii="Bookman Old Style" w:hAnsi="Bookman Old Style"/>
                <w:lang w:val="en-SG"/>
              </w:rPr>
            </w:pPr>
            <w:r w:rsidRPr="00FD67B9">
              <w:rPr>
                <w:rFonts w:ascii="Bookman Old Style" w:hAnsi="Bookman Old Style"/>
                <w:lang w:val="en-SG"/>
              </w:rPr>
              <w:t>12</w:t>
            </w:r>
          </w:p>
        </w:tc>
        <w:tc>
          <w:tcPr>
            <w:tcW w:w="782" w:type="pct"/>
            <w:vMerge/>
            <w:shd w:val="clear" w:color="auto" w:fill="auto"/>
          </w:tcPr>
          <w:p w:rsidR="000C7B04" w:rsidRPr="00FD67B9" w:rsidRDefault="000C7B04" w:rsidP="003176AB">
            <w:pPr>
              <w:rPr>
                <w:rFonts w:ascii="Bookman Old Style" w:hAnsi="Bookman Old Style"/>
              </w:rPr>
            </w:pPr>
          </w:p>
        </w:tc>
        <w:tc>
          <w:tcPr>
            <w:tcW w:w="694" w:type="pct"/>
          </w:tcPr>
          <w:p w:rsidR="000C7B04" w:rsidRPr="00FD67B9" w:rsidRDefault="000C7B04" w:rsidP="003176AB">
            <w:pPr>
              <w:pStyle w:val="ListParagraph"/>
              <w:spacing w:after="0" w:line="240" w:lineRule="auto"/>
              <w:ind w:left="648"/>
              <w:jc w:val="both"/>
              <w:rPr>
                <w:rFonts w:ascii="Bookman Old Style" w:hAnsi="Bookman Old Style" w:cs="Tahoma"/>
              </w:rPr>
            </w:pPr>
          </w:p>
        </w:tc>
      </w:tr>
      <w:tr w:rsidR="000C7B04" w:rsidRPr="00FD67B9" w:rsidTr="000C7B04">
        <w:tc>
          <w:tcPr>
            <w:tcW w:w="1582" w:type="pct"/>
          </w:tcPr>
          <w:p w:rsidR="000C7B04" w:rsidRPr="00FD67B9" w:rsidRDefault="000C7B04" w:rsidP="004D35B5">
            <w:pPr>
              <w:pStyle w:val="Default"/>
              <w:numPr>
                <w:ilvl w:val="1"/>
                <w:numId w:val="6"/>
              </w:numPr>
              <w:ind w:left="596" w:hanging="596"/>
              <w:rPr>
                <w:rFonts w:ascii="Bookman Old Style" w:hAnsi="Bookman Old Style" w:cs="Tahoma"/>
                <w:bCs/>
                <w:sz w:val="22"/>
                <w:szCs w:val="22"/>
                <w:lang w:val="en-SG"/>
              </w:rPr>
            </w:pPr>
            <w:r w:rsidRPr="00FD67B9">
              <w:rPr>
                <w:rFonts w:ascii="Bookman Old Style" w:hAnsi="Bookman Old Style" w:cs="Tahoma"/>
                <w:sz w:val="22"/>
                <w:szCs w:val="22"/>
              </w:rPr>
              <w:t xml:space="preserve">Menerapkan pencatatan utang jangka pendek (pembelian barang dagang </w:t>
            </w:r>
            <w:r w:rsidRPr="00FD67B9">
              <w:rPr>
                <w:rFonts w:ascii="Bookman Old Style" w:hAnsi="Bookman Old Style" w:cs="Tahoma"/>
                <w:sz w:val="22"/>
                <w:szCs w:val="22"/>
              </w:rPr>
              <w:lastRenderedPageBreak/>
              <w:t xml:space="preserve">secara kredit, wesel, pembelian angsuran, utang pajak, utang gaji, </w:t>
            </w:r>
            <w:r w:rsidR="00C95067">
              <w:rPr>
                <w:rFonts w:ascii="Bookman Old Style" w:hAnsi="Bookman Old Style" w:cs="Tahoma"/>
                <w:sz w:val="22"/>
                <w:szCs w:val="22"/>
                <w:lang w:val="id-ID"/>
              </w:rPr>
              <w:t xml:space="preserve">dan </w:t>
            </w:r>
            <w:r w:rsidRPr="00FD67B9">
              <w:rPr>
                <w:rFonts w:ascii="Bookman Old Style" w:hAnsi="Bookman Old Style" w:cs="Tahoma"/>
                <w:sz w:val="22"/>
                <w:szCs w:val="22"/>
              </w:rPr>
              <w:t>pendapatan diterima dimuka)</w:t>
            </w:r>
          </w:p>
          <w:p w:rsidR="000C7B04" w:rsidRPr="00FD67B9" w:rsidRDefault="000C7B04" w:rsidP="003176AB">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535" w:type="pct"/>
          </w:tcPr>
          <w:p w:rsidR="000C7B04" w:rsidRPr="00FD67B9" w:rsidRDefault="000C7B04" w:rsidP="004D35B5">
            <w:pPr>
              <w:pStyle w:val="Default"/>
              <w:numPr>
                <w:ilvl w:val="0"/>
                <w:numId w:val="7"/>
              </w:numPr>
              <w:ind w:left="689" w:hanging="689"/>
              <w:rPr>
                <w:rFonts w:ascii="Bookman Old Style" w:hAnsi="Bookman Old Style" w:cs="Tahoma"/>
                <w:sz w:val="22"/>
                <w:szCs w:val="22"/>
              </w:rPr>
            </w:pPr>
            <w:r w:rsidRPr="00FD67B9">
              <w:rPr>
                <w:rFonts w:ascii="Bookman Old Style" w:hAnsi="Bookman Old Style" w:cs="Tahoma"/>
                <w:sz w:val="22"/>
                <w:szCs w:val="22"/>
              </w:rPr>
              <w:lastRenderedPageBreak/>
              <w:t xml:space="preserve">Melakukan pencatatan utang jangka pendek (pembelian </w:t>
            </w:r>
            <w:r w:rsidRPr="00FD67B9">
              <w:rPr>
                <w:rFonts w:ascii="Bookman Old Style" w:hAnsi="Bookman Old Style" w:cs="Tahoma"/>
                <w:sz w:val="22"/>
                <w:szCs w:val="22"/>
              </w:rPr>
              <w:lastRenderedPageBreak/>
              <w:t xml:space="preserve">barang dagang secara kredit, wesel, pembelian angsuran, utang pajak, utang gaji, </w:t>
            </w:r>
            <w:r w:rsidR="00C95067">
              <w:rPr>
                <w:rFonts w:ascii="Bookman Old Style" w:hAnsi="Bookman Old Style" w:cs="Tahoma"/>
                <w:sz w:val="22"/>
                <w:szCs w:val="22"/>
                <w:lang w:val="id-ID"/>
              </w:rPr>
              <w:t xml:space="preserve">dan </w:t>
            </w:r>
            <w:r w:rsidRPr="00FD67B9">
              <w:rPr>
                <w:rFonts w:ascii="Bookman Old Style" w:hAnsi="Bookman Old Style" w:cs="Tahoma"/>
                <w:sz w:val="22"/>
                <w:szCs w:val="22"/>
              </w:rPr>
              <w:t>pendapatan diterima dimuka)</w:t>
            </w:r>
          </w:p>
          <w:p w:rsidR="000C7B04" w:rsidRPr="00FD67B9" w:rsidRDefault="000C7B04" w:rsidP="003176AB">
            <w:pPr>
              <w:pStyle w:val="ListParagraph"/>
              <w:spacing w:after="0" w:line="240" w:lineRule="auto"/>
              <w:ind w:left="567" w:right="57"/>
              <w:contextualSpacing w:val="0"/>
              <w:rPr>
                <w:rFonts w:ascii="Bookman Old Style" w:hAnsi="Bookman Old Style" w:cs="Tahoma"/>
                <w:color w:val="000000"/>
                <w:spacing w:val="-2"/>
              </w:rPr>
            </w:pPr>
          </w:p>
        </w:tc>
        <w:tc>
          <w:tcPr>
            <w:tcW w:w="407" w:type="pct"/>
            <w:shd w:val="clear" w:color="auto" w:fill="auto"/>
          </w:tcPr>
          <w:p w:rsidR="000C7B04" w:rsidRPr="00FD67B9" w:rsidRDefault="000C7B04" w:rsidP="003176AB">
            <w:pPr>
              <w:jc w:val="center"/>
              <w:rPr>
                <w:rFonts w:ascii="Bookman Old Style" w:hAnsi="Bookman Old Style"/>
                <w:lang w:val="en-SG"/>
              </w:rPr>
            </w:pPr>
            <w:r w:rsidRPr="00FD67B9">
              <w:rPr>
                <w:rFonts w:ascii="Bookman Old Style" w:hAnsi="Bookman Old Style"/>
                <w:lang w:val="en-SG"/>
              </w:rPr>
              <w:lastRenderedPageBreak/>
              <w:t>12</w:t>
            </w:r>
          </w:p>
        </w:tc>
        <w:tc>
          <w:tcPr>
            <w:tcW w:w="782" w:type="pct"/>
            <w:vMerge w:val="restart"/>
            <w:shd w:val="clear" w:color="auto" w:fill="auto"/>
          </w:tcPr>
          <w:p w:rsidR="000C7B04" w:rsidRPr="00FD67B9" w:rsidRDefault="000C7B04" w:rsidP="003176AB">
            <w:pPr>
              <w:rPr>
                <w:rFonts w:ascii="Bookman Old Style" w:hAnsi="Bookman Old Style" w:cs="Arial"/>
                <w:iCs/>
                <w:lang w:val="id-ID"/>
              </w:rPr>
            </w:pPr>
            <w:r w:rsidRPr="00FD67B9">
              <w:rPr>
                <w:rFonts w:ascii="Bookman Old Style" w:hAnsi="Bookman Old Style" w:cs="Arial"/>
                <w:iCs/>
                <w:lang w:val="id-ID"/>
              </w:rPr>
              <w:t>SKKNI</w:t>
            </w:r>
          </w:p>
          <w:p w:rsidR="000C7B04" w:rsidRPr="00FD67B9" w:rsidRDefault="000C7B04" w:rsidP="003176AB">
            <w:pPr>
              <w:rPr>
                <w:rFonts w:ascii="Bookman Old Style" w:hAnsi="Bookman Old Style" w:cs="Arial"/>
                <w:iCs/>
              </w:rPr>
            </w:pPr>
            <w:r w:rsidRPr="00FD67B9">
              <w:rPr>
                <w:rFonts w:ascii="Bookman Old Style" w:hAnsi="Bookman Old Style" w:cs="Arial"/>
                <w:iCs/>
              </w:rPr>
              <w:lastRenderedPageBreak/>
              <w:t>M.692000.010.02</w:t>
            </w:r>
          </w:p>
          <w:p w:rsidR="000C7B04" w:rsidRPr="00FD67B9" w:rsidRDefault="000C7B04" w:rsidP="003176AB">
            <w:pPr>
              <w:rPr>
                <w:rFonts w:ascii="Bookman Old Style" w:hAnsi="Bookman Old Style"/>
              </w:rPr>
            </w:pPr>
            <w:r w:rsidRPr="00FD67B9">
              <w:rPr>
                <w:rFonts w:ascii="Bookman Old Style" w:hAnsi="Bookman Old Style" w:cs="Arial"/>
                <w:iCs/>
                <w:lang w:val="af-ZA"/>
              </w:rPr>
              <w:t>Mengelola Kartu Utang</w:t>
            </w:r>
          </w:p>
        </w:tc>
        <w:tc>
          <w:tcPr>
            <w:tcW w:w="694" w:type="pct"/>
          </w:tcPr>
          <w:p w:rsidR="000C7B04" w:rsidRPr="00FD67B9" w:rsidRDefault="000C7B04" w:rsidP="003176AB">
            <w:pPr>
              <w:pStyle w:val="ListParagraph"/>
              <w:spacing w:after="0" w:line="240" w:lineRule="auto"/>
              <w:ind w:left="648"/>
              <w:jc w:val="both"/>
              <w:rPr>
                <w:rFonts w:ascii="Bookman Old Style" w:hAnsi="Bookman Old Style" w:cs="Tahoma"/>
              </w:rPr>
            </w:pPr>
          </w:p>
        </w:tc>
      </w:tr>
      <w:tr w:rsidR="000C7B04" w:rsidRPr="00FD67B9" w:rsidTr="000C7B04">
        <w:tc>
          <w:tcPr>
            <w:tcW w:w="1582" w:type="pct"/>
          </w:tcPr>
          <w:p w:rsidR="000C7B04" w:rsidRPr="00FD67B9" w:rsidRDefault="000C7B04" w:rsidP="004D35B5">
            <w:pPr>
              <w:pStyle w:val="Default"/>
              <w:numPr>
                <w:ilvl w:val="1"/>
                <w:numId w:val="6"/>
              </w:numPr>
              <w:ind w:left="596" w:hanging="596"/>
              <w:rPr>
                <w:rFonts w:ascii="Bookman Old Style" w:hAnsi="Bookman Old Style" w:cs="Tahoma"/>
                <w:bCs/>
                <w:sz w:val="22"/>
                <w:szCs w:val="22"/>
                <w:lang w:val="en-SG"/>
              </w:rPr>
            </w:pPr>
            <w:r w:rsidRPr="00FD67B9">
              <w:rPr>
                <w:rFonts w:ascii="Bookman Old Style" w:hAnsi="Bookman Old Style" w:cs="Tahoma"/>
                <w:sz w:val="22"/>
                <w:szCs w:val="22"/>
              </w:rPr>
              <w:lastRenderedPageBreak/>
              <w:t>Menerapkan pengukuran utang jangka pendek</w:t>
            </w:r>
          </w:p>
          <w:p w:rsidR="000C7B04" w:rsidRPr="00FD67B9" w:rsidRDefault="000C7B04" w:rsidP="003176AB">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535" w:type="pct"/>
          </w:tcPr>
          <w:p w:rsidR="000C7B04" w:rsidRPr="00FD67B9" w:rsidRDefault="000C7B04" w:rsidP="004D35B5">
            <w:pPr>
              <w:pStyle w:val="Default"/>
              <w:numPr>
                <w:ilvl w:val="0"/>
                <w:numId w:val="7"/>
              </w:numPr>
              <w:ind w:left="689" w:hanging="689"/>
              <w:rPr>
                <w:rFonts w:ascii="Bookman Old Style" w:hAnsi="Bookman Old Style" w:cs="Tahoma"/>
                <w:sz w:val="22"/>
                <w:szCs w:val="22"/>
              </w:rPr>
            </w:pPr>
            <w:r w:rsidRPr="00FD67B9">
              <w:rPr>
                <w:rFonts w:ascii="Bookman Old Style" w:hAnsi="Bookman Old Style" w:cs="Tahoma"/>
                <w:sz w:val="22"/>
                <w:szCs w:val="22"/>
              </w:rPr>
              <w:t>Melakukan pengukuran utang jangka pendek</w:t>
            </w:r>
          </w:p>
          <w:p w:rsidR="000C7B04" w:rsidRPr="00FD67B9" w:rsidRDefault="000C7B04" w:rsidP="003176AB">
            <w:pPr>
              <w:pStyle w:val="ListParagraph"/>
              <w:spacing w:after="0" w:line="240" w:lineRule="auto"/>
              <w:ind w:left="567" w:right="57"/>
              <w:contextualSpacing w:val="0"/>
              <w:rPr>
                <w:rFonts w:ascii="Bookman Old Style" w:hAnsi="Bookman Old Style" w:cs="Tahoma"/>
                <w:color w:val="000000"/>
                <w:spacing w:val="-2"/>
              </w:rPr>
            </w:pPr>
          </w:p>
        </w:tc>
        <w:tc>
          <w:tcPr>
            <w:tcW w:w="407" w:type="pct"/>
            <w:shd w:val="clear" w:color="auto" w:fill="auto"/>
          </w:tcPr>
          <w:p w:rsidR="000C7B04" w:rsidRPr="00FD67B9" w:rsidRDefault="000C7B04" w:rsidP="003176AB">
            <w:pPr>
              <w:jc w:val="center"/>
              <w:rPr>
                <w:rFonts w:ascii="Bookman Old Style" w:hAnsi="Bookman Old Style"/>
                <w:lang w:val="en-SG"/>
              </w:rPr>
            </w:pPr>
            <w:r w:rsidRPr="00FD67B9">
              <w:rPr>
                <w:rFonts w:ascii="Bookman Old Style" w:hAnsi="Bookman Old Style"/>
                <w:lang w:val="en-SG"/>
              </w:rPr>
              <w:t>6</w:t>
            </w:r>
          </w:p>
        </w:tc>
        <w:tc>
          <w:tcPr>
            <w:tcW w:w="782" w:type="pct"/>
            <w:vMerge/>
            <w:shd w:val="clear" w:color="auto" w:fill="auto"/>
          </w:tcPr>
          <w:p w:rsidR="000C7B04" w:rsidRPr="00FD67B9" w:rsidRDefault="000C7B04" w:rsidP="003176AB">
            <w:pPr>
              <w:rPr>
                <w:rFonts w:ascii="Bookman Old Style" w:hAnsi="Bookman Old Style"/>
              </w:rPr>
            </w:pPr>
          </w:p>
        </w:tc>
        <w:tc>
          <w:tcPr>
            <w:tcW w:w="694" w:type="pct"/>
          </w:tcPr>
          <w:p w:rsidR="000C7B04" w:rsidRPr="00FD67B9" w:rsidRDefault="000C7B04" w:rsidP="003176AB">
            <w:pPr>
              <w:pStyle w:val="ListParagraph"/>
              <w:spacing w:after="0" w:line="240" w:lineRule="auto"/>
              <w:ind w:left="596" w:hanging="567"/>
              <w:jc w:val="both"/>
              <w:rPr>
                <w:rFonts w:ascii="Bookman Old Style" w:hAnsi="Bookman Old Style" w:cs="Tahoma"/>
                <w:lang w:val="en-US"/>
              </w:rPr>
            </w:pPr>
          </w:p>
        </w:tc>
      </w:tr>
      <w:tr w:rsidR="000C7B04" w:rsidRPr="00FD67B9" w:rsidTr="000C7B04">
        <w:tc>
          <w:tcPr>
            <w:tcW w:w="1582" w:type="pct"/>
          </w:tcPr>
          <w:p w:rsidR="000C7B04" w:rsidRPr="00FD67B9" w:rsidRDefault="005302CA" w:rsidP="004D35B5">
            <w:pPr>
              <w:pStyle w:val="Default"/>
              <w:numPr>
                <w:ilvl w:val="1"/>
                <w:numId w:val="6"/>
              </w:numPr>
              <w:ind w:left="596" w:hanging="596"/>
              <w:rPr>
                <w:rFonts w:ascii="Bookman Old Style" w:hAnsi="Bookman Old Style" w:cs="Tahoma"/>
                <w:bCs/>
                <w:sz w:val="22"/>
                <w:szCs w:val="22"/>
                <w:lang w:val="en-SG"/>
              </w:rPr>
            </w:pPr>
            <w:r>
              <w:rPr>
                <w:rFonts w:ascii="Bookman Old Style" w:hAnsi="Bookman Old Style" w:cs="Tahoma"/>
                <w:sz w:val="22"/>
                <w:szCs w:val="22"/>
              </w:rPr>
              <w:t>Menerapkan p</w:t>
            </w:r>
            <w:r w:rsidR="000C7B04" w:rsidRPr="00FD67B9">
              <w:rPr>
                <w:rFonts w:ascii="Bookman Old Style" w:hAnsi="Bookman Old Style" w:cs="Tahoma"/>
                <w:sz w:val="22"/>
                <w:szCs w:val="22"/>
              </w:rPr>
              <w:t>engelolaan kartu utang</w:t>
            </w:r>
          </w:p>
          <w:p w:rsidR="000C7B04" w:rsidRPr="00FD67B9" w:rsidRDefault="000C7B04" w:rsidP="003176AB">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535" w:type="pct"/>
          </w:tcPr>
          <w:p w:rsidR="000C7B04" w:rsidRPr="00FD67B9" w:rsidRDefault="005302CA" w:rsidP="004D35B5">
            <w:pPr>
              <w:pStyle w:val="Default"/>
              <w:numPr>
                <w:ilvl w:val="0"/>
                <w:numId w:val="7"/>
              </w:numPr>
              <w:ind w:left="689" w:hanging="689"/>
              <w:rPr>
                <w:rFonts w:ascii="Bookman Old Style" w:hAnsi="Bookman Old Style" w:cs="Tahoma"/>
                <w:sz w:val="22"/>
                <w:szCs w:val="22"/>
              </w:rPr>
            </w:pPr>
            <w:r>
              <w:rPr>
                <w:rFonts w:ascii="Bookman Old Style" w:hAnsi="Bookman Old Style" w:cs="Tahoma"/>
                <w:sz w:val="22"/>
                <w:szCs w:val="22"/>
              </w:rPr>
              <w:t>Melakukan p</w:t>
            </w:r>
            <w:r w:rsidR="000C7B04" w:rsidRPr="00FD67B9">
              <w:rPr>
                <w:rFonts w:ascii="Bookman Old Style" w:hAnsi="Bookman Old Style" w:cs="Tahoma"/>
                <w:sz w:val="22"/>
                <w:szCs w:val="22"/>
              </w:rPr>
              <w:t>engelolaan kartu utang</w:t>
            </w:r>
          </w:p>
          <w:p w:rsidR="000C7B04" w:rsidRPr="00FD67B9" w:rsidRDefault="000C7B04" w:rsidP="003176AB">
            <w:pPr>
              <w:pStyle w:val="Default"/>
              <w:rPr>
                <w:rFonts w:ascii="Bookman Old Style" w:hAnsi="Bookman Old Style" w:cs="Tahoma"/>
                <w:sz w:val="22"/>
                <w:szCs w:val="22"/>
              </w:rPr>
            </w:pPr>
          </w:p>
          <w:p w:rsidR="000C7B04" w:rsidRPr="00FD67B9" w:rsidRDefault="000C7B04" w:rsidP="003176AB">
            <w:pPr>
              <w:pStyle w:val="ListParagraph"/>
              <w:spacing w:after="0" w:line="240" w:lineRule="auto"/>
              <w:ind w:left="567" w:right="57"/>
              <w:contextualSpacing w:val="0"/>
              <w:rPr>
                <w:rFonts w:ascii="Bookman Old Style" w:hAnsi="Bookman Old Style" w:cs="Tahoma"/>
                <w:color w:val="000000"/>
                <w:spacing w:val="-2"/>
              </w:rPr>
            </w:pPr>
          </w:p>
        </w:tc>
        <w:tc>
          <w:tcPr>
            <w:tcW w:w="407" w:type="pct"/>
            <w:shd w:val="clear" w:color="auto" w:fill="auto"/>
          </w:tcPr>
          <w:p w:rsidR="000C7B04" w:rsidRPr="00FD67B9" w:rsidRDefault="000C7B04" w:rsidP="003176AB">
            <w:pPr>
              <w:jc w:val="center"/>
              <w:rPr>
                <w:rFonts w:ascii="Bookman Old Style" w:hAnsi="Bookman Old Style"/>
                <w:lang w:val="en-SG"/>
              </w:rPr>
            </w:pPr>
            <w:r w:rsidRPr="00FD67B9">
              <w:rPr>
                <w:rFonts w:ascii="Bookman Old Style" w:hAnsi="Bookman Old Style"/>
                <w:lang w:val="en-SG"/>
              </w:rPr>
              <w:t>6</w:t>
            </w:r>
          </w:p>
        </w:tc>
        <w:tc>
          <w:tcPr>
            <w:tcW w:w="782" w:type="pct"/>
            <w:vMerge/>
            <w:shd w:val="clear" w:color="auto" w:fill="auto"/>
          </w:tcPr>
          <w:p w:rsidR="000C7B04" w:rsidRPr="00FD67B9" w:rsidRDefault="000C7B04" w:rsidP="003176AB">
            <w:pPr>
              <w:rPr>
                <w:rFonts w:ascii="Bookman Old Style" w:hAnsi="Bookman Old Style"/>
              </w:rPr>
            </w:pPr>
          </w:p>
        </w:tc>
        <w:tc>
          <w:tcPr>
            <w:tcW w:w="694" w:type="pct"/>
          </w:tcPr>
          <w:p w:rsidR="000C7B04" w:rsidRPr="00FD67B9" w:rsidRDefault="000C7B04" w:rsidP="003176AB">
            <w:pPr>
              <w:pStyle w:val="ListParagraph"/>
              <w:spacing w:after="0" w:line="240" w:lineRule="auto"/>
              <w:ind w:left="648"/>
              <w:jc w:val="both"/>
              <w:rPr>
                <w:rFonts w:ascii="Bookman Old Style" w:eastAsia="Times New Roman" w:hAnsi="Bookman Old Style" w:cs="Tahoma"/>
                <w:lang w:val="en-US"/>
              </w:rPr>
            </w:pPr>
          </w:p>
        </w:tc>
      </w:tr>
      <w:tr w:rsidR="000C7B04" w:rsidRPr="00FD67B9" w:rsidTr="000C7B04">
        <w:tc>
          <w:tcPr>
            <w:tcW w:w="1582" w:type="pct"/>
          </w:tcPr>
          <w:p w:rsidR="000C7B04" w:rsidRPr="00FD67B9" w:rsidRDefault="000C7B04" w:rsidP="004D35B5">
            <w:pPr>
              <w:pStyle w:val="Default"/>
              <w:numPr>
                <w:ilvl w:val="1"/>
                <w:numId w:val="6"/>
              </w:numPr>
              <w:ind w:left="596" w:hanging="596"/>
              <w:rPr>
                <w:rFonts w:ascii="Bookman Old Style" w:hAnsi="Bookman Old Style" w:cs="Tahoma"/>
                <w:bCs/>
                <w:sz w:val="22"/>
                <w:szCs w:val="22"/>
                <w:lang w:val="en-SG"/>
              </w:rPr>
            </w:pPr>
            <w:r w:rsidRPr="00FD67B9">
              <w:rPr>
                <w:rFonts w:ascii="Bookman Old Style" w:hAnsi="Bookman Old Style" w:cs="Tahoma"/>
                <w:sz w:val="22"/>
                <w:szCs w:val="22"/>
              </w:rPr>
              <w:t>Menerapkan pencatatan persediaan</w:t>
            </w:r>
          </w:p>
          <w:p w:rsidR="000C7B04" w:rsidRPr="00FD67B9" w:rsidRDefault="000C7B04" w:rsidP="003176AB">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535" w:type="pct"/>
          </w:tcPr>
          <w:p w:rsidR="000C7B04" w:rsidRPr="00FD67B9" w:rsidRDefault="000C7B04" w:rsidP="004D35B5">
            <w:pPr>
              <w:pStyle w:val="ListParagraph"/>
              <w:numPr>
                <w:ilvl w:val="0"/>
                <w:numId w:val="7"/>
              </w:numPr>
              <w:spacing w:after="0" w:line="240" w:lineRule="auto"/>
              <w:ind w:left="689" w:hanging="689"/>
              <w:jc w:val="both"/>
              <w:rPr>
                <w:rFonts w:ascii="Bookman Old Style" w:hAnsi="Bookman Old Style" w:cs="Tahoma"/>
              </w:rPr>
            </w:pPr>
            <w:r w:rsidRPr="00FD67B9">
              <w:rPr>
                <w:rFonts w:ascii="Bookman Old Style" w:hAnsi="Bookman Old Style" w:cs="Tahoma"/>
              </w:rPr>
              <w:t>Melakukan pencatatan persediaan</w:t>
            </w:r>
          </w:p>
          <w:p w:rsidR="000C7B04" w:rsidRPr="00FD67B9" w:rsidRDefault="000C7B04" w:rsidP="003176AB">
            <w:pPr>
              <w:spacing w:after="0" w:line="240" w:lineRule="auto"/>
              <w:jc w:val="both"/>
              <w:rPr>
                <w:rFonts w:ascii="Bookman Old Style" w:hAnsi="Bookman Old Style" w:cs="Tahoma"/>
              </w:rPr>
            </w:pPr>
          </w:p>
          <w:p w:rsidR="000C7B04" w:rsidRPr="00FD67B9" w:rsidRDefault="000C7B04" w:rsidP="003176AB">
            <w:pPr>
              <w:pStyle w:val="ListParagraph"/>
              <w:spacing w:after="0" w:line="240" w:lineRule="auto"/>
              <w:ind w:left="567" w:right="57"/>
              <w:contextualSpacing w:val="0"/>
              <w:rPr>
                <w:rFonts w:ascii="Bookman Old Style" w:hAnsi="Bookman Old Style" w:cs="Tahoma"/>
                <w:color w:val="000000"/>
                <w:spacing w:val="-2"/>
              </w:rPr>
            </w:pPr>
          </w:p>
        </w:tc>
        <w:tc>
          <w:tcPr>
            <w:tcW w:w="407" w:type="pct"/>
            <w:shd w:val="clear" w:color="auto" w:fill="auto"/>
          </w:tcPr>
          <w:p w:rsidR="000C7B04" w:rsidRPr="00FD67B9" w:rsidRDefault="000C7B04" w:rsidP="003176AB">
            <w:pPr>
              <w:jc w:val="center"/>
              <w:rPr>
                <w:rFonts w:ascii="Bookman Old Style" w:hAnsi="Bookman Old Style"/>
                <w:lang w:val="en-SG"/>
              </w:rPr>
            </w:pPr>
            <w:r w:rsidRPr="00FD67B9">
              <w:rPr>
                <w:rFonts w:ascii="Bookman Old Style" w:hAnsi="Bookman Old Style"/>
                <w:lang w:val="en-SG"/>
              </w:rPr>
              <w:t>6</w:t>
            </w:r>
          </w:p>
        </w:tc>
        <w:tc>
          <w:tcPr>
            <w:tcW w:w="782" w:type="pct"/>
            <w:vMerge w:val="restart"/>
            <w:shd w:val="clear" w:color="auto" w:fill="auto"/>
          </w:tcPr>
          <w:p w:rsidR="000C7B04" w:rsidRPr="00FD67B9" w:rsidRDefault="000C7B04" w:rsidP="003176AB">
            <w:pPr>
              <w:rPr>
                <w:rFonts w:ascii="Bookman Old Style" w:hAnsi="Bookman Old Style" w:cs="Arial"/>
                <w:iCs/>
                <w:lang w:val="id-ID"/>
              </w:rPr>
            </w:pPr>
            <w:r w:rsidRPr="00FD67B9">
              <w:rPr>
                <w:rFonts w:ascii="Bookman Old Style" w:hAnsi="Bookman Old Style" w:cs="Arial"/>
                <w:iCs/>
                <w:lang w:val="id-ID"/>
              </w:rPr>
              <w:t>SKKNI</w:t>
            </w:r>
          </w:p>
          <w:p w:rsidR="000C7B04" w:rsidRPr="00FD67B9" w:rsidRDefault="000C7B04" w:rsidP="003176AB">
            <w:pPr>
              <w:rPr>
                <w:rFonts w:ascii="Bookman Old Style" w:hAnsi="Bookman Old Style" w:cs="Arial"/>
                <w:iCs/>
                <w:lang w:val="id-ID"/>
              </w:rPr>
            </w:pPr>
            <w:r w:rsidRPr="00FD67B9">
              <w:rPr>
                <w:rFonts w:ascii="Bookman Old Style" w:hAnsi="Bookman Old Style" w:cs="Arial"/>
                <w:iCs/>
                <w:lang w:val="id-ID"/>
              </w:rPr>
              <w:t>M.692000.011.02</w:t>
            </w:r>
          </w:p>
          <w:p w:rsidR="000C7B04" w:rsidRPr="00FD67B9" w:rsidRDefault="000C7B04" w:rsidP="003176AB">
            <w:pPr>
              <w:rPr>
                <w:rFonts w:ascii="Bookman Old Style" w:hAnsi="Bookman Old Style"/>
              </w:rPr>
            </w:pPr>
            <w:r w:rsidRPr="00FD67B9">
              <w:rPr>
                <w:rFonts w:ascii="Bookman Old Style" w:hAnsi="Bookman Old Style" w:cs="Arial"/>
                <w:lang w:val="af-ZA"/>
              </w:rPr>
              <w:t>Mengelola Kartu Persediaan</w:t>
            </w:r>
          </w:p>
        </w:tc>
        <w:tc>
          <w:tcPr>
            <w:tcW w:w="694" w:type="pct"/>
          </w:tcPr>
          <w:p w:rsidR="000C7B04" w:rsidRPr="00FD67B9" w:rsidRDefault="000C7B04" w:rsidP="003176AB">
            <w:pPr>
              <w:pStyle w:val="ListParagraph"/>
              <w:spacing w:after="0" w:line="240" w:lineRule="auto"/>
              <w:ind w:left="648"/>
              <w:jc w:val="both"/>
              <w:rPr>
                <w:rFonts w:ascii="Bookman Old Style" w:eastAsia="Times New Roman" w:hAnsi="Bookman Old Style" w:cs="Tahoma"/>
                <w:lang w:val="en-US"/>
              </w:rPr>
            </w:pPr>
          </w:p>
        </w:tc>
      </w:tr>
      <w:tr w:rsidR="000C7B04" w:rsidRPr="00FD67B9" w:rsidTr="000C7B04">
        <w:tc>
          <w:tcPr>
            <w:tcW w:w="1582" w:type="pct"/>
          </w:tcPr>
          <w:p w:rsidR="000C7B04" w:rsidRPr="00FD67B9" w:rsidRDefault="000C7B04" w:rsidP="004D35B5">
            <w:pPr>
              <w:pStyle w:val="Default"/>
              <w:numPr>
                <w:ilvl w:val="1"/>
                <w:numId w:val="6"/>
              </w:numPr>
              <w:ind w:left="596" w:hanging="596"/>
              <w:rPr>
                <w:rFonts w:ascii="Bookman Old Style" w:hAnsi="Bookman Old Style" w:cs="Tahoma"/>
                <w:bCs/>
                <w:sz w:val="22"/>
                <w:szCs w:val="22"/>
                <w:lang w:val="en-SG"/>
              </w:rPr>
            </w:pPr>
            <w:r w:rsidRPr="00FD67B9">
              <w:rPr>
                <w:rFonts w:ascii="Bookman Old Style" w:hAnsi="Bookman Old Style" w:cs="Tahoma"/>
                <w:sz w:val="22"/>
                <w:szCs w:val="22"/>
              </w:rPr>
              <w:t>Menerapkan metode persediaan (</w:t>
            </w:r>
            <w:r w:rsidRPr="005302CA">
              <w:rPr>
                <w:rFonts w:ascii="Bookman Old Style" w:hAnsi="Bookman Old Style" w:cs="Tahoma"/>
                <w:i/>
                <w:sz w:val="22"/>
                <w:szCs w:val="22"/>
              </w:rPr>
              <w:t>FIFO, LIFO, Average</w:t>
            </w:r>
            <w:r w:rsidRPr="00FD67B9">
              <w:rPr>
                <w:rFonts w:ascii="Bookman Old Style" w:hAnsi="Bookman Old Style" w:cs="Tahoma"/>
                <w:sz w:val="22"/>
                <w:szCs w:val="22"/>
              </w:rPr>
              <w:t xml:space="preserve">, </w:t>
            </w:r>
            <w:r w:rsidR="00720E3B">
              <w:rPr>
                <w:rFonts w:ascii="Bookman Old Style" w:hAnsi="Bookman Old Style" w:cs="Tahoma"/>
                <w:sz w:val="22"/>
                <w:szCs w:val="22"/>
                <w:lang w:val="id-ID"/>
              </w:rPr>
              <w:t xml:space="preserve">dan </w:t>
            </w:r>
            <w:r w:rsidRPr="00FD67B9">
              <w:rPr>
                <w:rFonts w:ascii="Bookman Old Style" w:hAnsi="Bookman Old Style" w:cs="Tahoma"/>
                <w:sz w:val="22"/>
                <w:szCs w:val="22"/>
              </w:rPr>
              <w:t>identifikasi khusus)</w:t>
            </w:r>
          </w:p>
          <w:p w:rsidR="000C7B04" w:rsidRPr="00FD67B9" w:rsidRDefault="000C7B04" w:rsidP="003176AB">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535" w:type="pct"/>
          </w:tcPr>
          <w:p w:rsidR="000C7B04" w:rsidRPr="00FD67B9" w:rsidRDefault="000C7B04" w:rsidP="004D35B5">
            <w:pPr>
              <w:pStyle w:val="ListParagraph"/>
              <w:numPr>
                <w:ilvl w:val="0"/>
                <w:numId w:val="7"/>
              </w:numPr>
              <w:spacing w:after="0" w:line="240" w:lineRule="auto"/>
              <w:ind w:left="689" w:hanging="689"/>
              <w:jc w:val="both"/>
              <w:rPr>
                <w:rFonts w:ascii="Bookman Old Style" w:hAnsi="Bookman Old Style" w:cs="Tahoma"/>
              </w:rPr>
            </w:pPr>
            <w:r w:rsidRPr="00FD67B9">
              <w:rPr>
                <w:rFonts w:ascii="Bookman Old Style" w:hAnsi="Bookman Old Style" w:cs="Tahoma"/>
              </w:rPr>
              <w:t>Melakukan perhitungan persediaan (</w:t>
            </w:r>
            <w:r w:rsidRPr="005302CA">
              <w:rPr>
                <w:rFonts w:ascii="Bookman Old Style" w:hAnsi="Bookman Old Style" w:cs="Tahoma"/>
                <w:i/>
              </w:rPr>
              <w:t>FIFO, LIFO, Average</w:t>
            </w:r>
            <w:r w:rsidRPr="00FD67B9">
              <w:rPr>
                <w:rFonts w:ascii="Bookman Old Style" w:hAnsi="Bookman Old Style" w:cs="Tahoma"/>
              </w:rPr>
              <w:t xml:space="preserve">, </w:t>
            </w:r>
            <w:r w:rsidR="00720E3B">
              <w:rPr>
                <w:rFonts w:ascii="Bookman Old Style" w:hAnsi="Bookman Old Style" w:cs="Tahoma"/>
                <w:lang w:val="id-ID"/>
              </w:rPr>
              <w:t xml:space="preserve">dan </w:t>
            </w:r>
            <w:r w:rsidRPr="00FD67B9">
              <w:rPr>
                <w:rFonts w:ascii="Bookman Old Style" w:hAnsi="Bookman Old Style" w:cs="Tahoma"/>
              </w:rPr>
              <w:t>identifikasi khusus)</w:t>
            </w:r>
          </w:p>
          <w:p w:rsidR="000C7B04" w:rsidRPr="00FD67B9" w:rsidRDefault="000C7B04" w:rsidP="003176AB">
            <w:pPr>
              <w:pStyle w:val="ListParagraph"/>
              <w:spacing w:after="0" w:line="240" w:lineRule="auto"/>
              <w:ind w:left="567" w:right="57"/>
              <w:contextualSpacing w:val="0"/>
              <w:rPr>
                <w:rFonts w:ascii="Bookman Old Style" w:hAnsi="Bookman Old Style" w:cs="Tahoma"/>
                <w:color w:val="000000"/>
                <w:spacing w:val="-2"/>
              </w:rPr>
            </w:pPr>
          </w:p>
        </w:tc>
        <w:tc>
          <w:tcPr>
            <w:tcW w:w="407" w:type="pct"/>
            <w:shd w:val="clear" w:color="auto" w:fill="auto"/>
          </w:tcPr>
          <w:p w:rsidR="000C7B04" w:rsidRPr="00FD67B9" w:rsidRDefault="000C7B04" w:rsidP="003176AB">
            <w:pPr>
              <w:jc w:val="center"/>
              <w:rPr>
                <w:rFonts w:ascii="Bookman Old Style" w:hAnsi="Bookman Old Style"/>
                <w:lang w:val="en-SG"/>
              </w:rPr>
            </w:pPr>
            <w:r w:rsidRPr="00FD67B9">
              <w:rPr>
                <w:rFonts w:ascii="Bookman Old Style" w:hAnsi="Bookman Old Style"/>
                <w:lang w:val="en-SG"/>
              </w:rPr>
              <w:t>24</w:t>
            </w:r>
          </w:p>
        </w:tc>
        <w:tc>
          <w:tcPr>
            <w:tcW w:w="782" w:type="pct"/>
            <w:vMerge/>
            <w:shd w:val="clear" w:color="auto" w:fill="auto"/>
          </w:tcPr>
          <w:p w:rsidR="000C7B04" w:rsidRPr="00FD67B9" w:rsidRDefault="000C7B04" w:rsidP="003176AB">
            <w:pPr>
              <w:rPr>
                <w:rFonts w:ascii="Bookman Old Style" w:hAnsi="Bookman Old Style"/>
              </w:rPr>
            </w:pPr>
          </w:p>
        </w:tc>
        <w:tc>
          <w:tcPr>
            <w:tcW w:w="694" w:type="pct"/>
          </w:tcPr>
          <w:p w:rsidR="000C7B04" w:rsidRPr="00FD67B9" w:rsidRDefault="000C7B04" w:rsidP="003176AB">
            <w:pPr>
              <w:pStyle w:val="ListParagraph"/>
              <w:spacing w:after="0" w:line="240" w:lineRule="auto"/>
              <w:ind w:left="648"/>
              <w:jc w:val="both"/>
              <w:rPr>
                <w:rFonts w:ascii="Bookman Old Style" w:hAnsi="Bookman Old Style" w:cs="Tahoma"/>
              </w:rPr>
            </w:pPr>
          </w:p>
        </w:tc>
      </w:tr>
      <w:tr w:rsidR="000C7B04" w:rsidRPr="00FD67B9" w:rsidTr="000C7B04">
        <w:tc>
          <w:tcPr>
            <w:tcW w:w="1582" w:type="pct"/>
          </w:tcPr>
          <w:p w:rsidR="000C7B04" w:rsidRPr="00FD67B9" w:rsidRDefault="000C7B04" w:rsidP="004D35B5">
            <w:pPr>
              <w:pStyle w:val="Default"/>
              <w:numPr>
                <w:ilvl w:val="1"/>
                <w:numId w:val="6"/>
              </w:numPr>
              <w:ind w:left="596" w:hanging="596"/>
              <w:rPr>
                <w:rFonts w:ascii="Bookman Old Style" w:hAnsi="Bookman Old Style" w:cs="Tahoma"/>
                <w:bCs/>
                <w:sz w:val="22"/>
                <w:szCs w:val="22"/>
                <w:lang w:val="en-SG"/>
              </w:rPr>
            </w:pPr>
            <w:r w:rsidRPr="00FD67B9">
              <w:rPr>
                <w:rFonts w:ascii="Bookman Old Style" w:hAnsi="Bookman Old Style" w:cs="Tahoma"/>
                <w:sz w:val="22"/>
                <w:szCs w:val="22"/>
              </w:rPr>
              <w:t xml:space="preserve">Menerapkan perhitungan </w:t>
            </w:r>
            <w:r w:rsidRPr="00720E3B">
              <w:rPr>
                <w:rFonts w:ascii="Bookman Old Style" w:hAnsi="Bookman Old Style" w:cs="Tahoma"/>
                <w:i/>
                <w:sz w:val="22"/>
                <w:szCs w:val="22"/>
              </w:rPr>
              <w:t>C</w:t>
            </w:r>
            <w:r w:rsidR="00720E3B" w:rsidRPr="00720E3B">
              <w:rPr>
                <w:rFonts w:ascii="Bookman Old Style" w:hAnsi="Bookman Old Style" w:cs="Tahoma"/>
                <w:i/>
                <w:sz w:val="22"/>
                <w:szCs w:val="22"/>
                <w:lang w:val="id-ID"/>
              </w:rPr>
              <w:t xml:space="preserve">ost </w:t>
            </w:r>
            <w:proofErr w:type="gramStart"/>
            <w:r w:rsidRPr="00720E3B">
              <w:rPr>
                <w:rFonts w:ascii="Bookman Old Style" w:hAnsi="Bookman Old Style" w:cs="Tahoma"/>
                <w:i/>
                <w:sz w:val="22"/>
                <w:szCs w:val="22"/>
              </w:rPr>
              <w:t>O</w:t>
            </w:r>
            <w:r w:rsidR="00720E3B" w:rsidRPr="00720E3B">
              <w:rPr>
                <w:rFonts w:ascii="Bookman Old Style" w:hAnsi="Bookman Old Style" w:cs="Tahoma"/>
                <w:i/>
                <w:sz w:val="22"/>
                <w:szCs w:val="22"/>
                <w:lang w:val="id-ID"/>
              </w:rPr>
              <w:t>f</w:t>
            </w:r>
            <w:proofErr w:type="gramEnd"/>
            <w:r w:rsidR="00720E3B">
              <w:rPr>
                <w:rFonts w:ascii="Bookman Old Style" w:hAnsi="Bookman Old Style" w:cs="Tahoma"/>
                <w:i/>
                <w:sz w:val="22"/>
                <w:szCs w:val="22"/>
                <w:lang w:val="id-ID"/>
              </w:rPr>
              <w:t xml:space="preserve"> </w:t>
            </w:r>
            <w:r w:rsidRPr="00720E3B">
              <w:rPr>
                <w:rFonts w:ascii="Bookman Old Style" w:hAnsi="Bookman Old Style" w:cs="Tahoma"/>
                <w:i/>
                <w:sz w:val="22"/>
                <w:szCs w:val="22"/>
              </w:rPr>
              <w:t>G</w:t>
            </w:r>
            <w:r w:rsidR="00720E3B" w:rsidRPr="00720E3B">
              <w:rPr>
                <w:rFonts w:ascii="Bookman Old Style" w:hAnsi="Bookman Old Style" w:cs="Tahoma"/>
                <w:i/>
                <w:sz w:val="22"/>
                <w:szCs w:val="22"/>
                <w:lang w:val="id-ID"/>
              </w:rPr>
              <w:t xml:space="preserve">ood </w:t>
            </w:r>
            <w:r w:rsidRPr="00720E3B">
              <w:rPr>
                <w:rFonts w:ascii="Bookman Old Style" w:hAnsi="Bookman Old Style" w:cs="Tahoma"/>
                <w:i/>
                <w:sz w:val="22"/>
                <w:szCs w:val="22"/>
              </w:rPr>
              <w:t>S</w:t>
            </w:r>
            <w:r w:rsidR="00720E3B" w:rsidRPr="00720E3B">
              <w:rPr>
                <w:rFonts w:ascii="Bookman Old Style" w:hAnsi="Bookman Old Style" w:cs="Tahoma"/>
                <w:i/>
                <w:sz w:val="22"/>
                <w:szCs w:val="22"/>
                <w:lang w:val="id-ID"/>
              </w:rPr>
              <w:t>old (COGS)</w:t>
            </w:r>
          </w:p>
          <w:p w:rsidR="000C7B04" w:rsidRPr="00FD67B9" w:rsidRDefault="000C7B04" w:rsidP="003176AB">
            <w:pPr>
              <w:pStyle w:val="Default"/>
              <w:ind w:left="601"/>
              <w:rPr>
                <w:rFonts w:ascii="Bookman Old Style" w:hAnsi="Bookman Old Style" w:cs="Tahoma"/>
                <w:sz w:val="22"/>
                <w:szCs w:val="22"/>
              </w:rPr>
            </w:pPr>
          </w:p>
        </w:tc>
        <w:tc>
          <w:tcPr>
            <w:tcW w:w="1535" w:type="pct"/>
          </w:tcPr>
          <w:p w:rsidR="000C7B04" w:rsidRPr="00FD67B9" w:rsidRDefault="000C7B04" w:rsidP="004D35B5">
            <w:pPr>
              <w:pStyle w:val="ListParagraph"/>
              <w:numPr>
                <w:ilvl w:val="0"/>
                <w:numId w:val="7"/>
              </w:numPr>
              <w:spacing w:after="0" w:line="240" w:lineRule="auto"/>
              <w:ind w:left="689" w:hanging="689"/>
              <w:jc w:val="both"/>
              <w:rPr>
                <w:rFonts w:ascii="Bookman Old Style" w:hAnsi="Bookman Old Style" w:cs="Tahoma"/>
              </w:rPr>
            </w:pPr>
            <w:r w:rsidRPr="00FD67B9">
              <w:rPr>
                <w:rFonts w:ascii="Bookman Old Style" w:hAnsi="Bookman Old Style" w:cs="Tahoma"/>
              </w:rPr>
              <w:t xml:space="preserve">Melakukan </w:t>
            </w:r>
            <w:r w:rsidR="00720E3B">
              <w:rPr>
                <w:rFonts w:ascii="Bookman Old Style" w:hAnsi="Bookman Old Style" w:cs="Tahoma"/>
                <w:lang w:val="id-ID"/>
              </w:rPr>
              <w:t xml:space="preserve">perhitungan </w:t>
            </w:r>
            <w:r w:rsidR="00720E3B" w:rsidRPr="00720E3B">
              <w:rPr>
                <w:rFonts w:ascii="Bookman Old Style" w:hAnsi="Bookman Old Style" w:cs="Tahoma"/>
                <w:i/>
              </w:rPr>
              <w:t>C</w:t>
            </w:r>
            <w:r w:rsidR="00720E3B" w:rsidRPr="00720E3B">
              <w:rPr>
                <w:rFonts w:ascii="Bookman Old Style" w:hAnsi="Bookman Old Style" w:cs="Tahoma"/>
                <w:i/>
                <w:lang w:val="id-ID"/>
              </w:rPr>
              <w:t xml:space="preserve">ost </w:t>
            </w:r>
            <w:proofErr w:type="gramStart"/>
            <w:r w:rsidR="00720E3B" w:rsidRPr="00720E3B">
              <w:rPr>
                <w:rFonts w:ascii="Bookman Old Style" w:hAnsi="Bookman Old Style" w:cs="Tahoma"/>
                <w:i/>
              </w:rPr>
              <w:t>O</w:t>
            </w:r>
            <w:r w:rsidR="00720E3B" w:rsidRPr="00720E3B">
              <w:rPr>
                <w:rFonts w:ascii="Bookman Old Style" w:hAnsi="Bookman Old Style" w:cs="Tahoma"/>
                <w:i/>
                <w:lang w:val="id-ID"/>
              </w:rPr>
              <w:t>f</w:t>
            </w:r>
            <w:proofErr w:type="gramEnd"/>
            <w:r w:rsidR="00720E3B" w:rsidRPr="00720E3B">
              <w:rPr>
                <w:rFonts w:ascii="Bookman Old Style" w:hAnsi="Bookman Old Style" w:cs="Tahoma"/>
                <w:i/>
                <w:lang w:val="id-ID"/>
              </w:rPr>
              <w:t xml:space="preserve"> </w:t>
            </w:r>
            <w:r w:rsidR="00720E3B" w:rsidRPr="00720E3B">
              <w:rPr>
                <w:rFonts w:ascii="Bookman Old Style" w:hAnsi="Bookman Old Style" w:cs="Tahoma"/>
                <w:i/>
              </w:rPr>
              <w:t>G</w:t>
            </w:r>
            <w:r w:rsidR="00720E3B" w:rsidRPr="00720E3B">
              <w:rPr>
                <w:rFonts w:ascii="Bookman Old Style" w:hAnsi="Bookman Old Style" w:cs="Tahoma"/>
                <w:i/>
                <w:lang w:val="id-ID"/>
              </w:rPr>
              <w:t xml:space="preserve">ood </w:t>
            </w:r>
            <w:r w:rsidR="00720E3B" w:rsidRPr="00720E3B">
              <w:rPr>
                <w:rFonts w:ascii="Bookman Old Style" w:hAnsi="Bookman Old Style" w:cs="Tahoma"/>
                <w:i/>
              </w:rPr>
              <w:t>S</w:t>
            </w:r>
            <w:r w:rsidR="00720E3B" w:rsidRPr="00720E3B">
              <w:rPr>
                <w:rFonts w:ascii="Bookman Old Style" w:hAnsi="Bookman Old Style" w:cs="Tahoma"/>
                <w:i/>
                <w:lang w:val="id-ID"/>
              </w:rPr>
              <w:t xml:space="preserve">old </w:t>
            </w:r>
            <w:r w:rsidR="00720E3B">
              <w:rPr>
                <w:rFonts w:ascii="Bookman Old Style" w:hAnsi="Bookman Old Style" w:cs="Tahoma"/>
                <w:i/>
                <w:lang w:val="id-ID"/>
              </w:rPr>
              <w:t>(</w:t>
            </w:r>
            <w:r w:rsidRPr="00FD67B9">
              <w:rPr>
                <w:rFonts w:ascii="Bookman Old Style" w:hAnsi="Bookman Old Style" w:cs="Tahoma"/>
              </w:rPr>
              <w:t>COGS)</w:t>
            </w:r>
          </w:p>
          <w:p w:rsidR="000C7B04" w:rsidRPr="00FD67B9" w:rsidRDefault="000C7B04" w:rsidP="003176AB">
            <w:pPr>
              <w:pStyle w:val="Default"/>
              <w:ind w:left="720"/>
              <w:rPr>
                <w:rFonts w:ascii="Bookman Old Style" w:hAnsi="Bookman Old Style" w:cs="Tahoma"/>
                <w:spacing w:val="-2"/>
                <w:sz w:val="22"/>
                <w:szCs w:val="22"/>
              </w:rPr>
            </w:pPr>
          </w:p>
        </w:tc>
        <w:tc>
          <w:tcPr>
            <w:tcW w:w="407" w:type="pct"/>
            <w:shd w:val="clear" w:color="auto" w:fill="auto"/>
          </w:tcPr>
          <w:p w:rsidR="000C7B04" w:rsidRPr="00FD67B9" w:rsidRDefault="000C7B04" w:rsidP="003176AB">
            <w:pPr>
              <w:jc w:val="center"/>
              <w:rPr>
                <w:rFonts w:ascii="Bookman Old Style" w:hAnsi="Bookman Old Style"/>
                <w:lang w:val="en-SG"/>
              </w:rPr>
            </w:pPr>
            <w:r w:rsidRPr="00FD67B9">
              <w:rPr>
                <w:rFonts w:ascii="Bookman Old Style" w:hAnsi="Bookman Old Style"/>
                <w:lang w:val="en-SG"/>
              </w:rPr>
              <w:t>12</w:t>
            </w:r>
          </w:p>
        </w:tc>
        <w:tc>
          <w:tcPr>
            <w:tcW w:w="782" w:type="pct"/>
            <w:vMerge/>
            <w:shd w:val="clear" w:color="auto" w:fill="auto"/>
          </w:tcPr>
          <w:p w:rsidR="000C7B04" w:rsidRPr="00FD67B9" w:rsidRDefault="000C7B04" w:rsidP="003176AB">
            <w:pPr>
              <w:rPr>
                <w:rFonts w:ascii="Bookman Old Style" w:hAnsi="Bookman Old Style"/>
              </w:rPr>
            </w:pPr>
          </w:p>
        </w:tc>
        <w:tc>
          <w:tcPr>
            <w:tcW w:w="694" w:type="pct"/>
          </w:tcPr>
          <w:p w:rsidR="000C7B04" w:rsidRPr="00FD67B9" w:rsidRDefault="000C7B04" w:rsidP="003176AB">
            <w:pPr>
              <w:pStyle w:val="ListParagraph"/>
              <w:spacing w:after="0" w:line="240" w:lineRule="auto"/>
              <w:ind w:left="648"/>
              <w:jc w:val="both"/>
              <w:rPr>
                <w:rFonts w:ascii="Bookman Old Style" w:hAnsi="Bookman Old Style" w:cs="Tahoma"/>
              </w:rPr>
            </w:pPr>
          </w:p>
        </w:tc>
      </w:tr>
      <w:tr w:rsidR="003176AB" w:rsidRPr="00FD67B9" w:rsidTr="000C7B04">
        <w:tc>
          <w:tcPr>
            <w:tcW w:w="1582" w:type="pct"/>
          </w:tcPr>
          <w:p w:rsidR="003176AB" w:rsidRPr="00FD67B9" w:rsidRDefault="003176AB" w:rsidP="004D35B5">
            <w:pPr>
              <w:pStyle w:val="ListParagraph"/>
              <w:widowControl w:val="0"/>
              <w:numPr>
                <w:ilvl w:val="1"/>
                <w:numId w:val="8"/>
              </w:numPr>
              <w:autoSpaceDE w:val="0"/>
              <w:autoSpaceDN w:val="0"/>
              <w:adjustRightInd w:val="0"/>
              <w:spacing w:after="0" w:line="240" w:lineRule="auto"/>
              <w:ind w:right="57"/>
              <w:rPr>
                <w:rFonts w:ascii="Bookman Old Style" w:hAnsi="Bookman Old Style" w:cs="Tahoma"/>
                <w:color w:val="000000"/>
                <w:spacing w:val="-2"/>
              </w:rPr>
            </w:pPr>
            <w:r w:rsidRPr="00FD67B9">
              <w:rPr>
                <w:rFonts w:ascii="Bookman Old Style" w:hAnsi="Bookman Old Style" w:cs="Tahoma"/>
                <w:bCs/>
                <w:lang w:val="en-SG"/>
              </w:rPr>
              <w:t xml:space="preserve">Menganalisis </w:t>
            </w:r>
            <w:r w:rsidRPr="00FD67B9">
              <w:rPr>
                <w:rFonts w:ascii="Bookman Old Style" w:hAnsi="Bookman Old Style" w:cs="Tahoma"/>
              </w:rPr>
              <w:t xml:space="preserve">harga pokok produksi perusahaan </w:t>
            </w:r>
            <w:r w:rsidRPr="005302CA">
              <w:rPr>
                <w:rFonts w:ascii="Bookman Old Style" w:hAnsi="Bookman Old Style" w:cs="Tahoma"/>
                <w:i/>
              </w:rPr>
              <w:t>manufacture</w:t>
            </w:r>
          </w:p>
        </w:tc>
        <w:tc>
          <w:tcPr>
            <w:tcW w:w="1535" w:type="pct"/>
          </w:tcPr>
          <w:p w:rsidR="003176AB" w:rsidRPr="00FD67B9" w:rsidRDefault="003176AB" w:rsidP="004D35B5">
            <w:pPr>
              <w:pStyle w:val="ListParagraph"/>
              <w:numPr>
                <w:ilvl w:val="0"/>
                <w:numId w:val="7"/>
              </w:numPr>
              <w:spacing w:after="0" w:line="240" w:lineRule="auto"/>
              <w:ind w:left="689" w:hanging="689"/>
              <w:jc w:val="both"/>
              <w:rPr>
                <w:rFonts w:ascii="Bookman Old Style" w:hAnsi="Bookman Old Style" w:cs="Tahoma"/>
              </w:rPr>
            </w:pPr>
            <w:r w:rsidRPr="00FD67B9">
              <w:rPr>
                <w:rFonts w:ascii="Bookman Old Style" w:hAnsi="Bookman Old Style" w:cs="Tahoma"/>
              </w:rPr>
              <w:t xml:space="preserve">Menyusun harga pokok produksi perusahaan </w:t>
            </w:r>
            <w:r w:rsidRPr="005302CA">
              <w:rPr>
                <w:rFonts w:ascii="Bookman Old Style" w:hAnsi="Bookman Old Style" w:cs="Tahoma"/>
                <w:i/>
              </w:rPr>
              <w:t>manufacture</w:t>
            </w:r>
          </w:p>
          <w:p w:rsidR="003176AB" w:rsidRPr="00FD67B9" w:rsidRDefault="003176AB" w:rsidP="003176AB">
            <w:pPr>
              <w:pStyle w:val="ListParagraph"/>
              <w:spacing w:after="0" w:line="240" w:lineRule="auto"/>
              <w:ind w:left="567" w:right="57"/>
              <w:contextualSpacing w:val="0"/>
              <w:rPr>
                <w:rFonts w:ascii="Bookman Old Style" w:hAnsi="Bookman Old Style" w:cs="Tahoma"/>
                <w:color w:val="000000"/>
                <w:spacing w:val="-2"/>
              </w:rPr>
            </w:pPr>
          </w:p>
        </w:tc>
        <w:tc>
          <w:tcPr>
            <w:tcW w:w="407" w:type="pct"/>
            <w:shd w:val="clear" w:color="auto" w:fill="auto"/>
          </w:tcPr>
          <w:p w:rsidR="003176AB" w:rsidRPr="00FD67B9" w:rsidRDefault="003176AB" w:rsidP="003176AB">
            <w:pPr>
              <w:jc w:val="center"/>
              <w:rPr>
                <w:rFonts w:ascii="Bookman Old Style" w:hAnsi="Bookman Old Style"/>
                <w:lang w:val="en-SG"/>
              </w:rPr>
            </w:pPr>
            <w:r w:rsidRPr="00FD67B9">
              <w:rPr>
                <w:rFonts w:ascii="Bookman Old Style" w:hAnsi="Bookman Old Style"/>
                <w:lang w:val="en-SG"/>
              </w:rPr>
              <w:t>30</w:t>
            </w:r>
          </w:p>
        </w:tc>
        <w:tc>
          <w:tcPr>
            <w:tcW w:w="782" w:type="pct"/>
            <w:shd w:val="clear" w:color="auto" w:fill="auto"/>
          </w:tcPr>
          <w:p w:rsidR="000C7B04" w:rsidRPr="00FD67B9" w:rsidRDefault="000C7B04" w:rsidP="003176AB">
            <w:pPr>
              <w:rPr>
                <w:rFonts w:ascii="Bookman Old Style" w:hAnsi="Bookman Old Style" w:cs="Arial"/>
                <w:lang w:val="id-ID"/>
              </w:rPr>
            </w:pPr>
            <w:r w:rsidRPr="00FD67B9">
              <w:rPr>
                <w:rFonts w:ascii="Bookman Old Style" w:hAnsi="Bookman Old Style" w:cs="Arial"/>
                <w:lang w:val="id-ID"/>
              </w:rPr>
              <w:t>SKKNI</w:t>
            </w:r>
          </w:p>
          <w:p w:rsidR="003176AB" w:rsidRPr="00FD67B9" w:rsidRDefault="000C7B04" w:rsidP="003176AB">
            <w:pPr>
              <w:rPr>
                <w:rFonts w:ascii="Bookman Old Style" w:hAnsi="Bookman Old Style" w:cs="Arial"/>
              </w:rPr>
            </w:pPr>
            <w:r w:rsidRPr="00FD67B9">
              <w:rPr>
                <w:rFonts w:ascii="Bookman Old Style" w:hAnsi="Bookman Old Style" w:cs="Arial"/>
              </w:rPr>
              <w:t>M.692000.016.02</w:t>
            </w:r>
          </w:p>
          <w:p w:rsidR="000C7B04" w:rsidRPr="00FD67B9" w:rsidRDefault="000C7B04" w:rsidP="003176AB">
            <w:pPr>
              <w:rPr>
                <w:rFonts w:ascii="Bookman Old Style" w:hAnsi="Bookman Old Style"/>
              </w:rPr>
            </w:pPr>
            <w:r w:rsidRPr="00FD67B9">
              <w:rPr>
                <w:rFonts w:ascii="Bookman Old Style" w:hAnsi="Bookman Old Style" w:cs="Arial"/>
              </w:rPr>
              <w:t xml:space="preserve">Menyajikan Laporan Harga </w:t>
            </w:r>
            <w:r w:rsidRPr="00FD67B9">
              <w:rPr>
                <w:rFonts w:ascii="Bookman Old Style" w:hAnsi="Bookman Old Style" w:cs="Arial"/>
              </w:rPr>
              <w:lastRenderedPageBreak/>
              <w:t>Pokok Produk</w:t>
            </w:r>
          </w:p>
        </w:tc>
        <w:tc>
          <w:tcPr>
            <w:tcW w:w="694" w:type="pct"/>
          </w:tcPr>
          <w:p w:rsidR="003176AB" w:rsidRPr="00FD67B9" w:rsidRDefault="00720E3B" w:rsidP="000C7B04">
            <w:pPr>
              <w:pStyle w:val="ListParagraph"/>
              <w:spacing w:after="0" w:line="240" w:lineRule="auto"/>
              <w:ind w:left="74" w:hanging="74"/>
              <w:jc w:val="both"/>
              <w:rPr>
                <w:rFonts w:ascii="Bookman Old Style" w:hAnsi="Bookman Old Style" w:cs="Tahoma"/>
                <w:lang w:val="id-ID"/>
              </w:rPr>
            </w:pPr>
            <w:r>
              <w:rPr>
                <w:rFonts w:ascii="Bookman Old Style" w:hAnsi="Bookman Old Style" w:cs="Tahoma"/>
                <w:lang w:val="id-ID"/>
              </w:rPr>
              <w:lastRenderedPageBreak/>
              <w:t>Skema Teknisi Akuntansi Madya</w:t>
            </w:r>
          </w:p>
        </w:tc>
      </w:tr>
      <w:tr w:rsidR="000C7B04" w:rsidRPr="00FD67B9" w:rsidTr="000C7B04">
        <w:tc>
          <w:tcPr>
            <w:tcW w:w="1582" w:type="pct"/>
          </w:tcPr>
          <w:p w:rsidR="000C7B04" w:rsidRPr="00FD67B9" w:rsidRDefault="000C7B04" w:rsidP="004D35B5">
            <w:pPr>
              <w:pStyle w:val="ListParagraph"/>
              <w:numPr>
                <w:ilvl w:val="1"/>
                <w:numId w:val="8"/>
              </w:numPr>
              <w:spacing w:after="0" w:line="240" w:lineRule="auto"/>
              <w:jc w:val="both"/>
              <w:rPr>
                <w:rFonts w:ascii="Bookman Old Style" w:hAnsi="Bookman Old Style" w:cs="Tahoma"/>
              </w:rPr>
            </w:pPr>
            <w:r w:rsidRPr="00FD67B9">
              <w:rPr>
                <w:rFonts w:ascii="Bookman Old Style" w:hAnsi="Bookman Old Style" w:cs="Tahoma"/>
              </w:rPr>
              <w:lastRenderedPageBreak/>
              <w:t xml:space="preserve">Menerapkan pembentukan kas kecil dengan berbagai metode </w:t>
            </w:r>
          </w:p>
          <w:p w:rsidR="000C7B04" w:rsidRPr="00FD67B9" w:rsidRDefault="000C7B04" w:rsidP="003176AB">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535" w:type="pct"/>
          </w:tcPr>
          <w:p w:rsidR="000C7B04" w:rsidRPr="00FD67B9" w:rsidRDefault="00720E3B" w:rsidP="004D35B5">
            <w:pPr>
              <w:pStyle w:val="ListParagraph"/>
              <w:numPr>
                <w:ilvl w:val="0"/>
                <w:numId w:val="7"/>
              </w:numPr>
              <w:spacing w:after="0" w:line="240" w:lineRule="auto"/>
              <w:ind w:hanging="720"/>
              <w:jc w:val="both"/>
              <w:rPr>
                <w:rFonts w:ascii="Bookman Old Style" w:hAnsi="Bookman Old Style" w:cs="Tahoma"/>
              </w:rPr>
            </w:pPr>
            <w:r>
              <w:rPr>
                <w:rFonts w:ascii="Bookman Old Style" w:hAnsi="Bookman Old Style" w:cs="Tahoma"/>
                <w:lang w:val="id-ID"/>
              </w:rPr>
              <w:t>Melakukan pencatatan</w:t>
            </w:r>
            <w:r w:rsidR="000C7B04" w:rsidRPr="00FD67B9">
              <w:rPr>
                <w:rFonts w:ascii="Bookman Old Style" w:hAnsi="Bookman Old Style" w:cs="Tahoma"/>
              </w:rPr>
              <w:t xml:space="preserve"> kas kecil dengan berbagai metode </w:t>
            </w:r>
          </w:p>
          <w:p w:rsidR="000C7B04" w:rsidRPr="00FD67B9" w:rsidRDefault="000C7B04" w:rsidP="003176AB">
            <w:pPr>
              <w:pStyle w:val="ListParagraph"/>
              <w:spacing w:after="0" w:line="240" w:lineRule="auto"/>
              <w:ind w:left="567" w:right="57"/>
              <w:contextualSpacing w:val="0"/>
              <w:rPr>
                <w:rFonts w:ascii="Bookman Old Style" w:hAnsi="Bookman Old Style" w:cs="Tahoma"/>
                <w:color w:val="000000"/>
                <w:spacing w:val="-2"/>
              </w:rPr>
            </w:pPr>
          </w:p>
        </w:tc>
        <w:tc>
          <w:tcPr>
            <w:tcW w:w="407" w:type="pct"/>
            <w:shd w:val="clear" w:color="auto" w:fill="auto"/>
          </w:tcPr>
          <w:p w:rsidR="000C7B04" w:rsidRPr="00FD67B9" w:rsidRDefault="000C7B04" w:rsidP="003176AB">
            <w:pPr>
              <w:jc w:val="center"/>
              <w:rPr>
                <w:rFonts w:ascii="Bookman Old Style" w:hAnsi="Bookman Old Style"/>
                <w:lang w:val="en-SG"/>
              </w:rPr>
            </w:pPr>
            <w:r w:rsidRPr="00FD67B9">
              <w:rPr>
                <w:rFonts w:ascii="Bookman Old Style" w:hAnsi="Bookman Old Style"/>
                <w:lang w:val="en-SG"/>
              </w:rPr>
              <w:t>12</w:t>
            </w:r>
          </w:p>
        </w:tc>
        <w:tc>
          <w:tcPr>
            <w:tcW w:w="782" w:type="pct"/>
            <w:vMerge w:val="restart"/>
            <w:shd w:val="clear" w:color="auto" w:fill="auto"/>
          </w:tcPr>
          <w:p w:rsidR="000C7B04" w:rsidRPr="00FD67B9" w:rsidRDefault="000C7B04" w:rsidP="003176AB">
            <w:pPr>
              <w:rPr>
                <w:rFonts w:ascii="Bookman Old Style" w:hAnsi="Bookman Old Style"/>
                <w:lang w:val="id-ID"/>
              </w:rPr>
            </w:pPr>
            <w:r w:rsidRPr="00FD67B9">
              <w:rPr>
                <w:rFonts w:ascii="Bookman Old Style" w:hAnsi="Bookman Old Style"/>
                <w:lang w:val="id-ID"/>
              </w:rPr>
              <w:t>SKKNI</w:t>
            </w:r>
          </w:p>
          <w:p w:rsidR="000C7B04" w:rsidRPr="00FD67B9" w:rsidRDefault="000C7B04" w:rsidP="003176AB">
            <w:pPr>
              <w:rPr>
                <w:rFonts w:ascii="Bookman Old Style" w:hAnsi="Bookman Old Style" w:cs="Arial"/>
                <w:iCs/>
                <w:lang w:val="id-ID"/>
              </w:rPr>
            </w:pPr>
            <w:r w:rsidRPr="00FD67B9">
              <w:rPr>
                <w:rFonts w:ascii="Bookman Old Style" w:hAnsi="Bookman Old Style" w:cs="Arial"/>
                <w:iCs/>
                <w:lang w:val="id-ID"/>
              </w:rPr>
              <w:t>M.692000.005.02</w:t>
            </w:r>
          </w:p>
          <w:p w:rsidR="000C7B04" w:rsidRPr="00FD67B9" w:rsidRDefault="000C7B04" w:rsidP="003176AB">
            <w:pPr>
              <w:rPr>
                <w:rFonts w:ascii="Bookman Old Style" w:hAnsi="Bookman Old Style"/>
                <w:lang w:val="id-ID"/>
              </w:rPr>
            </w:pPr>
            <w:r w:rsidRPr="00FD67B9">
              <w:rPr>
                <w:rFonts w:ascii="Bookman Old Style" w:hAnsi="Bookman Old Style" w:cs="Arial"/>
                <w:lang w:val="af-ZA"/>
              </w:rPr>
              <w:t>Memproses Dokumen Dana Kas Kecil</w:t>
            </w:r>
          </w:p>
        </w:tc>
        <w:tc>
          <w:tcPr>
            <w:tcW w:w="694" w:type="pct"/>
            <w:vMerge w:val="restart"/>
          </w:tcPr>
          <w:p w:rsidR="000C7B04" w:rsidRPr="00FD67B9" w:rsidRDefault="00720E3B" w:rsidP="000C7B04">
            <w:pPr>
              <w:pStyle w:val="ListParagraph"/>
              <w:spacing w:after="0" w:line="240" w:lineRule="auto"/>
              <w:ind w:left="6"/>
              <w:jc w:val="both"/>
              <w:rPr>
                <w:rFonts w:ascii="Bookman Old Style" w:hAnsi="Bookman Old Style" w:cs="Tahoma"/>
                <w:lang w:val="id-ID"/>
              </w:rPr>
            </w:pPr>
            <w:r>
              <w:rPr>
                <w:rFonts w:ascii="Bookman Old Style" w:hAnsi="Bookman Old Style" w:cs="Tahoma"/>
                <w:lang w:val="id-ID"/>
              </w:rPr>
              <w:t>Skema : Teknisi Akuntansi Muda</w:t>
            </w:r>
          </w:p>
        </w:tc>
      </w:tr>
      <w:tr w:rsidR="000C7B04" w:rsidRPr="00FD67B9" w:rsidTr="000C7B04">
        <w:tc>
          <w:tcPr>
            <w:tcW w:w="1582" w:type="pct"/>
          </w:tcPr>
          <w:p w:rsidR="000C7B04" w:rsidRPr="00FD67B9" w:rsidRDefault="000C7B04" w:rsidP="004D35B5">
            <w:pPr>
              <w:pStyle w:val="ListParagraph"/>
              <w:numPr>
                <w:ilvl w:val="1"/>
                <w:numId w:val="8"/>
              </w:numPr>
              <w:spacing w:after="0" w:line="240" w:lineRule="auto"/>
              <w:jc w:val="both"/>
              <w:rPr>
                <w:rFonts w:ascii="Bookman Old Style" w:hAnsi="Bookman Old Style" w:cs="Tahoma"/>
              </w:rPr>
            </w:pPr>
            <w:r w:rsidRPr="00FD67B9">
              <w:rPr>
                <w:rFonts w:ascii="Bookman Old Style" w:hAnsi="Bookman Old Style" w:cs="Tahoma"/>
              </w:rPr>
              <w:t xml:space="preserve">Menerapkan pemeriksaan fisik saldo kas kecil </w:t>
            </w:r>
          </w:p>
          <w:p w:rsidR="000C7B04" w:rsidRPr="00FD67B9" w:rsidRDefault="000C7B04" w:rsidP="003176AB">
            <w:pPr>
              <w:pStyle w:val="ListParagraph"/>
              <w:widowControl w:val="0"/>
              <w:tabs>
                <w:tab w:val="left" w:pos="1005"/>
              </w:tabs>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535" w:type="pct"/>
          </w:tcPr>
          <w:p w:rsidR="000C7B04" w:rsidRPr="00FD67B9" w:rsidRDefault="000C7B04" w:rsidP="004D35B5">
            <w:pPr>
              <w:pStyle w:val="ListParagraph"/>
              <w:numPr>
                <w:ilvl w:val="0"/>
                <w:numId w:val="7"/>
              </w:numPr>
              <w:spacing w:after="0" w:line="240" w:lineRule="auto"/>
              <w:ind w:left="601" w:hanging="601"/>
              <w:jc w:val="both"/>
              <w:rPr>
                <w:rFonts w:ascii="Bookman Old Style" w:hAnsi="Bookman Old Style" w:cs="Tahoma"/>
                <w:color w:val="000000"/>
                <w:spacing w:val="-2"/>
              </w:rPr>
            </w:pPr>
            <w:r w:rsidRPr="00FD67B9">
              <w:rPr>
                <w:rFonts w:ascii="Bookman Old Style" w:hAnsi="Bookman Old Style" w:cs="Tahoma"/>
              </w:rPr>
              <w:t xml:space="preserve">Melakukan pemeriksaan fisik saldo kas kecil </w:t>
            </w:r>
          </w:p>
        </w:tc>
        <w:tc>
          <w:tcPr>
            <w:tcW w:w="407" w:type="pct"/>
            <w:shd w:val="clear" w:color="auto" w:fill="auto"/>
          </w:tcPr>
          <w:p w:rsidR="000C7B04" w:rsidRPr="00FD67B9" w:rsidRDefault="000C7B04" w:rsidP="003176AB">
            <w:pPr>
              <w:jc w:val="center"/>
              <w:rPr>
                <w:rFonts w:ascii="Bookman Old Style" w:hAnsi="Bookman Old Style"/>
                <w:lang w:val="en-SG"/>
              </w:rPr>
            </w:pPr>
            <w:r w:rsidRPr="00FD67B9">
              <w:rPr>
                <w:rFonts w:ascii="Bookman Old Style" w:hAnsi="Bookman Old Style"/>
                <w:lang w:val="en-SG"/>
              </w:rPr>
              <w:t>6</w:t>
            </w:r>
          </w:p>
        </w:tc>
        <w:tc>
          <w:tcPr>
            <w:tcW w:w="782" w:type="pct"/>
            <w:vMerge/>
            <w:shd w:val="clear" w:color="auto" w:fill="auto"/>
          </w:tcPr>
          <w:p w:rsidR="000C7B04" w:rsidRPr="00FD67B9" w:rsidRDefault="000C7B04" w:rsidP="003176AB">
            <w:pPr>
              <w:rPr>
                <w:rFonts w:ascii="Bookman Old Style" w:hAnsi="Bookman Old Style"/>
              </w:rPr>
            </w:pPr>
          </w:p>
        </w:tc>
        <w:tc>
          <w:tcPr>
            <w:tcW w:w="694" w:type="pct"/>
            <w:vMerge/>
          </w:tcPr>
          <w:p w:rsidR="000C7B04" w:rsidRPr="00FD67B9" w:rsidRDefault="000C7B04" w:rsidP="003176AB">
            <w:pPr>
              <w:pStyle w:val="ListParagraph"/>
              <w:spacing w:after="0" w:line="240" w:lineRule="auto"/>
              <w:ind w:left="648"/>
              <w:jc w:val="both"/>
              <w:rPr>
                <w:rFonts w:ascii="Bookman Old Style" w:hAnsi="Bookman Old Style" w:cs="Tahoma"/>
              </w:rPr>
            </w:pPr>
          </w:p>
        </w:tc>
      </w:tr>
      <w:tr w:rsidR="000C7B04" w:rsidRPr="00FD67B9" w:rsidTr="000C7B04">
        <w:tc>
          <w:tcPr>
            <w:tcW w:w="1582" w:type="pct"/>
          </w:tcPr>
          <w:p w:rsidR="000C7B04" w:rsidRPr="00FD67B9" w:rsidRDefault="000C7B04" w:rsidP="004D35B5">
            <w:pPr>
              <w:pStyle w:val="ListParagraph"/>
              <w:numPr>
                <w:ilvl w:val="0"/>
                <w:numId w:val="9"/>
              </w:numPr>
              <w:spacing w:after="0" w:line="240" w:lineRule="auto"/>
              <w:ind w:left="738" w:hanging="738"/>
              <w:jc w:val="both"/>
              <w:rPr>
                <w:rFonts w:ascii="Bookman Old Style" w:hAnsi="Bookman Old Style" w:cs="Tahoma"/>
                <w:lang w:val="id-ID"/>
              </w:rPr>
            </w:pPr>
            <w:r w:rsidRPr="00FD67B9">
              <w:rPr>
                <w:rFonts w:ascii="Bookman Old Style" w:hAnsi="Bookman Old Style" w:cs="Tahoma"/>
              </w:rPr>
              <w:t xml:space="preserve">Menganalisis </w:t>
            </w:r>
            <w:r w:rsidR="00720E3B">
              <w:rPr>
                <w:rFonts w:ascii="Bookman Old Style" w:hAnsi="Bookman Old Style" w:cs="Tahoma"/>
                <w:lang w:val="id-ID"/>
              </w:rPr>
              <w:t xml:space="preserve">transaksi </w:t>
            </w:r>
            <w:r w:rsidRPr="00FD67B9">
              <w:rPr>
                <w:rFonts w:ascii="Bookman Old Style" w:hAnsi="Bookman Old Style" w:cs="Tahoma"/>
              </w:rPr>
              <w:t>pencatatan pen</w:t>
            </w:r>
            <w:r w:rsidR="00720E3B">
              <w:rPr>
                <w:rFonts w:ascii="Bookman Old Style" w:hAnsi="Bookman Old Style" w:cs="Tahoma"/>
              </w:rPr>
              <w:t>yimpanan kas perusahaan di bank.</w:t>
            </w:r>
          </w:p>
          <w:p w:rsidR="000C7B04" w:rsidRPr="00FD67B9" w:rsidRDefault="000C7B04" w:rsidP="003176AB">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535" w:type="pct"/>
          </w:tcPr>
          <w:p w:rsidR="000C7B04" w:rsidRPr="00FD67B9" w:rsidRDefault="000C7B04" w:rsidP="004D35B5">
            <w:pPr>
              <w:pStyle w:val="ListParagraph"/>
              <w:numPr>
                <w:ilvl w:val="0"/>
                <w:numId w:val="7"/>
              </w:numPr>
              <w:spacing w:after="0" w:line="240" w:lineRule="auto"/>
              <w:ind w:left="601" w:hanging="601"/>
              <w:jc w:val="both"/>
              <w:rPr>
                <w:rFonts w:ascii="Bookman Old Style" w:hAnsi="Bookman Old Style" w:cs="Tahoma"/>
              </w:rPr>
            </w:pPr>
            <w:r w:rsidRPr="00FD67B9">
              <w:rPr>
                <w:rFonts w:ascii="Bookman Old Style" w:hAnsi="Bookman Old Style" w:cs="Tahoma"/>
              </w:rPr>
              <w:t xml:space="preserve">Melakukan pemeriksaan pencatatan penyimpanan kas perusahaan di bank </w:t>
            </w:r>
          </w:p>
          <w:p w:rsidR="000C7B04" w:rsidRPr="00FD67B9" w:rsidRDefault="000C7B04" w:rsidP="003176AB">
            <w:pPr>
              <w:pStyle w:val="ListParagraph"/>
              <w:spacing w:after="0" w:line="240" w:lineRule="auto"/>
              <w:ind w:left="567" w:right="57"/>
              <w:contextualSpacing w:val="0"/>
              <w:rPr>
                <w:rFonts w:ascii="Bookman Old Style" w:hAnsi="Bookman Old Style" w:cs="Tahoma"/>
                <w:color w:val="000000"/>
                <w:spacing w:val="-2"/>
              </w:rPr>
            </w:pPr>
          </w:p>
        </w:tc>
        <w:tc>
          <w:tcPr>
            <w:tcW w:w="407" w:type="pct"/>
            <w:shd w:val="clear" w:color="auto" w:fill="auto"/>
          </w:tcPr>
          <w:p w:rsidR="000C7B04" w:rsidRPr="00FD67B9" w:rsidRDefault="000C7B04" w:rsidP="003176AB">
            <w:pPr>
              <w:jc w:val="center"/>
              <w:rPr>
                <w:rFonts w:ascii="Bookman Old Style" w:hAnsi="Bookman Old Style"/>
                <w:lang w:val="en-SG"/>
              </w:rPr>
            </w:pPr>
            <w:r w:rsidRPr="00FD67B9">
              <w:rPr>
                <w:rFonts w:ascii="Bookman Old Style" w:hAnsi="Bookman Old Style"/>
                <w:lang w:val="en-SG"/>
              </w:rPr>
              <w:t>12</w:t>
            </w:r>
          </w:p>
        </w:tc>
        <w:tc>
          <w:tcPr>
            <w:tcW w:w="782" w:type="pct"/>
            <w:vMerge w:val="restart"/>
            <w:shd w:val="clear" w:color="auto" w:fill="auto"/>
          </w:tcPr>
          <w:p w:rsidR="000C7B04" w:rsidRPr="00FD67B9" w:rsidRDefault="000C7B04" w:rsidP="003176AB">
            <w:pPr>
              <w:rPr>
                <w:rFonts w:ascii="Bookman Old Style" w:hAnsi="Bookman Old Style"/>
                <w:lang w:val="id-ID"/>
              </w:rPr>
            </w:pPr>
            <w:r w:rsidRPr="00FD67B9">
              <w:rPr>
                <w:rFonts w:ascii="Bookman Old Style" w:hAnsi="Bookman Old Style"/>
                <w:lang w:val="id-ID"/>
              </w:rPr>
              <w:t>SKKNI</w:t>
            </w:r>
          </w:p>
          <w:p w:rsidR="000C7B04" w:rsidRPr="00FD67B9" w:rsidRDefault="000C7B04" w:rsidP="003176AB">
            <w:pPr>
              <w:rPr>
                <w:rFonts w:ascii="Bookman Old Style" w:hAnsi="Bookman Old Style" w:cs="Arial"/>
                <w:iCs/>
                <w:lang w:val="id-ID"/>
              </w:rPr>
            </w:pPr>
            <w:r w:rsidRPr="00FD67B9">
              <w:rPr>
                <w:rFonts w:ascii="Bookman Old Style" w:hAnsi="Bookman Old Style" w:cs="Arial"/>
                <w:iCs/>
                <w:lang w:val="id-ID"/>
              </w:rPr>
              <w:t>M.692000.006.02</w:t>
            </w:r>
          </w:p>
          <w:p w:rsidR="000C7B04" w:rsidRPr="00FD67B9" w:rsidRDefault="000C7B04" w:rsidP="003176AB">
            <w:pPr>
              <w:rPr>
                <w:rFonts w:ascii="Bookman Old Style" w:hAnsi="Bookman Old Style"/>
                <w:lang w:val="id-ID"/>
              </w:rPr>
            </w:pPr>
            <w:r w:rsidRPr="00FD67B9">
              <w:rPr>
                <w:rFonts w:ascii="Bookman Old Style" w:hAnsi="Bookman Old Style" w:cs="Arial"/>
                <w:lang w:val="af-ZA"/>
              </w:rPr>
              <w:t xml:space="preserve">Memproses Dokumen Dana Kas </w:t>
            </w:r>
            <w:r w:rsidRPr="00FD67B9">
              <w:rPr>
                <w:rFonts w:ascii="Bookman Old Style" w:hAnsi="Bookman Old Style" w:cs="Arial"/>
                <w:lang w:val="id-ID"/>
              </w:rPr>
              <w:t>di Bank</w:t>
            </w:r>
          </w:p>
        </w:tc>
        <w:tc>
          <w:tcPr>
            <w:tcW w:w="694" w:type="pct"/>
            <w:vMerge/>
          </w:tcPr>
          <w:p w:rsidR="000C7B04" w:rsidRPr="00FD67B9" w:rsidRDefault="000C7B04" w:rsidP="003176AB">
            <w:pPr>
              <w:pStyle w:val="ListParagraph"/>
              <w:spacing w:after="0" w:line="240" w:lineRule="auto"/>
              <w:ind w:left="648"/>
              <w:jc w:val="both"/>
              <w:rPr>
                <w:rFonts w:ascii="Bookman Old Style" w:hAnsi="Bookman Old Style" w:cs="Tahoma"/>
              </w:rPr>
            </w:pPr>
          </w:p>
        </w:tc>
      </w:tr>
      <w:tr w:rsidR="000C7B04" w:rsidRPr="00FD67B9" w:rsidTr="000C7B04">
        <w:tc>
          <w:tcPr>
            <w:tcW w:w="1582" w:type="pct"/>
          </w:tcPr>
          <w:p w:rsidR="000C7B04" w:rsidRPr="00FD67B9" w:rsidRDefault="000C7B04" w:rsidP="004D35B5">
            <w:pPr>
              <w:pStyle w:val="ListParagraph"/>
              <w:numPr>
                <w:ilvl w:val="1"/>
                <w:numId w:val="10"/>
              </w:numPr>
              <w:spacing w:after="0" w:line="240" w:lineRule="auto"/>
              <w:ind w:left="738" w:hanging="709"/>
              <w:jc w:val="both"/>
              <w:rPr>
                <w:rFonts w:ascii="Bookman Old Style" w:hAnsi="Bookman Old Style" w:cs="Tahoma"/>
              </w:rPr>
            </w:pPr>
            <w:r w:rsidRPr="00FD67B9">
              <w:rPr>
                <w:rFonts w:ascii="Bookman Old Style" w:hAnsi="Bookman Old Style" w:cs="Tahoma"/>
              </w:rPr>
              <w:t>Menganalisis akun-akun rekonsiliasi bank dan pencatatan pos-pos penyesuaian.</w:t>
            </w:r>
          </w:p>
          <w:p w:rsidR="000C7B04" w:rsidRPr="00FD67B9" w:rsidRDefault="000C7B04" w:rsidP="003176AB">
            <w:pPr>
              <w:pStyle w:val="ListParagraph"/>
              <w:widowControl w:val="0"/>
              <w:autoSpaceDE w:val="0"/>
              <w:autoSpaceDN w:val="0"/>
              <w:adjustRightInd w:val="0"/>
              <w:spacing w:after="0" w:line="240" w:lineRule="auto"/>
              <w:ind w:left="567" w:right="57" w:firstLine="720"/>
              <w:contextualSpacing w:val="0"/>
              <w:rPr>
                <w:rFonts w:ascii="Bookman Old Style" w:hAnsi="Bookman Old Style" w:cs="Tahoma"/>
                <w:color w:val="000000"/>
                <w:spacing w:val="-2"/>
              </w:rPr>
            </w:pPr>
          </w:p>
        </w:tc>
        <w:tc>
          <w:tcPr>
            <w:tcW w:w="1535" w:type="pct"/>
          </w:tcPr>
          <w:p w:rsidR="000C7B04" w:rsidRPr="00FD67B9" w:rsidRDefault="000C7B04" w:rsidP="004D35B5">
            <w:pPr>
              <w:pStyle w:val="ListParagraph"/>
              <w:numPr>
                <w:ilvl w:val="0"/>
                <w:numId w:val="7"/>
              </w:numPr>
              <w:spacing w:after="0" w:line="240" w:lineRule="auto"/>
              <w:ind w:left="601" w:hanging="601"/>
              <w:jc w:val="both"/>
              <w:rPr>
                <w:rFonts w:ascii="Bookman Old Style" w:hAnsi="Bookman Old Style" w:cs="Tahoma"/>
              </w:rPr>
            </w:pPr>
            <w:r w:rsidRPr="00FD67B9">
              <w:rPr>
                <w:rFonts w:ascii="Bookman Old Style" w:hAnsi="Bookman Old Style" w:cs="Tahoma"/>
              </w:rPr>
              <w:t>Menyusun laporan rekonsiliasi bank dan pencatatan pos-pos penyesuaian.</w:t>
            </w:r>
          </w:p>
          <w:p w:rsidR="000C7B04" w:rsidRPr="00FD67B9" w:rsidRDefault="000C7B04" w:rsidP="003176AB">
            <w:pPr>
              <w:pStyle w:val="ListParagraph"/>
              <w:spacing w:after="0" w:line="240" w:lineRule="auto"/>
              <w:ind w:left="567" w:right="57"/>
              <w:contextualSpacing w:val="0"/>
              <w:rPr>
                <w:rFonts w:ascii="Bookman Old Style" w:hAnsi="Bookman Old Style" w:cs="Tahoma"/>
                <w:color w:val="000000"/>
                <w:spacing w:val="-2"/>
              </w:rPr>
            </w:pPr>
          </w:p>
        </w:tc>
        <w:tc>
          <w:tcPr>
            <w:tcW w:w="407" w:type="pct"/>
            <w:shd w:val="clear" w:color="auto" w:fill="auto"/>
          </w:tcPr>
          <w:p w:rsidR="000C7B04" w:rsidRPr="00FD67B9" w:rsidRDefault="000C7B04" w:rsidP="003176AB">
            <w:pPr>
              <w:jc w:val="center"/>
              <w:rPr>
                <w:rFonts w:ascii="Bookman Old Style" w:hAnsi="Bookman Old Style"/>
                <w:lang w:val="en-SG"/>
              </w:rPr>
            </w:pPr>
            <w:r w:rsidRPr="00FD67B9">
              <w:rPr>
                <w:rFonts w:ascii="Bookman Old Style" w:hAnsi="Bookman Old Style"/>
                <w:lang w:val="en-SG"/>
              </w:rPr>
              <w:t>16</w:t>
            </w:r>
          </w:p>
        </w:tc>
        <w:tc>
          <w:tcPr>
            <w:tcW w:w="782" w:type="pct"/>
            <w:vMerge/>
            <w:shd w:val="clear" w:color="auto" w:fill="auto"/>
          </w:tcPr>
          <w:p w:rsidR="000C7B04" w:rsidRPr="00FD67B9" w:rsidRDefault="000C7B04" w:rsidP="003176AB">
            <w:pPr>
              <w:rPr>
                <w:rFonts w:ascii="Bookman Old Style" w:hAnsi="Bookman Old Style"/>
              </w:rPr>
            </w:pPr>
          </w:p>
        </w:tc>
        <w:tc>
          <w:tcPr>
            <w:tcW w:w="694" w:type="pct"/>
            <w:vMerge/>
          </w:tcPr>
          <w:p w:rsidR="000C7B04" w:rsidRPr="00FD67B9" w:rsidRDefault="000C7B04" w:rsidP="003176AB">
            <w:pPr>
              <w:pStyle w:val="ListParagraph"/>
              <w:spacing w:after="0" w:line="240" w:lineRule="auto"/>
              <w:ind w:left="648"/>
              <w:jc w:val="both"/>
              <w:rPr>
                <w:rFonts w:ascii="Bookman Old Style" w:hAnsi="Bookman Old Style" w:cs="Tahoma"/>
              </w:rPr>
            </w:pPr>
          </w:p>
        </w:tc>
      </w:tr>
      <w:tr w:rsidR="005A11C7" w:rsidRPr="00720E3B" w:rsidTr="000C7B04">
        <w:tc>
          <w:tcPr>
            <w:tcW w:w="1582" w:type="pct"/>
          </w:tcPr>
          <w:p w:rsidR="005A11C7" w:rsidRPr="00720E3B" w:rsidRDefault="005A11C7" w:rsidP="004D35B5">
            <w:pPr>
              <w:pStyle w:val="ListParagraph"/>
              <w:numPr>
                <w:ilvl w:val="1"/>
                <w:numId w:val="10"/>
              </w:numPr>
              <w:spacing w:after="0" w:line="240" w:lineRule="auto"/>
              <w:ind w:left="738" w:hanging="738"/>
              <w:jc w:val="both"/>
              <w:rPr>
                <w:rFonts w:ascii="Bookman Old Style" w:hAnsi="Bookman Old Style" w:cs="Tahoma"/>
              </w:rPr>
            </w:pPr>
            <w:r w:rsidRPr="00720E3B">
              <w:rPr>
                <w:rFonts w:ascii="Bookman Old Style" w:hAnsi="Bookman Old Style" w:cs="Tahoma"/>
              </w:rPr>
              <w:t>Memahami berbagai jenis asset tetap</w:t>
            </w:r>
          </w:p>
          <w:p w:rsidR="005A11C7" w:rsidRPr="00720E3B" w:rsidRDefault="005A11C7" w:rsidP="003176AB">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535" w:type="pct"/>
          </w:tcPr>
          <w:p w:rsidR="005A11C7" w:rsidRPr="00720E3B" w:rsidRDefault="005A11C7" w:rsidP="004D35B5">
            <w:pPr>
              <w:pStyle w:val="ListParagraph"/>
              <w:numPr>
                <w:ilvl w:val="0"/>
                <w:numId w:val="7"/>
              </w:numPr>
              <w:spacing w:after="0" w:line="240" w:lineRule="auto"/>
              <w:ind w:left="601" w:hanging="601"/>
              <w:jc w:val="both"/>
              <w:rPr>
                <w:rFonts w:ascii="Bookman Old Style" w:hAnsi="Bookman Old Style" w:cs="Tahoma"/>
              </w:rPr>
            </w:pPr>
            <w:r w:rsidRPr="00720E3B">
              <w:rPr>
                <w:rFonts w:ascii="Bookman Old Style" w:hAnsi="Bookman Old Style" w:cs="Tahoma"/>
              </w:rPr>
              <w:t xml:space="preserve">Mengelompokkan berbagai jenis asset tetap </w:t>
            </w:r>
          </w:p>
          <w:p w:rsidR="005A11C7" w:rsidRPr="00720E3B" w:rsidRDefault="005A11C7" w:rsidP="003176AB">
            <w:pPr>
              <w:pStyle w:val="ListParagraph"/>
              <w:spacing w:after="0" w:line="240" w:lineRule="auto"/>
              <w:ind w:left="567" w:right="57"/>
              <w:contextualSpacing w:val="0"/>
              <w:rPr>
                <w:rFonts w:ascii="Bookman Old Style" w:hAnsi="Bookman Old Style" w:cs="Tahoma"/>
                <w:color w:val="000000"/>
                <w:spacing w:val="-2"/>
              </w:rPr>
            </w:pPr>
          </w:p>
        </w:tc>
        <w:tc>
          <w:tcPr>
            <w:tcW w:w="407" w:type="pct"/>
            <w:shd w:val="clear" w:color="auto" w:fill="auto"/>
          </w:tcPr>
          <w:p w:rsidR="005A11C7" w:rsidRPr="00720E3B" w:rsidRDefault="005A11C7" w:rsidP="003176AB">
            <w:pPr>
              <w:jc w:val="center"/>
              <w:rPr>
                <w:rFonts w:ascii="Bookman Old Style" w:hAnsi="Bookman Old Style"/>
                <w:lang w:val="en-SG"/>
              </w:rPr>
            </w:pPr>
            <w:r w:rsidRPr="00720E3B">
              <w:rPr>
                <w:rFonts w:ascii="Bookman Old Style" w:hAnsi="Bookman Old Style"/>
                <w:lang w:val="en-SG"/>
              </w:rPr>
              <w:t>6</w:t>
            </w:r>
          </w:p>
        </w:tc>
        <w:tc>
          <w:tcPr>
            <w:tcW w:w="782" w:type="pct"/>
            <w:vMerge w:val="restart"/>
            <w:shd w:val="clear" w:color="auto" w:fill="auto"/>
          </w:tcPr>
          <w:p w:rsidR="005A11C7" w:rsidRPr="00720E3B" w:rsidRDefault="005A11C7" w:rsidP="003176AB">
            <w:pPr>
              <w:rPr>
                <w:rFonts w:ascii="Bookman Old Style" w:hAnsi="Bookman Old Style"/>
                <w:lang w:val="id-ID"/>
              </w:rPr>
            </w:pPr>
            <w:r w:rsidRPr="00720E3B">
              <w:rPr>
                <w:rFonts w:ascii="Bookman Old Style" w:hAnsi="Bookman Old Style"/>
                <w:lang w:val="id-ID"/>
              </w:rPr>
              <w:t>SKKNI</w:t>
            </w:r>
          </w:p>
          <w:p w:rsidR="005A11C7" w:rsidRPr="00720E3B" w:rsidRDefault="005A11C7" w:rsidP="003176AB">
            <w:pPr>
              <w:rPr>
                <w:rFonts w:ascii="Bookman Old Style" w:hAnsi="Bookman Old Style" w:cs="Arial"/>
              </w:rPr>
            </w:pPr>
            <w:r w:rsidRPr="00720E3B">
              <w:rPr>
                <w:rFonts w:ascii="Bookman Old Style" w:hAnsi="Bookman Old Style" w:cs="Arial"/>
              </w:rPr>
              <w:t>M.692000.012.02</w:t>
            </w:r>
          </w:p>
          <w:p w:rsidR="005A11C7" w:rsidRPr="00720E3B" w:rsidRDefault="005A11C7" w:rsidP="003176AB">
            <w:pPr>
              <w:rPr>
                <w:rFonts w:ascii="Bookman Old Style" w:hAnsi="Bookman Old Style"/>
                <w:lang w:val="id-ID"/>
              </w:rPr>
            </w:pPr>
            <w:r w:rsidRPr="00720E3B">
              <w:rPr>
                <w:rFonts w:ascii="Bookman Old Style" w:hAnsi="Bookman Old Style" w:cs="Arial"/>
              </w:rPr>
              <w:t>Mengelola Kartu Aktiva Tetap</w:t>
            </w:r>
          </w:p>
        </w:tc>
        <w:tc>
          <w:tcPr>
            <w:tcW w:w="694" w:type="pct"/>
            <w:vMerge w:val="restart"/>
          </w:tcPr>
          <w:p w:rsidR="005A11C7" w:rsidRPr="00720E3B" w:rsidRDefault="00720E3B" w:rsidP="000C7B04">
            <w:pPr>
              <w:pStyle w:val="ListParagraph"/>
              <w:spacing w:after="0" w:line="240" w:lineRule="auto"/>
              <w:ind w:left="6"/>
              <w:jc w:val="both"/>
              <w:rPr>
                <w:rFonts w:ascii="Bookman Old Style" w:hAnsi="Bookman Old Style" w:cs="Tahoma"/>
                <w:lang w:val="id-ID"/>
              </w:rPr>
            </w:pPr>
            <w:r w:rsidRPr="00720E3B">
              <w:rPr>
                <w:rFonts w:ascii="Bookman Old Style" w:hAnsi="Bookman Old Style" w:cs="Tahoma"/>
                <w:lang w:val="id-ID"/>
              </w:rPr>
              <w:t>Skema Teknisi Akuntansi Madya</w:t>
            </w:r>
          </w:p>
        </w:tc>
      </w:tr>
      <w:tr w:rsidR="005A11C7" w:rsidRPr="00720E3B" w:rsidTr="000C7B04">
        <w:tc>
          <w:tcPr>
            <w:tcW w:w="1582" w:type="pct"/>
          </w:tcPr>
          <w:p w:rsidR="005A11C7" w:rsidRPr="00720E3B" w:rsidRDefault="005A11C7" w:rsidP="004D35B5">
            <w:pPr>
              <w:pStyle w:val="ListParagraph"/>
              <w:numPr>
                <w:ilvl w:val="1"/>
                <w:numId w:val="10"/>
              </w:numPr>
              <w:spacing w:after="0" w:line="240" w:lineRule="auto"/>
              <w:ind w:left="738" w:hanging="738"/>
              <w:jc w:val="both"/>
              <w:rPr>
                <w:rFonts w:ascii="Bookman Old Style" w:hAnsi="Bookman Old Style" w:cs="Tahoma"/>
              </w:rPr>
            </w:pPr>
            <w:r w:rsidRPr="00720E3B">
              <w:rPr>
                <w:rFonts w:ascii="Bookman Old Style" w:hAnsi="Bookman Old Style" w:cs="Tahoma"/>
              </w:rPr>
              <w:t xml:space="preserve">Menerapkan metode penyusutan asset tetap dan pencatatannya </w:t>
            </w:r>
          </w:p>
          <w:p w:rsidR="005A11C7" w:rsidRPr="00720E3B" w:rsidRDefault="005A11C7" w:rsidP="003176AB">
            <w:pPr>
              <w:pStyle w:val="Default"/>
              <w:rPr>
                <w:rFonts w:ascii="Bookman Old Style" w:hAnsi="Bookman Old Style" w:cs="Tahoma"/>
                <w:sz w:val="22"/>
                <w:szCs w:val="22"/>
              </w:rPr>
            </w:pPr>
          </w:p>
        </w:tc>
        <w:tc>
          <w:tcPr>
            <w:tcW w:w="1535" w:type="pct"/>
          </w:tcPr>
          <w:p w:rsidR="005A11C7" w:rsidRPr="00720E3B" w:rsidRDefault="005A11C7" w:rsidP="004D35B5">
            <w:pPr>
              <w:pStyle w:val="ListParagraph"/>
              <w:numPr>
                <w:ilvl w:val="0"/>
                <w:numId w:val="7"/>
              </w:numPr>
              <w:spacing w:after="0" w:line="240" w:lineRule="auto"/>
              <w:ind w:left="601" w:hanging="601"/>
              <w:jc w:val="both"/>
              <w:rPr>
                <w:rFonts w:ascii="Bookman Old Style" w:hAnsi="Bookman Old Style" w:cs="Tahoma"/>
              </w:rPr>
            </w:pPr>
            <w:r w:rsidRPr="00720E3B">
              <w:rPr>
                <w:rFonts w:ascii="Bookman Old Style" w:hAnsi="Bookman Old Style" w:cs="Tahoma"/>
              </w:rPr>
              <w:t xml:space="preserve">Melakukan pencatatan penyusutan asset tetap dan pencatatannya </w:t>
            </w:r>
          </w:p>
          <w:p w:rsidR="005A11C7" w:rsidRPr="00720E3B" w:rsidRDefault="005A11C7" w:rsidP="003176AB">
            <w:pPr>
              <w:pStyle w:val="Default"/>
              <w:ind w:left="360"/>
              <w:rPr>
                <w:rFonts w:ascii="Bookman Old Style" w:hAnsi="Bookman Old Style" w:cs="Tahoma"/>
                <w:sz w:val="22"/>
                <w:szCs w:val="22"/>
              </w:rPr>
            </w:pPr>
          </w:p>
        </w:tc>
        <w:tc>
          <w:tcPr>
            <w:tcW w:w="407" w:type="pct"/>
            <w:shd w:val="clear" w:color="auto" w:fill="auto"/>
          </w:tcPr>
          <w:p w:rsidR="005A11C7" w:rsidRPr="00720E3B" w:rsidRDefault="005A11C7" w:rsidP="003176AB">
            <w:pPr>
              <w:jc w:val="center"/>
              <w:rPr>
                <w:rFonts w:ascii="Bookman Old Style" w:hAnsi="Bookman Old Style"/>
                <w:lang w:val="en-SG"/>
              </w:rPr>
            </w:pPr>
            <w:r w:rsidRPr="00720E3B">
              <w:rPr>
                <w:rFonts w:ascii="Bookman Old Style" w:hAnsi="Bookman Old Style"/>
                <w:lang w:val="en-SG"/>
              </w:rPr>
              <w:t>30</w:t>
            </w:r>
          </w:p>
        </w:tc>
        <w:tc>
          <w:tcPr>
            <w:tcW w:w="782" w:type="pct"/>
            <w:vMerge/>
            <w:shd w:val="clear" w:color="auto" w:fill="auto"/>
          </w:tcPr>
          <w:p w:rsidR="005A11C7" w:rsidRPr="00720E3B" w:rsidRDefault="005A11C7" w:rsidP="003176AB">
            <w:pPr>
              <w:rPr>
                <w:rFonts w:ascii="Bookman Old Style" w:hAnsi="Bookman Old Style"/>
              </w:rPr>
            </w:pPr>
          </w:p>
        </w:tc>
        <w:tc>
          <w:tcPr>
            <w:tcW w:w="694" w:type="pct"/>
            <w:vMerge/>
          </w:tcPr>
          <w:p w:rsidR="005A11C7" w:rsidRPr="00720E3B" w:rsidRDefault="005A11C7" w:rsidP="003176AB">
            <w:pPr>
              <w:pStyle w:val="ListParagraph"/>
              <w:spacing w:after="0" w:line="240" w:lineRule="auto"/>
              <w:ind w:left="648"/>
              <w:jc w:val="both"/>
              <w:rPr>
                <w:rFonts w:ascii="Bookman Old Style" w:hAnsi="Bookman Old Style" w:cs="Tahoma"/>
              </w:rPr>
            </w:pPr>
          </w:p>
        </w:tc>
      </w:tr>
      <w:tr w:rsidR="005A11C7" w:rsidRPr="00720E3B" w:rsidTr="000C7B04">
        <w:tc>
          <w:tcPr>
            <w:tcW w:w="1582" w:type="pct"/>
          </w:tcPr>
          <w:p w:rsidR="005A11C7" w:rsidRPr="00720E3B" w:rsidRDefault="005A11C7" w:rsidP="004D35B5">
            <w:pPr>
              <w:pStyle w:val="ListParagraph"/>
              <w:numPr>
                <w:ilvl w:val="1"/>
                <w:numId w:val="10"/>
              </w:numPr>
              <w:spacing w:after="0" w:line="240" w:lineRule="auto"/>
              <w:ind w:left="738" w:hanging="709"/>
              <w:jc w:val="both"/>
              <w:rPr>
                <w:rFonts w:ascii="Bookman Old Style" w:hAnsi="Bookman Old Style" w:cs="Tahoma"/>
              </w:rPr>
            </w:pPr>
            <w:r w:rsidRPr="00720E3B">
              <w:rPr>
                <w:rFonts w:ascii="Bookman Old Style" w:hAnsi="Bookman Old Style" w:cs="Tahoma"/>
              </w:rPr>
              <w:t>Menganalisis pengeluaran untuk pemeliharaan/pengembangan aset tetap.</w:t>
            </w:r>
          </w:p>
          <w:p w:rsidR="005A11C7" w:rsidRPr="00720E3B" w:rsidRDefault="005A11C7" w:rsidP="003176AB">
            <w:pPr>
              <w:pStyle w:val="Default"/>
              <w:ind w:left="360"/>
              <w:rPr>
                <w:rFonts w:ascii="Bookman Old Style" w:hAnsi="Bookman Old Style" w:cs="Tahoma"/>
                <w:sz w:val="22"/>
                <w:szCs w:val="22"/>
              </w:rPr>
            </w:pPr>
          </w:p>
        </w:tc>
        <w:tc>
          <w:tcPr>
            <w:tcW w:w="1535" w:type="pct"/>
          </w:tcPr>
          <w:p w:rsidR="005A11C7" w:rsidRPr="00720E3B" w:rsidRDefault="005A11C7" w:rsidP="004D35B5">
            <w:pPr>
              <w:pStyle w:val="ListParagraph"/>
              <w:numPr>
                <w:ilvl w:val="0"/>
                <w:numId w:val="7"/>
              </w:numPr>
              <w:spacing w:after="0" w:line="240" w:lineRule="auto"/>
              <w:ind w:left="601" w:hanging="601"/>
              <w:jc w:val="both"/>
              <w:rPr>
                <w:rFonts w:ascii="Bookman Old Style" w:hAnsi="Bookman Old Style" w:cs="Tahoma"/>
              </w:rPr>
            </w:pPr>
            <w:r w:rsidRPr="00720E3B">
              <w:rPr>
                <w:rFonts w:ascii="Bookman Old Style" w:hAnsi="Bookman Old Style" w:cs="Tahoma"/>
              </w:rPr>
              <w:t>Melakukan pencatatan pengeluaran untuk pemeliharaan/pengembangan aset tetap.</w:t>
            </w:r>
          </w:p>
          <w:p w:rsidR="005A11C7" w:rsidRPr="00720E3B" w:rsidRDefault="005A11C7" w:rsidP="003176AB">
            <w:pPr>
              <w:pStyle w:val="Default"/>
              <w:ind w:left="360"/>
              <w:rPr>
                <w:rFonts w:ascii="Bookman Old Style" w:hAnsi="Bookman Old Style" w:cs="Tahoma"/>
                <w:sz w:val="22"/>
                <w:szCs w:val="22"/>
              </w:rPr>
            </w:pPr>
          </w:p>
        </w:tc>
        <w:tc>
          <w:tcPr>
            <w:tcW w:w="407" w:type="pct"/>
            <w:shd w:val="clear" w:color="auto" w:fill="auto"/>
          </w:tcPr>
          <w:p w:rsidR="005A11C7" w:rsidRPr="00720E3B" w:rsidRDefault="005A11C7" w:rsidP="003176AB">
            <w:pPr>
              <w:jc w:val="center"/>
              <w:rPr>
                <w:rFonts w:ascii="Bookman Old Style" w:hAnsi="Bookman Old Style"/>
                <w:lang w:val="en-SG"/>
              </w:rPr>
            </w:pPr>
            <w:r w:rsidRPr="00720E3B">
              <w:rPr>
                <w:rFonts w:ascii="Bookman Old Style" w:hAnsi="Bookman Old Style"/>
                <w:lang w:val="en-SG"/>
              </w:rPr>
              <w:t>10</w:t>
            </w:r>
          </w:p>
        </w:tc>
        <w:tc>
          <w:tcPr>
            <w:tcW w:w="782" w:type="pct"/>
            <w:vMerge/>
            <w:shd w:val="clear" w:color="auto" w:fill="auto"/>
          </w:tcPr>
          <w:p w:rsidR="005A11C7" w:rsidRPr="00720E3B" w:rsidRDefault="005A11C7" w:rsidP="003176AB">
            <w:pPr>
              <w:rPr>
                <w:rFonts w:ascii="Bookman Old Style" w:hAnsi="Bookman Old Style"/>
              </w:rPr>
            </w:pPr>
          </w:p>
        </w:tc>
        <w:tc>
          <w:tcPr>
            <w:tcW w:w="694" w:type="pct"/>
            <w:vMerge/>
          </w:tcPr>
          <w:p w:rsidR="005A11C7" w:rsidRPr="00720E3B" w:rsidRDefault="005A11C7" w:rsidP="003176AB">
            <w:pPr>
              <w:pStyle w:val="ListParagraph"/>
              <w:spacing w:after="0" w:line="240" w:lineRule="auto"/>
              <w:ind w:left="648"/>
              <w:jc w:val="both"/>
              <w:rPr>
                <w:rFonts w:ascii="Bookman Old Style" w:hAnsi="Bookman Old Style" w:cs="Tahoma"/>
              </w:rPr>
            </w:pPr>
          </w:p>
        </w:tc>
      </w:tr>
      <w:tr w:rsidR="005A11C7" w:rsidRPr="00720E3B" w:rsidTr="000C7B04">
        <w:tc>
          <w:tcPr>
            <w:tcW w:w="1582" w:type="pct"/>
          </w:tcPr>
          <w:p w:rsidR="005A11C7" w:rsidRPr="00720E3B" w:rsidRDefault="005A11C7" w:rsidP="004D35B5">
            <w:pPr>
              <w:pStyle w:val="ListParagraph"/>
              <w:numPr>
                <w:ilvl w:val="1"/>
                <w:numId w:val="10"/>
              </w:numPr>
              <w:spacing w:after="0" w:line="240" w:lineRule="auto"/>
              <w:ind w:left="738" w:hanging="738"/>
              <w:jc w:val="both"/>
              <w:rPr>
                <w:rFonts w:ascii="Bookman Old Style" w:hAnsi="Bookman Old Style" w:cs="Tahoma"/>
              </w:rPr>
            </w:pPr>
            <w:r w:rsidRPr="00720E3B">
              <w:rPr>
                <w:rFonts w:ascii="Bookman Old Style" w:hAnsi="Bookman Old Style" w:cs="Tahoma"/>
              </w:rPr>
              <w:t xml:space="preserve">Mengevaluasi pencatatan </w:t>
            </w:r>
            <w:r w:rsidRPr="00720E3B">
              <w:rPr>
                <w:rFonts w:ascii="Bookman Old Style" w:hAnsi="Bookman Old Style" w:cs="Tahoma"/>
              </w:rPr>
              <w:lastRenderedPageBreak/>
              <w:t xml:space="preserve">penghentian aset tetap </w:t>
            </w:r>
          </w:p>
          <w:p w:rsidR="005A11C7" w:rsidRPr="00720E3B" w:rsidRDefault="005A11C7" w:rsidP="003176AB">
            <w:pPr>
              <w:pStyle w:val="Default"/>
              <w:ind w:left="596"/>
              <w:rPr>
                <w:rFonts w:ascii="Bookman Old Style" w:hAnsi="Bookman Old Style" w:cs="Tahoma"/>
                <w:sz w:val="22"/>
                <w:szCs w:val="22"/>
              </w:rPr>
            </w:pPr>
          </w:p>
        </w:tc>
        <w:tc>
          <w:tcPr>
            <w:tcW w:w="1535" w:type="pct"/>
          </w:tcPr>
          <w:p w:rsidR="005A11C7" w:rsidRPr="00720E3B" w:rsidRDefault="005A11C7" w:rsidP="004D35B5">
            <w:pPr>
              <w:pStyle w:val="ListParagraph"/>
              <w:numPr>
                <w:ilvl w:val="0"/>
                <w:numId w:val="7"/>
              </w:numPr>
              <w:spacing w:after="0" w:line="240" w:lineRule="auto"/>
              <w:ind w:left="601" w:hanging="601"/>
              <w:jc w:val="both"/>
              <w:rPr>
                <w:rFonts w:ascii="Bookman Old Style" w:hAnsi="Bookman Old Style" w:cs="Tahoma"/>
              </w:rPr>
            </w:pPr>
            <w:r w:rsidRPr="00720E3B">
              <w:rPr>
                <w:rFonts w:ascii="Bookman Old Style" w:hAnsi="Bookman Old Style" w:cs="Tahoma"/>
              </w:rPr>
              <w:lastRenderedPageBreak/>
              <w:t xml:space="preserve">Membuat keputusan </w:t>
            </w:r>
            <w:r w:rsidRPr="00720E3B">
              <w:rPr>
                <w:rFonts w:ascii="Bookman Old Style" w:hAnsi="Bookman Old Style" w:cs="Tahoma"/>
              </w:rPr>
              <w:lastRenderedPageBreak/>
              <w:t xml:space="preserve">penghentian aset tetap </w:t>
            </w:r>
          </w:p>
          <w:p w:rsidR="005A11C7" w:rsidRPr="00720E3B" w:rsidRDefault="005A11C7" w:rsidP="003176AB">
            <w:pPr>
              <w:pStyle w:val="Default"/>
              <w:ind w:left="360"/>
              <w:rPr>
                <w:rFonts w:ascii="Bookman Old Style" w:hAnsi="Bookman Old Style" w:cs="Tahoma"/>
                <w:sz w:val="22"/>
                <w:szCs w:val="22"/>
              </w:rPr>
            </w:pPr>
          </w:p>
        </w:tc>
        <w:tc>
          <w:tcPr>
            <w:tcW w:w="407" w:type="pct"/>
            <w:shd w:val="clear" w:color="auto" w:fill="auto"/>
          </w:tcPr>
          <w:p w:rsidR="005A11C7" w:rsidRPr="00720E3B" w:rsidRDefault="005A11C7" w:rsidP="003176AB">
            <w:pPr>
              <w:jc w:val="center"/>
              <w:rPr>
                <w:rFonts w:ascii="Bookman Old Style" w:hAnsi="Bookman Old Style"/>
                <w:lang w:val="id-ID"/>
              </w:rPr>
            </w:pPr>
            <w:r w:rsidRPr="00720E3B">
              <w:rPr>
                <w:rFonts w:ascii="Bookman Old Style" w:hAnsi="Bookman Old Style"/>
                <w:lang w:val="en-SG"/>
              </w:rPr>
              <w:lastRenderedPageBreak/>
              <w:t>18</w:t>
            </w:r>
          </w:p>
        </w:tc>
        <w:tc>
          <w:tcPr>
            <w:tcW w:w="782" w:type="pct"/>
            <w:vMerge/>
            <w:shd w:val="clear" w:color="auto" w:fill="auto"/>
          </w:tcPr>
          <w:p w:rsidR="005A11C7" w:rsidRPr="00720E3B" w:rsidRDefault="005A11C7" w:rsidP="003176AB">
            <w:pPr>
              <w:rPr>
                <w:rFonts w:ascii="Bookman Old Style" w:hAnsi="Bookman Old Style"/>
              </w:rPr>
            </w:pPr>
          </w:p>
        </w:tc>
        <w:tc>
          <w:tcPr>
            <w:tcW w:w="694" w:type="pct"/>
            <w:vMerge/>
          </w:tcPr>
          <w:p w:rsidR="005A11C7" w:rsidRPr="00720E3B" w:rsidRDefault="005A11C7" w:rsidP="003176AB">
            <w:pPr>
              <w:pStyle w:val="ListParagraph"/>
              <w:spacing w:after="0" w:line="240" w:lineRule="auto"/>
              <w:ind w:left="648"/>
              <w:jc w:val="both"/>
              <w:rPr>
                <w:rFonts w:ascii="Bookman Old Style" w:hAnsi="Bookman Old Style" w:cs="Tahoma"/>
              </w:rPr>
            </w:pPr>
          </w:p>
        </w:tc>
      </w:tr>
      <w:tr w:rsidR="005A11C7" w:rsidRPr="00720E3B" w:rsidTr="000C7B04">
        <w:tc>
          <w:tcPr>
            <w:tcW w:w="1582" w:type="pct"/>
          </w:tcPr>
          <w:p w:rsidR="005A11C7" w:rsidRPr="00720E3B" w:rsidRDefault="005A11C7" w:rsidP="004D35B5">
            <w:pPr>
              <w:pStyle w:val="ListParagraph"/>
              <w:numPr>
                <w:ilvl w:val="1"/>
                <w:numId w:val="10"/>
              </w:numPr>
              <w:spacing w:after="0" w:line="240" w:lineRule="auto"/>
              <w:ind w:left="738" w:hanging="709"/>
              <w:jc w:val="both"/>
              <w:rPr>
                <w:rFonts w:ascii="Bookman Old Style" w:hAnsi="Bookman Old Style" w:cs="Tahoma"/>
              </w:rPr>
            </w:pPr>
            <w:r w:rsidRPr="00720E3B">
              <w:rPr>
                <w:rFonts w:ascii="Bookman Old Style" w:hAnsi="Bookman Old Style" w:cs="Tahoma"/>
              </w:rPr>
              <w:lastRenderedPageBreak/>
              <w:t>Menganalisis pencatatan beban deplesi aset tetap berupa sumber daya alam.</w:t>
            </w:r>
          </w:p>
          <w:p w:rsidR="005A11C7" w:rsidRPr="00720E3B" w:rsidRDefault="005A11C7" w:rsidP="003176AB">
            <w:pPr>
              <w:pStyle w:val="Default"/>
              <w:ind w:left="596"/>
              <w:rPr>
                <w:rFonts w:ascii="Bookman Old Style" w:hAnsi="Bookman Old Style" w:cs="Tahoma"/>
                <w:sz w:val="22"/>
                <w:szCs w:val="22"/>
              </w:rPr>
            </w:pPr>
          </w:p>
        </w:tc>
        <w:tc>
          <w:tcPr>
            <w:tcW w:w="1535" w:type="pct"/>
          </w:tcPr>
          <w:p w:rsidR="005A11C7" w:rsidRPr="00720E3B" w:rsidRDefault="005A11C7" w:rsidP="004D35B5">
            <w:pPr>
              <w:pStyle w:val="ListParagraph"/>
              <w:numPr>
                <w:ilvl w:val="0"/>
                <w:numId w:val="7"/>
              </w:numPr>
              <w:spacing w:after="0" w:line="240" w:lineRule="auto"/>
              <w:ind w:left="601" w:hanging="601"/>
              <w:jc w:val="both"/>
              <w:rPr>
                <w:rFonts w:ascii="Bookman Old Style" w:hAnsi="Bookman Old Style" w:cs="Tahoma"/>
              </w:rPr>
            </w:pPr>
            <w:r w:rsidRPr="00720E3B">
              <w:rPr>
                <w:rFonts w:ascii="Bookman Old Style" w:hAnsi="Bookman Old Style" w:cs="Tahoma"/>
              </w:rPr>
              <w:t>Melakukan pencatatan beban deplesi aset tetap berupa sumber daya alam.</w:t>
            </w:r>
          </w:p>
          <w:p w:rsidR="005A11C7" w:rsidRPr="00720E3B" w:rsidRDefault="005A11C7" w:rsidP="003176AB">
            <w:pPr>
              <w:pStyle w:val="Default"/>
              <w:ind w:left="620"/>
              <w:rPr>
                <w:rFonts w:ascii="Bookman Old Style" w:hAnsi="Bookman Old Style" w:cs="Tahoma"/>
                <w:sz w:val="22"/>
                <w:szCs w:val="22"/>
              </w:rPr>
            </w:pPr>
          </w:p>
        </w:tc>
        <w:tc>
          <w:tcPr>
            <w:tcW w:w="407" w:type="pct"/>
            <w:shd w:val="clear" w:color="auto" w:fill="auto"/>
          </w:tcPr>
          <w:p w:rsidR="005A11C7" w:rsidRPr="00720E3B" w:rsidRDefault="005A11C7" w:rsidP="003176AB">
            <w:pPr>
              <w:jc w:val="center"/>
              <w:rPr>
                <w:rFonts w:ascii="Bookman Old Style" w:hAnsi="Bookman Old Style"/>
                <w:lang w:val="id-ID"/>
              </w:rPr>
            </w:pPr>
            <w:r w:rsidRPr="00720E3B">
              <w:rPr>
                <w:rFonts w:ascii="Bookman Old Style" w:hAnsi="Bookman Old Style"/>
                <w:lang w:val="id-ID"/>
              </w:rPr>
              <w:t>24</w:t>
            </w:r>
          </w:p>
        </w:tc>
        <w:tc>
          <w:tcPr>
            <w:tcW w:w="782" w:type="pct"/>
            <w:vMerge/>
            <w:shd w:val="clear" w:color="auto" w:fill="auto"/>
          </w:tcPr>
          <w:p w:rsidR="005A11C7" w:rsidRPr="00720E3B" w:rsidRDefault="005A11C7" w:rsidP="003176AB">
            <w:pPr>
              <w:rPr>
                <w:rFonts w:ascii="Bookman Old Style" w:hAnsi="Bookman Old Style"/>
              </w:rPr>
            </w:pPr>
          </w:p>
        </w:tc>
        <w:tc>
          <w:tcPr>
            <w:tcW w:w="694" w:type="pct"/>
            <w:vMerge/>
          </w:tcPr>
          <w:p w:rsidR="005A11C7" w:rsidRPr="00720E3B" w:rsidRDefault="005A11C7" w:rsidP="003176AB">
            <w:pPr>
              <w:pStyle w:val="ListParagraph"/>
              <w:spacing w:after="0" w:line="240" w:lineRule="auto"/>
              <w:ind w:left="648"/>
              <w:jc w:val="both"/>
              <w:rPr>
                <w:rFonts w:ascii="Bookman Old Style" w:hAnsi="Bookman Old Style" w:cs="Tahoma"/>
              </w:rPr>
            </w:pPr>
          </w:p>
        </w:tc>
      </w:tr>
      <w:tr w:rsidR="005A11C7" w:rsidRPr="00720E3B" w:rsidTr="000C7B04">
        <w:tc>
          <w:tcPr>
            <w:tcW w:w="1582" w:type="pct"/>
          </w:tcPr>
          <w:p w:rsidR="005A11C7" w:rsidRPr="00720E3B" w:rsidRDefault="005A11C7" w:rsidP="004D35B5">
            <w:pPr>
              <w:pStyle w:val="ListParagraph"/>
              <w:numPr>
                <w:ilvl w:val="1"/>
                <w:numId w:val="10"/>
              </w:numPr>
              <w:spacing w:after="0" w:line="240" w:lineRule="auto"/>
              <w:ind w:left="738" w:hanging="709"/>
              <w:jc w:val="both"/>
              <w:rPr>
                <w:rFonts w:ascii="Bookman Old Style" w:hAnsi="Bookman Old Style" w:cs="Tahoma"/>
              </w:rPr>
            </w:pPr>
            <w:r w:rsidRPr="00720E3B">
              <w:rPr>
                <w:rFonts w:ascii="Bookman Old Style" w:hAnsi="Bookman Old Style" w:cs="Tahoma"/>
              </w:rPr>
              <w:t>Menganalisis aset tetap</w:t>
            </w:r>
            <w:r w:rsidR="00051BDE">
              <w:rPr>
                <w:rFonts w:ascii="Bookman Old Style" w:hAnsi="Bookman Old Style" w:cs="Tahoma"/>
              </w:rPr>
              <w:t xml:space="preserve"> tidak berujud serta amortisasinya</w:t>
            </w:r>
          </w:p>
        </w:tc>
        <w:tc>
          <w:tcPr>
            <w:tcW w:w="1535" w:type="pct"/>
          </w:tcPr>
          <w:p w:rsidR="005A11C7" w:rsidRPr="00720E3B" w:rsidRDefault="005A11C7" w:rsidP="004D35B5">
            <w:pPr>
              <w:pStyle w:val="ListParagraph"/>
              <w:numPr>
                <w:ilvl w:val="0"/>
                <w:numId w:val="7"/>
              </w:numPr>
              <w:spacing w:after="0" w:line="240" w:lineRule="auto"/>
              <w:ind w:left="601" w:hanging="601"/>
              <w:jc w:val="both"/>
              <w:rPr>
                <w:rFonts w:ascii="Bookman Old Style" w:hAnsi="Bookman Old Style" w:cs="Tahoma"/>
              </w:rPr>
            </w:pPr>
            <w:r w:rsidRPr="00720E3B">
              <w:rPr>
                <w:rFonts w:ascii="Bookman Old Style" w:hAnsi="Bookman Old Style" w:cs="Tahoma"/>
              </w:rPr>
              <w:t xml:space="preserve">Melakukan </w:t>
            </w:r>
            <w:r w:rsidR="00051BDE">
              <w:rPr>
                <w:rFonts w:ascii="Bookman Old Style" w:hAnsi="Bookman Old Style" w:cs="Tahoma"/>
                <w:lang w:val="id-ID"/>
              </w:rPr>
              <w:t>pencatatan</w:t>
            </w:r>
            <w:r w:rsidRPr="00720E3B">
              <w:rPr>
                <w:rFonts w:ascii="Bookman Old Style" w:hAnsi="Bookman Old Style" w:cs="Tahoma"/>
              </w:rPr>
              <w:t xml:space="preserve"> aset tetap tidak berujud serta amortisasi</w:t>
            </w:r>
            <w:r w:rsidR="00051BDE">
              <w:rPr>
                <w:rFonts w:ascii="Bookman Old Style" w:hAnsi="Bookman Old Style" w:cs="Tahoma"/>
                <w:lang w:val="id-ID"/>
              </w:rPr>
              <w:t>nya</w:t>
            </w:r>
            <w:r w:rsidRPr="00720E3B">
              <w:rPr>
                <w:rFonts w:ascii="Bookman Old Style" w:hAnsi="Bookman Old Style" w:cs="Tahoma"/>
              </w:rPr>
              <w:t xml:space="preserve"> </w:t>
            </w:r>
          </w:p>
          <w:p w:rsidR="005A11C7" w:rsidRPr="00720E3B" w:rsidRDefault="005A11C7" w:rsidP="003176AB">
            <w:pPr>
              <w:pStyle w:val="Default"/>
              <w:ind w:left="720"/>
              <w:rPr>
                <w:rFonts w:ascii="Bookman Old Style" w:hAnsi="Bookman Old Style" w:cs="Tahoma"/>
                <w:sz w:val="22"/>
                <w:szCs w:val="22"/>
              </w:rPr>
            </w:pPr>
          </w:p>
        </w:tc>
        <w:tc>
          <w:tcPr>
            <w:tcW w:w="407" w:type="pct"/>
            <w:shd w:val="clear" w:color="auto" w:fill="auto"/>
          </w:tcPr>
          <w:p w:rsidR="005A11C7" w:rsidRPr="00720E3B" w:rsidRDefault="005A11C7" w:rsidP="003176AB">
            <w:pPr>
              <w:jc w:val="center"/>
              <w:rPr>
                <w:rFonts w:ascii="Bookman Old Style" w:hAnsi="Bookman Old Style"/>
                <w:lang w:val="en-SG"/>
              </w:rPr>
            </w:pPr>
            <w:r w:rsidRPr="00720E3B">
              <w:rPr>
                <w:rFonts w:ascii="Bookman Old Style" w:hAnsi="Bookman Old Style"/>
                <w:lang w:val="en-SG"/>
              </w:rPr>
              <w:t>12</w:t>
            </w:r>
          </w:p>
        </w:tc>
        <w:tc>
          <w:tcPr>
            <w:tcW w:w="782" w:type="pct"/>
            <w:vMerge/>
            <w:shd w:val="clear" w:color="auto" w:fill="auto"/>
          </w:tcPr>
          <w:p w:rsidR="005A11C7" w:rsidRPr="00720E3B" w:rsidRDefault="005A11C7" w:rsidP="003176AB">
            <w:pPr>
              <w:rPr>
                <w:rFonts w:ascii="Bookman Old Style" w:hAnsi="Bookman Old Style"/>
              </w:rPr>
            </w:pPr>
          </w:p>
        </w:tc>
        <w:tc>
          <w:tcPr>
            <w:tcW w:w="694" w:type="pct"/>
            <w:vMerge/>
          </w:tcPr>
          <w:p w:rsidR="005A11C7" w:rsidRPr="00720E3B" w:rsidRDefault="005A11C7" w:rsidP="003176AB">
            <w:pPr>
              <w:pStyle w:val="ListParagraph"/>
              <w:spacing w:after="0" w:line="240" w:lineRule="auto"/>
              <w:ind w:left="648"/>
              <w:jc w:val="both"/>
              <w:rPr>
                <w:rFonts w:ascii="Bookman Old Style" w:hAnsi="Bookman Old Style" w:cs="Tahoma"/>
              </w:rPr>
            </w:pPr>
          </w:p>
        </w:tc>
      </w:tr>
      <w:tr w:rsidR="005A11C7" w:rsidRPr="00051BDE" w:rsidTr="000C7B04">
        <w:tc>
          <w:tcPr>
            <w:tcW w:w="1582" w:type="pct"/>
          </w:tcPr>
          <w:p w:rsidR="005A11C7" w:rsidRPr="00051BDE" w:rsidRDefault="005A11C7" w:rsidP="004D35B5">
            <w:pPr>
              <w:pStyle w:val="ListParagraph"/>
              <w:numPr>
                <w:ilvl w:val="0"/>
                <w:numId w:val="11"/>
              </w:numPr>
              <w:spacing w:after="0" w:line="240" w:lineRule="auto"/>
              <w:ind w:left="738" w:hanging="709"/>
              <w:jc w:val="both"/>
              <w:rPr>
                <w:rFonts w:ascii="Bookman Old Style" w:hAnsi="Bookman Old Style" w:cs="Tahoma"/>
                <w:lang w:val="id-ID"/>
              </w:rPr>
            </w:pPr>
            <w:r w:rsidRPr="00051BDE">
              <w:rPr>
                <w:rFonts w:ascii="Bookman Old Style" w:hAnsi="Bookman Old Style" w:cs="Tahoma"/>
              </w:rPr>
              <w:t>Menerapkan pencatatan transaksi utang wesel jangka panjang.</w:t>
            </w:r>
          </w:p>
          <w:p w:rsidR="005A11C7" w:rsidRPr="00051BDE" w:rsidRDefault="005A11C7" w:rsidP="003176AB">
            <w:pPr>
              <w:pStyle w:val="Default"/>
              <w:ind w:left="454"/>
              <w:rPr>
                <w:rFonts w:ascii="Bookman Old Style" w:hAnsi="Bookman Old Style" w:cs="Tahoma"/>
                <w:sz w:val="22"/>
                <w:szCs w:val="22"/>
              </w:rPr>
            </w:pPr>
          </w:p>
        </w:tc>
        <w:tc>
          <w:tcPr>
            <w:tcW w:w="1535" w:type="pct"/>
          </w:tcPr>
          <w:p w:rsidR="005A11C7" w:rsidRPr="00051BDE" w:rsidRDefault="005A11C7" w:rsidP="004D35B5">
            <w:pPr>
              <w:pStyle w:val="ListParagraph"/>
              <w:numPr>
                <w:ilvl w:val="0"/>
                <w:numId w:val="7"/>
              </w:numPr>
              <w:spacing w:after="0" w:line="240" w:lineRule="auto"/>
              <w:ind w:left="601" w:hanging="601"/>
              <w:jc w:val="both"/>
              <w:rPr>
                <w:rFonts w:ascii="Bookman Old Style" w:hAnsi="Bookman Old Style" w:cs="Tahoma"/>
              </w:rPr>
            </w:pPr>
            <w:r w:rsidRPr="00051BDE">
              <w:rPr>
                <w:rFonts w:ascii="Bookman Old Style" w:hAnsi="Bookman Old Style" w:cs="Tahoma"/>
              </w:rPr>
              <w:t>Melakukan pencatatan transaksi utang wesel jangka panjang.</w:t>
            </w:r>
          </w:p>
          <w:p w:rsidR="005A11C7" w:rsidRPr="00051BDE" w:rsidRDefault="005A11C7" w:rsidP="003176AB">
            <w:pPr>
              <w:pStyle w:val="Default"/>
              <w:ind w:left="620"/>
              <w:rPr>
                <w:rFonts w:ascii="Bookman Old Style" w:hAnsi="Bookman Old Style" w:cs="Tahoma"/>
                <w:sz w:val="22"/>
                <w:szCs w:val="22"/>
              </w:rPr>
            </w:pPr>
          </w:p>
        </w:tc>
        <w:tc>
          <w:tcPr>
            <w:tcW w:w="407" w:type="pct"/>
            <w:shd w:val="clear" w:color="auto" w:fill="auto"/>
          </w:tcPr>
          <w:p w:rsidR="005A11C7" w:rsidRPr="00051BDE" w:rsidRDefault="005A11C7" w:rsidP="003176AB">
            <w:pPr>
              <w:jc w:val="center"/>
              <w:rPr>
                <w:rFonts w:ascii="Bookman Old Style" w:hAnsi="Bookman Old Style"/>
                <w:lang w:val="en-SG"/>
              </w:rPr>
            </w:pPr>
            <w:r w:rsidRPr="00051BDE">
              <w:rPr>
                <w:rFonts w:ascii="Bookman Old Style" w:hAnsi="Bookman Old Style"/>
                <w:lang w:val="en-SG"/>
              </w:rPr>
              <w:t>12</w:t>
            </w:r>
          </w:p>
        </w:tc>
        <w:tc>
          <w:tcPr>
            <w:tcW w:w="782" w:type="pct"/>
            <w:vMerge w:val="restart"/>
            <w:shd w:val="clear" w:color="auto" w:fill="auto"/>
          </w:tcPr>
          <w:p w:rsidR="005A11C7" w:rsidRPr="00051BDE" w:rsidRDefault="005A11C7" w:rsidP="003176AB">
            <w:pPr>
              <w:rPr>
                <w:rFonts w:ascii="Bookman Old Style" w:hAnsi="Bookman Old Style"/>
                <w:lang w:val="id-ID"/>
              </w:rPr>
            </w:pPr>
            <w:r w:rsidRPr="00051BDE">
              <w:rPr>
                <w:rFonts w:ascii="Bookman Old Style" w:hAnsi="Bookman Old Style"/>
                <w:lang w:val="id-ID"/>
              </w:rPr>
              <w:t>SKKNI</w:t>
            </w:r>
          </w:p>
          <w:p w:rsidR="005A11C7" w:rsidRPr="00051BDE" w:rsidRDefault="005A11C7" w:rsidP="003176AB">
            <w:pPr>
              <w:rPr>
                <w:rFonts w:ascii="Bookman Old Style" w:hAnsi="Bookman Old Style" w:cs="Arial"/>
                <w:iCs/>
              </w:rPr>
            </w:pPr>
            <w:r w:rsidRPr="00051BDE">
              <w:rPr>
                <w:rFonts w:ascii="Bookman Old Style" w:hAnsi="Bookman Old Style" w:cs="Arial"/>
                <w:iCs/>
              </w:rPr>
              <w:t>M.692000.010.02</w:t>
            </w:r>
          </w:p>
          <w:p w:rsidR="005A11C7" w:rsidRPr="00051BDE" w:rsidRDefault="005A11C7" w:rsidP="003176AB">
            <w:pPr>
              <w:rPr>
                <w:rFonts w:ascii="Bookman Old Style" w:hAnsi="Bookman Old Style"/>
                <w:lang w:val="id-ID"/>
              </w:rPr>
            </w:pPr>
            <w:r w:rsidRPr="00051BDE">
              <w:rPr>
                <w:rFonts w:ascii="Bookman Old Style" w:hAnsi="Bookman Old Style" w:cs="Arial"/>
                <w:iCs/>
                <w:lang w:val="af-ZA"/>
              </w:rPr>
              <w:t>Mengelola Kartu Utang</w:t>
            </w:r>
          </w:p>
        </w:tc>
        <w:tc>
          <w:tcPr>
            <w:tcW w:w="694" w:type="pct"/>
            <w:vMerge w:val="restart"/>
          </w:tcPr>
          <w:p w:rsidR="005A11C7" w:rsidRPr="00051BDE" w:rsidRDefault="00051BDE" w:rsidP="005A11C7">
            <w:pPr>
              <w:pStyle w:val="ListParagraph"/>
              <w:spacing w:after="0" w:line="240" w:lineRule="auto"/>
              <w:ind w:left="6" w:hanging="6"/>
              <w:jc w:val="both"/>
              <w:rPr>
                <w:rFonts w:ascii="Bookman Old Style" w:hAnsi="Bookman Old Style" w:cs="Tahoma"/>
                <w:lang w:val="id-ID"/>
              </w:rPr>
            </w:pPr>
            <w:r w:rsidRPr="00051BDE">
              <w:rPr>
                <w:rFonts w:ascii="Bookman Old Style" w:hAnsi="Bookman Old Style" w:cs="Tahoma"/>
                <w:lang w:val="id-ID"/>
              </w:rPr>
              <w:t>Skema Teknisi Akuntansi Pratama</w:t>
            </w:r>
          </w:p>
        </w:tc>
      </w:tr>
      <w:tr w:rsidR="005A11C7" w:rsidRPr="00051BDE" w:rsidTr="000C7B04">
        <w:tc>
          <w:tcPr>
            <w:tcW w:w="1582" w:type="pct"/>
          </w:tcPr>
          <w:p w:rsidR="005A11C7" w:rsidRPr="00051BDE" w:rsidRDefault="005A11C7" w:rsidP="004D35B5">
            <w:pPr>
              <w:pStyle w:val="ListParagraph"/>
              <w:numPr>
                <w:ilvl w:val="0"/>
                <w:numId w:val="11"/>
              </w:numPr>
              <w:spacing w:after="0" w:line="240" w:lineRule="auto"/>
              <w:ind w:left="738" w:hanging="709"/>
              <w:jc w:val="both"/>
              <w:rPr>
                <w:rFonts w:ascii="Bookman Old Style" w:hAnsi="Bookman Old Style" w:cs="Tahoma"/>
                <w:lang w:val="id-ID"/>
              </w:rPr>
            </w:pPr>
            <w:proofErr w:type="gramStart"/>
            <w:r w:rsidRPr="00051BDE">
              <w:rPr>
                <w:rFonts w:ascii="Bookman Old Style" w:hAnsi="Bookman Old Style" w:cs="Tahoma"/>
              </w:rPr>
              <w:t>Menerapkan  pencatatan</w:t>
            </w:r>
            <w:proofErr w:type="gramEnd"/>
            <w:r w:rsidRPr="00051BDE">
              <w:rPr>
                <w:rFonts w:ascii="Bookman Old Style" w:hAnsi="Bookman Old Style" w:cs="Tahoma"/>
              </w:rPr>
              <w:t xml:space="preserve"> penerbitan utang obligasi </w:t>
            </w:r>
          </w:p>
          <w:p w:rsidR="005A11C7" w:rsidRPr="00051BDE" w:rsidRDefault="005A11C7" w:rsidP="003176AB">
            <w:pPr>
              <w:pStyle w:val="Default"/>
              <w:ind w:left="596"/>
              <w:rPr>
                <w:rFonts w:ascii="Bookman Old Style" w:hAnsi="Bookman Old Style" w:cs="Tahoma"/>
                <w:sz w:val="22"/>
                <w:szCs w:val="22"/>
              </w:rPr>
            </w:pPr>
          </w:p>
        </w:tc>
        <w:tc>
          <w:tcPr>
            <w:tcW w:w="1535" w:type="pct"/>
          </w:tcPr>
          <w:p w:rsidR="005A11C7" w:rsidRPr="00051BDE" w:rsidRDefault="005A11C7" w:rsidP="004D35B5">
            <w:pPr>
              <w:pStyle w:val="ListParagraph"/>
              <w:numPr>
                <w:ilvl w:val="0"/>
                <w:numId w:val="7"/>
              </w:numPr>
              <w:spacing w:after="0" w:line="240" w:lineRule="auto"/>
              <w:ind w:left="601" w:hanging="601"/>
              <w:jc w:val="both"/>
              <w:rPr>
                <w:rFonts w:ascii="Bookman Old Style" w:hAnsi="Bookman Old Style" w:cs="Tahoma"/>
              </w:rPr>
            </w:pPr>
            <w:r w:rsidRPr="00051BDE">
              <w:rPr>
                <w:rFonts w:ascii="Bookman Old Style" w:hAnsi="Bookman Old Style" w:cs="Tahoma"/>
              </w:rPr>
              <w:t xml:space="preserve">Melakukan pencatatan penerbitan utang obligasi </w:t>
            </w:r>
          </w:p>
          <w:p w:rsidR="005A11C7" w:rsidRPr="00051BDE" w:rsidRDefault="005A11C7" w:rsidP="003176AB">
            <w:pPr>
              <w:pStyle w:val="Default"/>
              <w:ind w:left="360"/>
              <w:rPr>
                <w:rFonts w:ascii="Bookman Old Style" w:hAnsi="Bookman Old Style" w:cs="Tahoma"/>
                <w:sz w:val="22"/>
                <w:szCs w:val="22"/>
              </w:rPr>
            </w:pPr>
          </w:p>
        </w:tc>
        <w:tc>
          <w:tcPr>
            <w:tcW w:w="407" w:type="pct"/>
            <w:shd w:val="clear" w:color="auto" w:fill="auto"/>
          </w:tcPr>
          <w:p w:rsidR="005A11C7" w:rsidRPr="00051BDE" w:rsidRDefault="005A11C7" w:rsidP="003176AB">
            <w:pPr>
              <w:jc w:val="center"/>
              <w:rPr>
                <w:rFonts w:ascii="Bookman Old Style" w:hAnsi="Bookman Old Style"/>
                <w:lang w:val="en-SG"/>
              </w:rPr>
            </w:pPr>
            <w:r w:rsidRPr="00051BDE">
              <w:rPr>
                <w:rFonts w:ascii="Bookman Old Style" w:hAnsi="Bookman Old Style"/>
                <w:lang w:val="en-SG"/>
              </w:rPr>
              <w:t>30</w:t>
            </w:r>
          </w:p>
        </w:tc>
        <w:tc>
          <w:tcPr>
            <w:tcW w:w="782" w:type="pct"/>
            <w:vMerge/>
            <w:shd w:val="clear" w:color="auto" w:fill="auto"/>
          </w:tcPr>
          <w:p w:rsidR="005A11C7" w:rsidRPr="00051BDE" w:rsidRDefault="005A11C7" w:rsidP="003176AB">
            <w:pPr>
              <w:rPr>
                <w:rFonts w:ascii="Bookman Old Style" w:hAnsi="Bookman Old Style"/>
              </w:rPr>
            </w:pPr>
          </w:p>
        </w:tc>
        <w:tc>
          <w:tcPr>
            <w:tcW w:w="694" w:type="pct"/>
            <w:vMerge/>
          </w:tcPr>
          <w:p w:rsidR="005A11C7" w:rsidRPr="00051BDE" w:rsidRDefault="005A11C7" w:rsidP="003176AB">
            <w:pPr>
              <w:pStyle w:val="ListParagraph"/>
              <w:spacing w:after="0" w:line="240" w:lineRule="auto"/>
              <w:ind w:left="648"/>
              <w:jc w:val="both"/>
              <w:rPr>
                <w:rFonts w:ascii="Bookman Old Style" w:hAnsi="Bookman Old Style" w:cs="Tahoma"/>
              </w:rPr>
            </w:pPr>
          </w:p>
        </w:tc>
      </w:tr>
      <w:tr w:rsidR="003176AB" w:rsidRPr="00051BDE" w:rsidTr="000C7B04">
        <w:tc>
          <w:tcPr>
            <w:tcW w:w="1582" w:type="pct"/>
          </w:tcPr>
          <w:p w:rsidR="003176AB" w:rsidRPr="00051BDE" w:rsidRDefault="003176AB" w:rsidP="004D35B5">
            <w:pPr>
              <w:pStyle w:val="ListParagraph"/>
              <w:numPr>
                <w:ilvl w:val="1"/>
                <w:numId w:val="12"/>
              </w:numPr>
              <w:spacing w:after="0" w:line="240" w:lineRule="auto"/>
              <w:ind w:left="738" w:hanging="709"/>
              <w:jc w:val="both"/>
              <w:rPr>
                <w:rFonts w:ascii="Bookman Old Style" w:hAnsi="Bookman Old Style" w:cs="Tahoma"/>
              </w:rPr>
            </w:pPr>
            <w:proofErr w:type="gramStart"/>
            <w:r w:rsidRPr="00051BDE">
              <w:rPr>
                <w:rFonts w:ascii="Bookman Old Style" w:hAnsi="Bookman Old Style" w:cs="Tahoma"/>
              </w:rPr>
              <w:t>Menganalisis  penjualan</w:t>
            </w:r>
            <w:proofErr w:type="gramEnd"/>
            <w:r w:rsidRPr="00051BDE">
              <w:rPr>
                <w:rFonts w:ascii="Bookman Old Style" w:hAnsi="Bookman Old Style" w:cs="Tahoma"/>
              </w:rPr>
              <w:t xml:space="preserve"> konsinyasi</w:t>
            </w:r>
          </w:p>
          <w:p w:rsidR="003176AB" w:rsidRPr="00051BDE" w:rsidRDefault="003176AB" w:rsidP="003176AB">
            <w:pPr>
              <w:pStyle w:val="Default"/>
              <w:ind w:left="596"/>
              <w:rPr>
                <w:rFonts w:ascii="Bookman Old Style" w:hAnsi="Bookman Old Style" w:cs="Tahoma"/>
                <w:sz w:val="22"/>
                <w:szCs w:val="22"/>
              </w:rPr>
            </w:pPr>
          </w:p>
        </w:tc>
        <w:tc>
          <w:tcPr>
            <w:tcW w:w="1535" w:type="pct"/>
          </w:tcPr>
          <w:p w:rsidR="003176AB" w:rsidRPr="00051BDE" w:rsidRDefault="003176AB" w:rsidP="004D35B5">
            <w:pPr>
              <w:pStyle w:val="ListParagraph"/>
              <w:numPr>
                <w:ilvl w:val="0"/>
                <w:numId w:val="7"/>
              </w:numPr>
              <w:spacing w:after="0" w:line="240" w:lineRule="auto"/>
              <w:ind w:left="601" w:hanging="601"/>
              <w:jc w:val="both"/>
              <w:rPr>
                <w:rFonts w:ascii="Bookman Old Style" w:hAnsi="Bookman Old Style" w:cs="Tahoma"/>
              </w:rPr>
            </w:pPr>
            <w:r w:rsidRPr="00051BDE">
              <w:rPr>
                <w:rFonts w:ascii="Bookman Old Style" w:hAnsi="Bookman Old Style" w:cs="Tahoma"/>
              </w:rPr>
              <w:t>Melakukan pencatatan penjualan konsinyasi</w:t>
            </w:r>
          </w:p>
        </w:tc>
        <w:tc>
          <w:tcPr>
            <w:tcW w:w="407" w:type="pct"/>
            <w:shd w:val="clear" w:color="auto" w:fill="auto"/>
          </w:tcPr>
          <w:p w:rsidR="003176AB" w:rsidRPr="00051BDE" w:rsidRDefault="003176AB" w:rsidP="003176AB">
            <w:pPr>
              <w:jc w:val="center"/>
              <w:rPr>
                <w:rFonts w:ascii="Bookman Old Style" w:hAnsi="Bookman Old Style"/>
                <w:lang w:val="en-SG"/>
              </w:rPr>
            </w:pPr>
            <w:r w:rsidRPr="00051BDE">
              <w:rPr>
                <w:rFonts w:ascii="Bookman Old Style" w:hAnsi="Bookman Old Style"/>
                <w:lang w:val="en-SG"/>
              </w:rPr>
              <w:t>30</w:t>
            </w:r>
          </w:p>
        </w:tc>
        <w:tc>
          <w:tcPr>
            <w:tcW w:w="782" w:type="pct"/>
            <w:shd w:val="clear" w:color="auto" w:fill="auto"/>
          </w:tcPr>
          <w:p w:rsidR="003176AB" w:rsidRPr="00051BDE" w:rsidRDefault="003176AB" w:rsidP="003176AB">
            <w:pPr>
              <w:rPr>
                <w:rFonts w:ascii="Bookman Old Style" w:hAnsi="Bookman Old Style"/>
              </w:rPr>
            </w:pPr>
          </w:p>
        </w:tc>
        <w:tc>
          <w:tcPr>
            <w:tcW w:w="694" w:type="pct"/>
          </w:tcPr>
          <w:p w:rsidR="003176AB" w:rsidRPr="00051BDE" w:rsidRDefault="003176AB" w:rsidP="003176AB">
            <w:pPr>
              <w:pStyle w:val="ListParagraph"/>
              <w:spacing w:after="0" w:line="240" w:lineRule="auto"/>
              <w:ind w:left="648"/>
              <w:jc w:val="both"/>
              <w:rPr>
                <w:rFonts w:ascii="Bookman Old Style" w:hAnsi="Bookman Old Style" w:cs="Tahoma"/>
              </w:rPr>
            </w:pPr>
          </w:p>
        </w:tc>
      </w:tr>
      <w:tr w:rsidR="003176AB" w:rsidRPr="00051BDE" w:rsidTr="000C7B04">
        <w:tc>
          <w:tcPr>
            <w:tcW w:w="1582" w:type="pct"/>
          </w:tcPr>
          <w:p w:rsidR="003176AB" w:rsidRPr="00051BDE" w:rsidRDefault="003176AB" w:rsidP="004D35B5">
            <w:pPr>
              <w:pStyle w:val="ListParagraph"/>
              <w:numPr>
                <w:ilvl w:val="1"/>
                <w:numId w:val="12"/>
              </w:numPr>
              <w:spacing w:after="0" w:line="240" w:lineRule="auto"/>
              <w:ind w:left="738" w:hanging="709"/>
              <w:jc w:val="both"/>
              <w:rPr>
                <w:rFonts w:ascii="Bookman Old Style" w:hAnsi="Bookman Old Style" w:cs="Tahoma"/>
              </w:rPr>
            </w:pPr>
            <w:r w:rsidRPr="00051BDE">
              <w:rPr>
                <w:rFonts w:ascii="Bookman Old Style" w:hAnsi="Bookman Old Style" w:cs="Tahoma"/>
              </w:rPr>
              <w:t>Menganalisis berbagai jenis modal perusahaan (Perbedaan Modal perorangan, firma, PT, cv, dan Koperasi)</w:t>
            </w:r>
          </w:p>
        </w:tc>
        <w:tc>
          <w:tcPr>
            <w:tcW w:w="1535" w:type="pct"/>
          </w:tcPr>
          <w:p w:rsidR="003176AB" w:rsidRPr="00051BDE" w:rsidRDefault="003176AB" w:rsidP="004D35B5">
            <w:pPr>
              <w:pStyle w:val="ListParagraph"/>
              <w:numPr>
                <w:ilvl w:val="0"/>
                <w:numId w:val="7"/>
              </w:numPr>
              <w:spacing w:after="0" w:line="240" w:lineRule="auto"/>
              <w:ind w:left="601" w:hanging="601"/>
              <w:jc w:val="both"/>
              <w:rPr>
                <w:rFonts w:ascii="Bookman Old Style" w:hAnsi="Bookman Old Style" w:cs="Tahoma"/>
              </w:rPr>
            </w:pPr>
            <w:r w:rsidRPr="00051BDE">
              <w:rPr>
                <w:rFonts w:ascii="Bookman Old Style" w:hAnsi="Bookman Old Style" w:cs="Tahoma"/>
              </w:rPr>
              <w:t>Melakukan pencatatan modal perusahaan (Modal perorangan, firma, PT, cv, dan Koperasi)</w:t>
            </w:r>
          </w:p>
        </w:tc>
        <w:tc>
          <w:tcPr>
            <w:tcW w:w="407" w:type="pct"/>
            <w:shd w:val="clear" w:color="auto" w:fill="auto"/>
          </w:tcPr>
          <w:p w:rsidR="003176AB" w:rsidRPr="00051BDE" w:rsidRDefault="003176AB" w:rsidP="003176AB">
            <w:pPr>
              <w:jc w:val="center"/>
              <w:rPr>
                <w:rFonts w:ascii="Bookman Old Style" w:hAnsi="Bookman Old Style"/>
                <w:lang w:val="en-SG"/>
              </w:rPr>
            </w:pPr>
            <w:r w:rsidRPr="00051BDE">
              <w:rPr>
                <w:rFonts w:ascii="Bookman Old Style" w:hAnsi="Bookman Old Style"/>
                <w:lang w:val="en-SG"/>
              </w:rPr>
              <w:t>30</w:t>
            </w:r>
          </w:p>
        </w:tc>
        <w:tc>
          <w:tcPr>
            <w:tcW w:w="782" w:type="pct"/>
            <w:shd w:val="clear" w:color="auto" w:fill="auto"/>
          </w:tcPr>
          <w:p w:rsidR="003176AB" w:rsidRPr="00051BDE" w:rsidRDefault="003176AB" w:rsidP="003176AB">
            <w:pPr>
              <w:rPr>
                <w:rFonts w:ascii="Bookman Old Style" w:hAnsi="Bookman Old Style"/>
              </w:rPr>
            </w:pPr>
          </w:p>
        </w:tc>
        <w:tc>
          <w:tcPr>
            <w:tcW w:w="694" w:type="pct"/>
          </w:tcPr>
          <w:p w:rsidR="003176AB" w:rsidRPr="00051BDE" w:rsidRDefault="003176AB" w:rsidP="003176AB">
            <w:pPr>
              <w:pStyle w:val="ListParagraph"/>
              <w:spacing w:after="0" w:line="240" w:lineRule="auto"/>
              <w:ind w:left="648"/>
              <w:jc w:val="both"/>
              <w:rPr>
                <w:rFonts w:ascii="Bookman Old Style" w:hAnsi="Bookman Old Style" w:cs="Tahoma"/>
              </w:rPr>
            </w:pPr>
          </w:p>
        </w:tc>
      </w:tr>
      <w:tr w:rsidR="003176AB" w:rsidRPr="00FD67B9" w:rsidTr="000C7B04">
        <w:tc>
          <w:tcPr>
            <w:tcW w:w="3117" w:type="pct"/>
            <w:gridSpan w:val="2"/>
          </w:tcPr>
          <w:p w:rsidR="003176AB" w:rsidRPr="00051BDE" w:rsidRDefault="003176AB" w:rsidP="003176AB">
            <w:pPr>
              <w:spacing w:before="60" w:after="60" w:line="240" w:lineRule="auto"/>
              <w:rPr>
                <w:rFonts w:ascii="Bookman Old Style" w:hAnsi="Bookman Old Style" w:cs="Tahoma"/>
                <w:b/>
                <w:lang w:val="id-ID"/>
              </w:rPr>
            </w:pPr>
            <w:r w:rsidRPr="00FD67B9">
              <w:rPr>
                <w:rFonts w:ascii="Bookman Old Style" w:hAnsi="Bookman Old Style" w:cs="Tahoma"/>
                <w:b/>
              </w:rPr>
              <w:t>JUMLAH JAM</w:t>
            </w:r>
            <w:r w:rsidR="00051BDE">
              <w:rPr>
                <w:rFonts w:ascii="Bookman Old Style" w:hAnsi="Bookman Old Style" w:cs="Tahoma"/>
                <w:b/>
                <w:lang w:val="id-ID"/>
              </w:rPr>
              <w:t xml:space="preserve"> PELAJARAN (JP)</w:t>
            </w:r>
          </w:p>
        </w:tc>
        <w:tc>
          <w:tcPr>
            <w:tcW w:w="407" w:type="pct"/>
            <w:shd w:val="clear" w:color="auto" w:fill="auto"/>
          </w:tcPr>
          <w:p w:rsidR="003176AB" w:rsidRPr="00FD67B9" w:rsidRDefault="003176AB" w:rsidP="003176AB">
            <w:pPr>
              <w:spacing w:before="60" w:after="60" w:line="240" w:lineRule="auto"/>
              <w:jc w:val="center"/>
              <w:rPr>
                <w:rFonts w:ascii="Bookman Old Style" w:hAnsi="Bookman Old Style" w:cs="Tahoma"/>
                <w:b/>
                <w:lang w:val="id-ID"/>
              </w:rPr>
            </w:pPr>
            <w:r w:rsidRPr="00FD67B9">
              <w:rPr>
                <w:rFonts w:ascii="Bookman Old Style" w:hAnsi="Bookman Old Style"/>
                <w:lang w:val="id-ID"/>
              </w:rPr>
              <w:fldChar w:fldCharType="begin"/>
            </w:r>
            <w:r w:rsidRPr="00FD67B9">
              <w:rPr>
                <w:rFonts w:ascii="Bookman Old Style" w:hAnsi="Bookman Old Style"/>
                <w:lang w:val="id-ID"/>
              </w:rPr>
              <w:instrText xml:space="preserve"> =SUM(ABOVE) </w:instrText>
            </w:r>
            <w:r w:rsidRPr="00FD67B9">
              <w:rPr>
                <w:rFonts w:ascii="Bookman Old Style" w:hAnsi="Bookman Old Style"/>
                <w:lang w:val="id-ID"/>
              </w:rPr>
              <w:fldChar w:fldCharType="separate"/>
            </w:r>
            <w:r w:rsidRPr="00FD67B9">
              <w:rPr>
                <w:rFonts w:ascii="Bookman Old Style" w:hAnsi="Bookman Old Style"/>
                <w:noProof/>
                <w:lang w:val="id-ID"/>
              </w:rPr>
              <w:t>420</w:t>
            </w:r>
            <w:r w:rsidRPr="00FD67B9">
              <w:rPr>
                <w:rFonts w:ascii="Bookman Old Style" w:hAnsi="Bookman Old Style"/>
                <w:lang w:val="id-ID"/>
              </w:rPr>
              <w:fldChar w:fldCharType="end"/>
            </w:r>
          </w:p>
        </w:tc>
        <w:tc>
          <w:tcPr>
            <w:tcW w:w="782" w:type="pct"/>
            <w:shd w:val="clear" w:color="auto" w:fill="auto"/>
          </w:tcPr>
          <w:p w:rsidR="003176AB" w:rsidRPr="00FD67B9" w:rsidRDefault="003176AB" w:rsidP="003176AB">
            <w:pPr>
              <w:spacing w:before="60" w:after="60"/>
              <w:rPr>
                <w:rFonts w:ascii="Bookman Old Style" w:hAnsi="Bookman Old Style" w:cs="Tahoma"/>
                <w:b/>
              </w:rPr>
            </w:pPr>
          </w:p>
        </w:tc>
        <w:tc>
          <w:tcPr>
            <w:tcW w:w="694" w:type="pct"/>
          </w:tcPr>
          <w:p w:rsidR="003176AB" w:rsidRPr="00FD67B9" w:rsidRDefault="003176AB" w:rsidP="003176AB">
            <w:pPr>
              <w:spacing w:before="60" w:after="60"/>
              <w:rPr>
                <w:rFonts w:ascii="Bookman Old Style" w:hAnsi="Bookman Old Style" w:cs="Tahoma"/>
                <w:b/>
              </w:rPr>
            </w:pPr>
          </w:p>
        </w:tc>
      </w:tr>
    </w:tbl>
    <w:p w:rsidR="003176AB" w:rsidRPr="00FD67B9" w:rsidRDefault="003176AB" w:rsidP="003176AB">
      <w:pPr>
        <w:spacing w:before="0" w:after="200" w:line="276" w:lineRule="auto"/>
        <w:rPr>
          <w:rFonts w:ascii="Bookman Old Style" w:hAnsi="Bookman Old Style" w:cs="Tahoma"/>
        </w:rPr>
      </w:pPr>
    </w:p>
    <w:p w:rsidR="005A11C7" w:rsidRPr="00FD67B9" w:rsidRDefault="005A11C7">
      <w:pPr>
        <w:spacing w:before="0" w:line="259" w:lineRule="auto"/>
        <w:rPr>
          <w:rFonts w:ascii="Bookman Old Style" w:hAnsi="Bookman Old Style" w:cs="Tahoma"/>
        </w:rPr>
      </w:pPr>
      <w:r w:rsidRPr="00FD67B9">
        <w:rPr>
          <w:rFonts w:ascii="Bookman Old Style" w:hAnsi="Bookman Old Style" w:cs="Tahoma"/>
        </w:rPr>
        <w:br w:type="page"/>
      </w:r>
    </w:p>
    <w:p w:rsidR="005A11C7" w:rsidRPr="00FD67B9" w:rsidRDefault="005A11C7" w:rsidP="005A11C7">
      <w:pPr>
        <w:rPr>
          <w:rFonts w:ascii="Bookman Old Style" w:hAnsi="Bookman Old Style" w:cs="Tahoma"/>
          <w:lang w:val="id-ID"/>
        </w:rPr>
      </w:pPr>
      <w:r w:rsidRPr="00FD67B9">
        <w:rPr>
          <w:rFonts w:ascii="Bookman Old Style" w:hAnsi="Bookman Old Style" w:cs="Tahoma"/>
        </w:rPr>
        <w:lastRenderedPageBreak/>
        <w:t xml:space="preserve">Mata Pelajaran: </w:t>
      </w:r>
      <w:r w:rsidR="00960BF3" w:rsidRPr="00FD67B9">
        <w:rPr>
          <w:rFonts w:ascii="Bookman Old Style" w:hAnsi="Bookman Old Style" w:cs="Tahoma"/>
          <w:b/>
          <w:i/>
          <w:lang w:val="id-ID"/>
        </w:rPr>
        <w:t>Komputer Akuntansi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498"/>
        <w:gridCol w:w="727"/>
        <w:gridCol w:w="1887"/>
        <w:gridCol w:w="1260"/>
      </w:tblGrid>
      <w:tr w:rsidR="005A11C7" w:rsidRPr="00FD67B9" w:rsidTr="005A11C7">
        <w:trPr>
          <w:tblHeader/>
        </w:trPr>
        <w:tc>
          <w:tcPr>
            <w:tcW w:w="1376" w:type="pct"/>
            <w:shd w:val="clear" w:color="auto" w:fill="auto"/>
            <w:vAlign w:val="center"/>
          </w:tcPr>
          <w:p w:rsidR="005A11C7" w:rsidRPr="00FD67B9" w:rsidRDefault="005A11C7" w:rsidP="001B0020">
            <w:pPr>
              <w:widowControl w:val="0"/>
              <w:autoSpaceDE w:val="0"/>
              <w:autoSpaceDN w:val="0"/>
              <w:adjustRightInd w:val="0"/>
              <w:spacing w:before="0" w:after="0" w:line="240" w:lineRule="auto"/>
              <w:jc w:val="center"/>
              <w:rPr>
                <w:rFonts w:ascii="Bookman Old Style" w:hAnsi="Bookman Old Style" w:cs="Tahoma"/>
                <w:b/>
                <w:lang w:val="en-ID"/>
              </w:rPr>
            </w:pPr>
            <w:r w:rsidRPr="00FD67B9">
              <w:rPr>
                <w:rFonts w:ascii="Bookman Old Style" w:hAnsi="Bookman Old Style" w:cs="Tahoma"/>
                <w:b/>
                <w:lang w:val="en-ID"/>
              </w:rPr>
              <w:t>KOMPETENSI DASAR</w:t>
            </w:r>
          </w:p>
        </w:tc>
        <w:tc>
          <w:tcPr>
            <w:tcW w:w="1437" w:type="pct"/>
            <w:shd w:val="clear" w:color="auto" w:fill="auto"/>
            <w:vAlign w:val="center"/>
          </w:tcPr>
          <w:p w:rsidR="005A11C7" w:rsidRPr="00FD67B9" w:rsidRDefault="005A11C7" w:rsidP="001B0020">
            <w:pPr>
              <w:widowControl w:val="0"/>
              <w:autoSpaceDE w:val="0"/>
              <w:autoSpaceDN w:val="0"/>
              <w:adjustRightInd w:val="0"/>
              <w:spacing w:before="0" w:after="0" w:line="240" w:lineRule="auto"/>
              <w:jc w:val="center"/>
              <w:rPr>
                <w:rFonts w:ascii="Bookman Old Style" w:hAnsi="Bookman Old Style" w:cs="Tahoma"/>
                <w:b/>
                <w:lang w:val="en-ID"/>
              </w:rPr>
            </w:pPr>
            <w:r w:rsidRPr="00FD67B9">
              <w:rPr>
                <w:rFonts w:ascii="Bookman Old Style" w:hAnsi="Bookman Old Style" w:cs="Tahoma"/>
                <w:b/>
                <w:lang w:val="en-ID"/>
              </w:rPr>
              <w:t>KOMPETENSI DASAR</w:t>
            </w:r>
          </w:p>
        </w:tc>
        <w:tc>
          <w:tcPr>
            <w:tcW w:w="427" w:type="pct"/>
            <w:shd w:val="clear" w:color="auto" w:fill="auto"/>
            <w:vAlign w:val="center"/>
          </w:tcPr>
          <w:p w:rsidR="005A11C7" w:rsidRPr="00FD67B9" w:rsidRDefault="005A11C7" w:rsidP="001B0020">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FD67B9">
              <w:rPr>
                <w:rFonts w:ascii="Bookman Old Style" w:hAnsi="Bookman Old Style" w:cs="Tahoma"/>
                <w:b/>
                <w:lang w:val="id-ID"/>
              </w:rPr>
              <w:t>WAKTU</w:t>
            </w:r>
          </w:p>
        </w:tc>
        <w:tc>
          <w:tcPr>
            <w:tcW w:w="1023" w:type="pct"/>
            <w:tcBorders>
              <w:bottom w:val="single" w:sz="4" w:space="0" w:color="auto"/>
            </w:tcBorders>
            <w:shd w:val="clear" w:color="auto" w:fill="auto"/>
            <w:vAlign w:val="center"/>
          </w:tcPr>
          <w:p w:rsidR="005A11C7" w:rsidRPr="00FD67B9" w:rsidRDefault="005A11C7" w:rsidP="001B0020">
            <w:pPr>
              <w:widowControl w:val="0"/>
              <w:autoSpaceDE w:val="0"/>
              <w:autoSpaceDN w:val="0"/>
              <w:adjustRightInd w:val="0"/>
              <w:spacing w:before="60" w:after="60" w:line="240" w:lineRule="auto"/>
              <w:jc w:val="center"/>
              <w:rPr>
                <w:rFonts w:ascii="Bookman Old Style" w:hAnsi="Bookman Old Style" w:cs="Tahoma"/>
                <w:b/>
              </w:rPr>
            </w:pPr>
            <w:r w:rsidRPr="00FD67B9">
              <w:rPr>
                <w:rFonts w:ascii="Bookman Old Style" w:hAnsi="Bookman Old Style" w:cs="Tahoma"/>
                <w:b/>
              </w:rPr>
              <w:t>UNIT KOMPETENSI</w:t>
            </w:r>
          </w:p>
        </w:tc>
        <w:tc>
          <w:tcPr>
            <w:tcW w:w="736" w:type="pct"/>
            <w:tcBorders>
              <w:bottom w:val="single" w:sz="4" w:space="0" w:color="auto"/>
            </w:tcBorders>
          </w:tcPr>
          <w:p w:rsidR="005A11C7" w:rsidRPr="00FD67B9" w:rsidRDefault="005A11C7" w:rsidP="001B0020">
            <w:pPr>
              <w:widowControl w:val="0"/>
              <w:autoSpaceDE w:val="0"/>
              <w:autoSpaceDN w:val="0"/>
              <w:adjustRightInd w:val="0"/>
              <w:spacing w:before="60" w:after="60" w:line="240" w:lineRule="auto"/>
              <w:jc w:val="center"/>
              <w:rPr>
                <w:rFonts w:ascii="Bookman Old Style" w:hAnsi="Bookman Old Style" w:cs="Tahoma"/>
                <w:b/>
              </w:rPr>
            </w:pPr>
            <w:r w:rsidRPr="00FD67B9">
              <w:rPr>
                <w:rFonts w:ascii="Bookman Old Style" w:hAnsi="Bookman Old Style" w:cs="Tahoma"/>
                <w:b/>
              </w:rPr>
              <w:t>SKEMA SERTIFIKASI</w:t>
            </w:r>
          </w:p>
        </w:tc>
      </w:tr>
      <w:tr w:rsidR="005A11C7" w:rsidRPr="00FD67B9" w:rsidTr="005A11C7">
        <w:tc>
          <w:tcPr>
            <w:tcW w:w="1376" w:type="pct"/>
          </w:tcPr>
          <w:p w:rsidR="005A11C7" w:rsidRPr="00FD67B9" w:rsidRDefault="005A11C7" w:rsidP="004D35B5">
            <w:pPr>
              <w:pStyle w:val="Default"/>
              <w:numPr>
                <w:ilvl w:val="1"/>
                <w:numId w:val="13"/>
              </w:numPr>
              <w:jc w:val="left"/>
              <w:rPr>
                <w:rFonts w:ascii="Bookman Old Style" w:hAnsi="Bookman Old Style" w:cs="Tahoma"/>
                <w:sz w:val="22"/>
                <w:szCs w:val="22"/>
              </w:rPr>
            </w:pPr>
            <w:r w:rsidRPr="00FD67B9">
              <w:rPr>
                <w:rFonts w:ascii="Bookman Old Style" w:hAnsi="Bookman Old Style" w:cs="Tahoma"/>
                <w:sz w:val="22"/>
                <w:szCs w:val="22"/>
              </w:rPr>
              <w:t xml:space="preserve">Menerapkan program komputer akuntansi </w:t>
            </w:r>
          </w:p>
          <w:p w:rsidR="005A11C7" w:rsidRPr="00FD67B9" w:rsidRDefault="005A11C7" w:rsidP="001B0020">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437" w:type="pct"/>
          </w:tcPr>
          <w:p w:rsidR="005A11C7" w:rsidRPr="00FD67B9" w:rsidRDefault="005A11C7" w:rsidP="004D35B5">
            <w:pPr>
              <w:pStyle w:val="Default"/>
              <w:numPr>
                <w:ilvl w:val="1"/>
                <w:numId w:val="21"/>
              </w:numPr>
              <w:rPr>
                <w:rFonts w:ascii="Bookman Old Style" w:hAnsi="Bookman Old Style" w:cs="Tahoma"/>
                <w:sz w:val="22"/>
                <w:szCs w:val="22"/>
              </w:rPr>
            </w:pPr>
            <w:r w:rsidRPr="00FD67B9">
              <w:rPr>
                <w:rFonts w:ascii="Bookman Old Style" w:hAnsi="Bookman Old Style" w:cs="Tahoma"/>
                <w:sz w:val="22"/>
                <w:szCs w:val="22"/>
              </w:rPr>
              <w:t xml:space="preserve">Menginstal program komputer akuntansi  </w:t>
            </w:r>
          </w:p>
          <w:p w:rsidR="005A11C7" w:rsidRPr="00FD67B9" w:rsidRDefault="005A11C7" w:rsidP="001B0020">
            <w:pPr>
              <w:pStyle w:val="ListParagraph"/>
              <w:spacing w:after="0" w:line="240" w:lineRule="auto"/>
              <w:ind w:left="567" w:right="57"/>
              <w:contextualSpacing w:val="0"/>
              <w:rPr>
                <w:rFonts w:ascii="Bookman Old Style" w:hAnsi="Bookman Old Style" w:cs="Tahoma"/>
                <w:color w:val="000000"/>
                <w:spacing w:val="-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10</w:t>
            </w:r>
          </w:p>
        </w:tc>
        <w:tc>
          <w:tcPr>
            <w:tcW w:w="1023" w:type="pct"/>
            <w:shd w:val="clear" w:color="auto" w:fill="auto"/>
          </w:tcPr>
          <w:p w:rsidR="005A11C7" w:rsidRPr="00FD67B9" w:rsidRDefault="005A11C7" w:rsidP="001B0020">
            <w:pPr>
              <w:rPr>
                <w:rFonts w:ascii="Bookman Old Style" w:hAnsi="Bookman Old Style"/>
                <w:lang w:val="id-ID"/>
              </w:rPr>
            </w:pPr>
            <w:r w:rsidRPr="00FD67B9">
              <w:rPr>
                <w:rFonts w:ascii="Bookman Old Style" w:hAnsi="Bookman Old Style"/>
                <w:lang w:val="id-ID"/>
              </w:rPr>
              <w:t>SKKNI</w:t>
            </w:r>
          </w:p>
          <w:p w:rsidR="005A11C7" w:rsidRPr="00FD67B9" w:rsidRDefault="005A11C7" w:rsidP="001B0020">
            <w:pPr>
              <w:rPr>
                <w:rFonts w:ascii="Bookman Old Style" w:hAnsi="Bookman Old Style" w:cs="Arial"/>
              </w:rPr>
            </w:pPr>
            <w:r w:rsidRPr="00FD67B9">
              <w:rPr>
                <w:rFonts w:ascii="Bookman Old Style" w:hAnsi="Bookman Old Style" w:cs="Arial"/>
              </w:rPr>
              <w:t>M.692000.020.02</w:t>
            </w:r>
          </w:p>
          <w:p w:rsidR="005A11C7" w:rsidRPr="00FD67B9" w:rsidRDefault="005A11C7" w:rsidP="001B0020">
            <w:pPr>
              <w:rPr>
                <w:rFonts w:ascii="Bookman Old Style" w:hAnsi="Bookman Old Style"/>
                <w:lang w:val="id-ID"/>
              </w:rPr>
            </w:pPr>
            <w:r w:rsidRPr="00FD67B9">
              <w:rPr>
                <w:rFonts w:ascii="Bookman Old Style" w:hAnsi="Bookman Old Style" w:cs="Arial"/>
              </w:rPr>
              <w:t>Mengimplementasikan Suatu Sistem Komputer Akuntansi</w:t>
            </w:r>
          </w:p>
        </w:tc>
        <w:tc>
          <w:tcPr>
            <w:tcW w:w="736" w:type="pct"/>
            <w:vMerge w:val="restart"/>
          </w:tcPr>
          <w:p w:rsidR="005A11C7" w:rsidRPr="00FD67B9" w:rsidRDefault="00051BDE" w:rsidP="001B0020">
            <w:pPr>
              <w:rPr>
                <w:rFonts w:ascii="Bookman Old Style" w:hAnsi="Bookman Old Style"/>
                <w:lang w:val="id-ID"/>
              </w:rPr>
            </w:pPr>
            <w:r>
              <w:rPr>
                <w:rFonts w:ascii="Bookman Old Style" w:hAnsi="Bookman Old Style"/>
                <w:lang w:val="id-ID"/>
              </w:rPr>
              <w:t>Skema Teknisi Akuntansi Madya</w:t>
            </w:r>
          </w:p>
          <w:p w:rsidR="005A11C7" w:rsidRPr="00FD67B9" w:rsidRDefault="005A11C7" w:rsidP="001B0020">
            <w:pPr>
              <w:rPr>
                <w:rFonts w:ascii="Bookman Old Style" w:hAnsi="Bookman Old Style"/>
                <w:lang w:val="en-SG"/>
              </w:rPr>
            </w:pPr>
          </w:p>
        </w:tc>
      </w:tr>
      <w:tr w:rsidR="005A11C7" w:rsidRPr="00FD67B9" w:rsidTr="005A11C7">
        <w:tc>
          <w:tcPr>
            <w:tcW w:w="1376" w:type="pct"/>
          </w:tcPr>
          <w:p w:rsidR="005A11C7" w:rsidRPr="00FD67B9" w:rsidRDefault="005A11C7" w:rsidP="004D35B5">
            <w:pPr>
              <w:pStyle w:val="Default"/>
              <w:numPr>
                <w:ilvl w:val="1"/>
                <w:numId w:val="13"/>
              </w:numPr>
              <w:rPr>
                <w:rFonts w:ascii="Bookman Old Style" w:hAnsi="Bookman Old Style" w:cs="Tahoma"/>
                <w:sz w:val="22"/>
                <w:szCs w:val="22"/>
              </w:rPr>
            </w:pPr>
            <w:r w:rsidRPr="00FD67B9">
              <w:rPr>
                <w:rFonts w:ascii="Bookman Old Style" w:hAnsi="Bookman Old Style" w:cs="Tahoma"/>
                <w:sz w:val="22"/>
                <w:szCs w:val="22"/>
              </w:rPr>
              <w:t xml:space="preserve">Menerapkan </w:t>
            </w:r>
            <w:r w:rsidR="00051BDE">
              <w:rPr>
                <w:rFonts w:ascii="Bookman Old Style" w:hAnsi="Bookman Old Style" w:cs="Tahoma"/>
                <w:sz w:val="22"/>
                <w:szCs w:val="22"/>
                <w:lang w:val="id-ID"/>
              </w:rPr>
              <w:t xml:space="preserve">komputerisasi </w:t>
            </w:r>
            <w:r w:rsidRPr="00FD67B9">
              <w:rPr>
                <w:rFonts w:ascii="Bookman Old Style" w:hAnsi="Bookman Old Style" w:cs="Tahoma"/>
                <w:sz w:val="22"/>
                <w:szCs w:val="22"/>
              </w:rPr>
              <w:t>file data akuntansi untuk perusahaan jasa.</w:t>
            </w:r>
          </w:p>
          <w:p w:rsidR="005A11C7" w:rsidRPr="00FD67B9" w:rsidRDefault="005A11C7" w:rsidP="001B0020">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437" w:type="pct"/>
          </w:tcPr>
          <w:p w:rsidR="005A11C7" w:rsidRPr="00FD67B9" w:rsidRDefault="00051BDE" w:rsidP="004D35B5">
            <w:pPr>
              <w:pStyle w:val="Default"/>
              <w:numPr>
                <w:ilvl w:val="1"/>
                <w:numId w:val="21"/>
              </w:numPr>
              <w:rPr>
                <w:rFonts w:ascii="Bookman Old Style" w:hAnsi="Bookman Old Style" w:cs="Tahoma"/>
                <w:sz w:val="22"/>
                <w:szCs w:val="22"/>
              </w:rPr>
            </w:pPr>
            <w:r>
              <w:rPr>
                <w:rFonts w:ascii="Bookman Old Style" w:hAnsi="Bookman Old Style" w:cs="Tahoma"/>
                <w:sz w:val="22"/>
                <w:szCs w:val="22"/>
                <w:lang w:val="id-ID"/>
              </w:rPr>
              <w:t>Melakukan komputerisasi</w:t>
            </w:r>
            <w:r w:rsidR="005A11C7" w:rsidRPr="00FD67B9">
              <w:rPr>
                <w:rFonts w:ascii="Bookman Old Style" w:hAnsi="Bookman Old Style" w:cs="Tahoma"/>
                <w:sz w:val="22"/>
                <w:szCs w:val="22"/>
              </w:rPr>
              <w:t xml:space="preserve"> file data akuntansi untuk perusahaan jasa.</w:t>
            </w:r>
          </w:p>
          <w:p w:rsidR="005A11C7" w:rsidRPr="00FD67B9" w:rsidRDefault="005A11C7" w:rsidP="001B0020">
            <w:pPr>
              <w:pStyle w:val="ListParagraph"/>
              <w:spacing w:after="0" w:line="240" w:lineRule="auto"/>
              <w:ind w:left="567" w:right="57"/>
              <w:contextualSpacing w:val="0"/>
              <w:rPr>
                <w:rFonts w:ascii="Bookman Old Style" w:hAnsi="Bookman Old Style" w:cs="Tahoma"/>
                <w:color w:val="000000"/>
                <w:spacing w:val="-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10</w:t>
            </w:r>
          </w:p>
        </w:tc>
        <w:tc>
          <w:tcPr>
            <w:tcW w:w="1023" w:type="pct"/>
            <w:vMerge w:val="restart"/>
            <w:shd w:val="clear" w:color="auto" w:fill="auto"/>
          </w:tcPr>
          <w:p w:rsidR="005A11C7" w:rsidRPr="00FD67B9" w:rsidRDefault="005A11C7" w:rsidP="001B0020">
            <w:pPr>
              <w:rPr>
                <w:rFonts w:ascii="Bookman Old Style" w:hAnsi="Bookman Old Style"/>
                <w:lang w:val="id-ID"/>
              </w:rPr>
            </w:pPr>
            <w:r w:rsidRPr="00FD67B9">
              <w:rPr>
                <w:rFonts w:ascii="Bookman Old Style" w:hAnsi="Bookman Old Style"/>
                <w:lang w:val="id-ID"/>
              </w:rPr>
              <w:t>SKKNI</w:t>
            </w:r>
          </w:p>
          <w:p w:rsidR="005A11C7" w:rsidRPr="00FD67B9" w:rsidRDefault="005A11C7" w:rsidP="001B0020">
            <w:pPr>
              <w:rPr>
                <w:rFonts w:ascii="Bookman Old Style" w:hAnsi="Bookman Old Style" w:cs="Arial"/>
                <w:iCs/>
                <w:lang w:val="id-ID"/>
              </w:rPr>
            </w:pPr>
            <w:r w:rsidRPr="00FD67B9">
              <w:rPr>
                <w:rFonts w:ascii="Bookman Old Style" w:hAnsi="Bookman Old Style" w:cs="Arial"/>
                <w:iCs/>
                <w:lang w:val="id-ID"/>
              </w:rPr>
              <w:t>M.692000.025.02</w:t>
            </w:r>
          </w:p>
          <w:p w:rsidR="005A11C7" w:rsidRPr="00FD67B9" w:rsidRDefault="005A11C7" w:rsidP="001B0020">
            <w:pPr>
              <w:rPr>
                <w:rFonts w:ascii="Bookman Old Style" w:hAnsi="Bookman Old Style"/>
                <w:lang w:val="id-ID"/>
              </w:rPr>
            </w:pPr>
            <w:r w:rsidRPr="00FD67B9">
              <w:rPr>
                <w:rFonts w:ascii="Bookman Old Style" w:hAnsi="Bookman Old Style"/>
              </w:rPr>
              <w:t xml:space="preserve">Mengembangkan </w:t>
            </w:r>
            <w:r w:rsidRPr="00FD67B9">
              <w:rPr>
                <w:rFonts w:ascii="Bookman Old Style" w:hAnsi="Bookman Old Style"/>
                <w:i/>
                <w:iCs/>
              </w:rPr>
              <w:t>Database</w:t>
            </w: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1"/>
                <w:numId w:val="13"/>
              </w:numPr>
              <w:rPr>
                <w:rFonts w:ascii="Bookman Old Style" w:hAnsi="Bookman Old Style" w:cs="Tahoma"/>
                <w:sz w:val="22"/>
                <w:szCs w:val="22"/>
              </w:rPr>
            </w:pPr>
            <w:r w:rsidRPr="00FD67B9">
              <w:rPr>
                <w:rFonts w:ascii="Bookman Old Style" w:hAnsi="Bookman Old Style" w:cs="Tahoma"/>
                <w:sz w:val="22"/>
                <w:szCs w:val="22"/>
              </w:rPr>
              <w:t>Menganalisis daftar akun untuk perusahaan jasa.</w:t>
            </w:r>
          </w:p>
          <w:p w:rsidR="005A11C7" w:rsidRPr="00FD67B9" w:rsidRDefault="005A11C7" w:rsidP="001B0020">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437" w:type="pct"/>
          </w:tcPr>
          <w:p w:rsidR="005A11C7" w:rsidRPr="00FD67B9" w:rsidRDefault="005A11C7" w:rsidP="004D35B5">
            <w:pPr>
              <w:pStyle w:val="Default"/>
              <w:numPr>
                <w:ilvl w:val="1"/>
                <w:numId w:val="21"/>
              </w:numPr>
              <w:rPr>
                <w:rFonts w:ascii="Bookman Old Style" w:hAnsi="Bookman Old Style" w:cs="Tahoma"/>
                <w:sz w:val="22"/>
                <w:szCs w:val="22"/>
              </w:rPr>
            </w:pPr>
            <w:r w:rsidRPr="00FD67B9">
              <w:rPr>
                <w:rFonts w:ascii="Bookman Old Style" w:hAnsi="Bookman Old Style" w:cs="Tahoma"/>
                <w:sz w:val="22"/>
                <w:szCs w:val="22"/>
              </w:rPr>
              <w:t>Menyusun daftar akun untuk perusahaan jasa.</w:t>
            </w:r>
          </w:p>
          <w:p w:rsidR="005A11C7" w:rsidRPr="00FD67B9" w:rsidRDefault="005A11C7" w:rsidP="001B0020">
            <w:pPr>
              <w:pStyle w:val="ListParagraph"/>
              <w:spacing w:after="0" w:line="240" w:lineRule="auto"/>
              <w:ind w:left="567" w:right="57"/>
              <w:contextualSpacing w:val="0"/>
              <w:rPr>
                <w:rFonts w:ascii="Bookman Old Style" w:hAnsi="Bookman Old Style" w:cs="Tahoma"/>
                <w:color w:val="000000"/>
                <w:spacing w:val="-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10</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0"/>
                <w:numId w:val="14"/>
              </w:numPr>
              <w:rPr>
                <w:rFonts w:ascii="Bookman Old Style" w:hAnsi="Bookman Old Style" w:cs="Tahoma"/>
                <w:sz w:val="22"/>
                <w:szCs w:val="22"/>
              </w:rPr>
            </w:pPr>
            <w:r w:rsidRPr="00FD67B9">
              <w:rPr>
                <w:rFonts w:ascii="Bookman Old Style" w:hAnsi="Bookman Old Style" w:cs="Tahoma"/>
                <w:sz w:val="22"/>
                <w:szCs w:val="22"/>
              </w:rPr>
              <w:t>Menganalisis saldo kartu piutang, kartu utang, kartu item perlengkapan (supplies), kartu item pelayanan jasa atau kartu item barang dagang, kartu aset tetap pada perusahaan jasa.</w:t>
            </w:r>
          </w:p>
          <w:p w:rsidR="005A11C7" w:rsidRPr="00FD67B9" w:rsidRDefault="005A11C7" w:rsidP="001B0020">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437" w:type="pct"/>
          </w:tcPr>
          <w:p w:rsidR="005A11C7" w:rsidRPr="00FD67B9" w:rsidRDefault="005A11C7" w:rsidP="004D35B5">
            <w:pPr>
              <w:pStyle w:val="Default"/>
              <w:numPr>
                <w:ilvl w:val="1"/>
                <w:numId w:val="21"/>
              </w:numPr>
              <w:rPr>
                <w:rFonts w:ascii="Bookman Old Style" w:hAnsi="Bookman Old Style" w:cs="Tahoma"/>
                <w:sz w:val="22"/>
                <w:szCs w:val="22"/>
              </w:rPr>
            </w:pPr>
            <w:r w:rsidRPr="00FD67B9">
              <w:rPr>
                <w:rFonts w:ascii="Bookman Old Style" w:hAnsi="Bookman Old Style" w:cs="Tahoma"/>
                <w:sz w:val="22"/>
                <w:szCs w:val="22"/>
              </w:rPr>
              <w:t>Me</w:t>
            </w:r>
            <w:r w:rsidR="00051BDE">
              <w:rPr>
                <w:rFonts w:ascii="Bookman Old Style" w:hAnsi="Bookman Old Style" w:cs="Tahoma"/>
                <w:sz w:val="22"/>
                <w:szCs w:val="22"/>
                <w:lang w:val="id-ID"/>
              </w:rPr>
              <w:t xml:space="preserve">lakukan </w:t>
            </w:r>
            <w:r w:rsidR="00051BDE" w:rsidRPr="00051BDE">
              <w:rPr>
                <w:rFonts w:ascii="Bookman Old Style" w:hAnsi="Bookman Old Style" w:cs="Tahoma"/>
                <w:i/>
                <w:sz w:val="22"/>
                <w:szCs w:val="22"/>
                <w:lang w:val="id-ID"/>
              </w:rPr>
              <w:t>entry</w:t>
            </w:r>
            <w:r w:rsidRPr="00FD67B9">
              <w:rPr>
                <w:rFonts w:ascii="Bookman Old Style" w:hAnsi="Bookman Old Style" w:cs="Tahoma"/>
                <w:sz w:val="22"/>
                <w:szCs w:val="22"/>
              </w:rPr>
              <w:t xml:space="preserve"> saldo kartu</w:t>
            </w:r>
            <w:r w:rsidR="00051BDE">
              <w:rPr>
                <w:rFonts w:ascii="Bookman Old Style" w:hAnsi="Bookman Old Style" w:cs="Tahoma"/>
                <w:sz w:val="22"/>
                <w:szCs w:val="22"/>
              </w:rPr>
              <w:t xml:space="preserve"> </w:t>
            </w:r>
            <w:r w:rsidRPr="00FD67B9">
              <w:rPr>
                <w:rFonts w:ascii="Bookman Old Style" w:hAnsi="Bookman Old Style" w:cs="Tahoma"/>
                <w:sz w:val="22"/>
                <w:szCs w:val="22"/>
              </w:rPr>
              <w:t xml:space="preserve">piutang, </w:t>
            </w:r>
            <w:r w:rsidR="00051BDE">
              <w:rPr>
                <w:rFonts w:ascii="Bookman Old Style" w:hAnsi="Bookman Old Style" w:cs="Tahoma"/>
                <w:sz w:val="22"/>
                <w:szCs w:val="22"/>
                <w:lang w:val="id-ID"/>
              </w:rPr>
              <w:t xml:space="preserve">kartu </w:t>
            </w:r>
            <w:r w:rsidRPr="00FD67B9">
              <w:rPr>
                <w:rFonts w:ascii="Bookman Old Style" w:hAnsi="Bookman Old Style" w:cs="Tahoma"/>
                <w:sz w:val="22"/>
                <w:szCs w:val="22"/>
              </w:rPr>
              <w:t xml:space="preserve">utang, </w:t>
            </w:r>
            <w:r w:rsidR="00051BDE">
              <w:rPr>
                <w:rFonts w:ascii="Bookman Old Style" w:hAnsi="Bookman Old Style" w:cs="Tahoma"/>
                <w:sz w:val="22"/>
                <w:szCs w:val="22"/>
                <w:lang w:val="id-ID"/>
              </w:rPr>
              <w:t xml:space="preserve">kartu </w:t>
            </w:r>
            <w:r w:rsidRPr="00FD67B9">
              <w:rPr>
                <w:rFonts w:ascii="Bookman Old Style" w:hAnsi="Bookman Old Style" w:cs="Tahoma"/>
                <w:sz w:val="22"/>
                <w:szCs w:val="22"/>
              </w:rPr>
              <w:t xml:space="preserve">item perlengkapan (supplies), </w:t>
            </w:r>
            <w:r w:rsidR="00051BDE">
              <w:rPr>
                <w:rFonts w:ascii="Bookman Old Style" w:hAnsi="Bookman Old Style" w:cs="Tahoma"/>
                <w:sz w:val="22"/>
                <w:szCs w:val="22"/>
                <w:lang w:val="id-ID"/>
              </w:rPr>
              <w:t xml:space="preserve">kartu </w:t>
            </w:r>
            <w:r w:rsidRPr="00FD67B9">
              <w:rPr>
                <w:rFonts w:ascii="Bookman Old Style" w:hAnsi="Bookman Old Style" w:cs="Tahoma"/>
                <w:sz w:val="22"/>
                <w:szCs w:val="22"/>
              </w:rPr>
              <w:t xml:space="preserve">item pelayanan jasa atau </w:t>
            </w:r>
            <w:r w:rsidR="00051BDE">
              <w:rPr>
                <w:rFonts w:ascii="Bookman Old Style" w:hAnsi="Bookman Old Style" w:cs="Tahoma"/>
                <w:sz w:val="22"/>
                <w:szCs w:val="22"/>
                <w:lang w:val="id-ID"/>
              </w:rPr>
              <w:t xml:space="preserve">kartu </w:t>
            </w:r>
            <w:r w:rsidRPr="00FD67B9">
              <w:rPr>
                <w:rFonts w:ascii="Bookman Old Style" w:hAnsi="Bookman Old Style" w:cs="Tahoma"/>
                <w:sz w:val="22"/>
                <w:szCs w:val="22"/>
              </w:rPr>
              <w:t xml:space="preserve">item barang dagang, </w:t>
            </w:r>
            <w:r w:rsidR="00051BDE">
              <w:rPr>
                <w:rFonts w:ascii="Bookman Old Style" w:hAnsi="Bookman Old Style" w:cs="Tahoma"/>
                <w:sz w:val="22"/>
                <w:szCs w:val="22"/>
                <w:lang w:val="id-ID"/>
              </w:rPr>
              <w:t xml:space="preserve">kartu </w:t>
            </w:r>
            <w:r w:rsidRPr="00FD67B9">
              <w:rPr>
                <w:rFonts w:ascii="Bookman Old Style" w:hAnsi="Bookman Old Style" w:cs="Tahoma"/>
                <w:sz w:val="22"/>
                <w:szCs w:val="22"/>
              </w:rPr>
              <w:t>aset tetap pada perusahaan jasa.</w:t>
            </w:r>
          </w:p>
          <w:p w:rsidR="005A11C7" w:rsidRPr="00FD67B9" w:rsidRDefault="005A11C7" w:rsidP="001B0020">
            <w:pPr>
              <w:pStyle w:val="Default"/>
              <w:ind w:left="507" w:hanging="507"/>
              <w:rPr>
                <w:rFonts w:ascii="Bookman Old Style" w:hAnsi="Bookman Old Style" w:cs="Tahoma"/>
                <w:sz w:val="22"/>
                <w:szCs w:val="22"/>
              </w:rPr>
            </w:pPr>
          </w:p>
          <w:p w:rsidR="005A11C7" w:rsidRPr="00FD67B9" w:rsidRDefault="005A11C7" w:rsidP="001B0020">
            <w:pPr>
              <w:pStyle w:val="ListParagraph"/>
              <w:spacing w:after="0" w:line="240" w:lineRule="auto"/>
              <w:ind w:left="567" w:right="57"/>
              <w:contextualSpacing w:val="0"/>
              <w:rPr>
                <w:rFonts w:ascii="Bookman Old Style" w:hAnsi="Bookman Old Style" w:cs="Tahoma"/>
                <w:color w:val="000000"/>
                <w:spacing w:val="-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10</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0"/>
                <w:numId w:val="14"/>
              </w:numPr>
              <w:ind w:left="601" w:hanging="601"/>
              <w:rPr>
                <w:rFonts w:ascii="Bookman Old Style" w:hAnsi="Bookman Old Style" w:cs="Tahoma"/>
                <w:sz w:val="22"/>
                <w:szCs w:val="22"/>
              </w:rPr>
            </w:pPr>
            <w:r w:rsidRPr="00FD67B9">
              <w:rPr>
                <w:rFonts w:ascii="Bookman Old Style" w:hAnsi="Bookman Old Style" w:cs="Tahoma"/>
                <w:sz w:val="22"/>
                <w:szCs w:val="22"/>
              </w:rPr>
              <w:t xml:space="preserve">Menganalisis transaksi </w:t>
            </w:r>
            <w:r w:rsidR="00051BDE">
              <w:rPr>
                <w:rFonts w:ascii="Bookman Old Style" w:hAnsi="Bookman Old Style" w:cs="Tahoma"/>
                <w:sz w:val="22"/>
                <w:szCs w:val="22"/>
              </w:rPr>
              <w:t>pembelian</w:t>
            </w:r>
            <w:r w:rsidRPr="00FD67B9">
              <w:rPr>
                <w:rFonts w:ascii="Bookman Old Style" w:hAnsi="Bookman Old Style" w:cs="Tahoma"/>
                <w:sz w:val="22"/>
                <w:szCs w:val="22"/>
              </w:rPr>
              <w:t xml:space="preserve"> </w:t>
            </w:r>
            <w:r w:rsidRPr="00FD67B9">
              <w:rPr>
                <w:rFonts w:ascii="Bookman Old Style" w:hAnsi="Bookman Old Style" w:cs="Tahoma"/>
                <w:sz w:val="22"/>
                <w:szCs w:val="22"/>
              </w:rPr>
              <w:lastRenderedPageBreak/>
              <w:t>bahan-bahan</w:t>
            </w:r>
            <w:r w:rsidR="00051BDE">
              <w:rPr>
                <w:rFonts w:ascii="Bookman Old Style" w:hAnsi="Bookman Old Style" w:cs="Tahoma"/>
                <w:sz w:val="22"/>
                <w:szCs w:val="22"/>
                <w:lang w:val="id-ID"/>
              </w:rPr>
              <w:t>,</w:t>
            </w:r>
            <w:r w:rsidRPr="00FD67B9">
              <w:rPr>
                <w:rFonts w:ascii="Bookman Old Style" w:hAnsi="Bookman Old Style" w:cs="Tahoma"/>
                <w:sz w:val="22"/>
                <w:szCs w:val="22"/>
              </w:rPr>
              <w:t xml:space="preserve"> perlengkapan (supplies), aset tetap</w:t>
            </w:r>
            <w:r w:rsidR="00051BDE">
              <w:rPr>
                <w:rFonts w:ascii="Bookman Old Style" w:hAnsi="Bookman Old Style" w:cs="Tahoma"/>
                <w:sz w:val="22"/>
                <w:szCs w:val="22"/>
                <w:lang w:val="id-ID"/>
              </w:rPr>
              <w:t>,</w:t>
            </w:r>
            <w:r w:rsidRPr="00FD67B9">
              <w:rPr>
                <w:rFonts w:ascii="Bookman Old Style" w:hAnsi="Bookman Old Style" w:cs="Tahoma"/>
                <w:sz w:val="22"/>
                <w:szCs w:val="22"/>
              </w:rPr>
              <w:t xml:space="preserve"> dan pembayaran utang pada perusahaan jasa.</w:t>
            </w:r>
          </w:p>
          <w:p w:rsidR="005A11C7" w:rsidRPr="00FD67B9" w:rsidRDefault="005A11C7" w:rsidP="001B0020">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437" w:type="pct"/>
          </w:tcPr>
          <w:p w:rsidR="005A11C7" w:rsidRPr="00FD67B9" w:rsidRDefault="00051BDE" w:rsidP="004D35B5">
            <w:pPr>
              <w:pStyle w:val="Default"/>
              <w:numPr>
                <w:ilvl w:val="1"/>
                <w:numId w:val="21"/>
              </w:numPr>
              <w:rPr>
                <w:rFonts w:ascii="Bookman Old Style" w:hAnsi="Bookman Old Style" w:cs="Tahoma"/>
                <w:sz w:val="22"/>
                <w:szCs w:val="22"/>
              </w:rPr>
            </w:pPr>
            <w:r>
              <w:rPr>
                <w:rFonts w:ascii="Bookman Old Style" w:hAnsi="Bookman Old Style" w:cs="Tahoma"/>
                <w:sz w:val="22"/>
                <w:szCs w:val="22"/>
              </w:rPr>
              <w:lastRenderedPageBreak/>
              <w:t xml:space="preserve">Melakukan </w:t>
            </w:r>
            <w:r w:rsidR="005A11C7" w:rsidRPr="00051BDE">
              <w:rPr>
                <w:rFonts w:ascii="Bookman Old Style" w:hAnsi="Bookman Old Style" w:cs="Tahoma"/>
                <w:i/>
                <w:sz w:val="22"/>
                <w:szCs w:val="22"/>
              </w:rPr>
              <w:t>entry</w:t>
            </w:r>
            <w:r w:rsidR="005A11C7" w:rsidRPr="00FD67B9">
              <w:rPr>
                <w:rFonts w:ascii="Bookman Old Style" w:hAnsi="Bookman Old Style" w:cs="Tahoma"/>
                <w:sz w:val="22"/>
                <w:szCs w:val="22"/>
              </w:rPr>
              <w:t xml:space="preserve"> transaksi-</w:t>
            </w:r>
            <w:r w:rsidR="005A11C7" w:rsidRPr="00FD67B9">
              <w:rPr>
                <w:rFonts w:ascii="Bookman Old Style" w:hAnsi="Bookman Old Style" w:cs="Tahoma"/>
                <w:sz w:val="22"/>
                <w:szCs w:val="22"/>
              </w:rPr>
              <w:lastRenderedPageBreak/>
              <w:t xml:space="preserve">transaksi </w:t>
            </w:r>
            <w:r>
              <w:rPr>
                <w:rFonts w:ascii="Bookman Old Style" w:hAnsi="Bookman Old Style" w:cs="Tahoma"/>
                <w:sz w:val="22"/>
                <w:szCs w:val="22"/>
              </w:rPr>
              <w:t>pembelian</w:t>
            </w:r>
            <w:r w:rsidR="005A11C7" w:rsidRPr="00FD67B9">
              <w:rPr>
                <w:rFonts w:ascii="Bookman Old Style" w:hAnsi="Bookman Old Style" w:cs="Tahoma"/>
                <w:sz w:val="22"/>
                <w:szCs w:val="22"/>
              </w:rPr>
              <w:t xml:space="preserve"> bahan-bahan</w:t>
            </w:r>
            <w:r>
              <w:rPr>
                <w:rFonts w:ascii="Bookman Old Style" w:hAnsi="Bookman Old Style" w:cs="Tahoma"/>
                <w:sz w:val="22"/>
                <w:szCs w:val="22"/>
                <w:lang w:val="id-ID"/>
              </w:rPr>
              <w:t>,</w:t>
            </w:r>
            <w:r w:rsidR="005A11C7" w:rsidRPr="00FD67B9">
              <w:rPr>
                <w:rFonts w:ascii="Bookman Old Style" w:hAnsi="Bookman Old Style" w:cs="Tahoma"/>
                <w:sz w:val="22"/>
                <w:szCs w:val="22"/>
              </w:rPr>
              <w:t xml:space="preserve"> perlengkapan (supplies), aset tetap dan pembayaran utang pada perusahaan jasa.</w:t>
            </w:r>
          </w:p>
          <w:p w:rsidR="005A11C7" w:rsidRPr="00FD67B9" w:rsidRDefault="005A11C7" w:rsidP="001B0020">
            <w:pPr>
              <w:pStyle w:val="Default"/>
              <w:ind w:left="507" w:hanging="507"/>
              <w:rPr>
                <w:rFonts w:ascii="Bookman Old Style" w:hAnsi="Bookman Old Style" w:cs="Tahoma"/>
                <w:sz w:val="22"/>
                <w:szCs w:val="22"/>
              </w:rPr>
            </w:pPr>
          </w:p>
          <w:p w:rsidR="005A11C7" w:rsidRPr="00FD67B9" w:rsidRDefault="005A11C7" w:rsidP="001B0020">
            <w:pPr>
              <w:pStyle w:val="ListParagraph"/>
              <w:spacing w:after="0" w:line="240" w:lineRule="auto"/>
              <w:ind w:left="567" w:right="57"/>
              <w:contextualSpacing w:val="0"/>
              <w:rPr>
                <w:rFonts w:ascii="Bookman Old Style" w:hAnsi="Bookman Old Style" w:cs="Tahoma"/>
                <w:color w:val="000000"/>
                <w:spacing w:val="-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lastRenderedPageBreak/>
              <w:t>10</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0"/>
                <w:numId w:val="14"/>
              </w:numPr>
              <w:ind w:left="601" w:hanging="601"/>
              <w:rPr>
                <w:rFonts w:ascii="Bookman Old Style" w:hAnsi="Bookman Old Style" w:cs="Tahoma"/>
                <w:sz w:val="22"/>
                <w:szCs w:val="22"/>
              </w:rPr>
            </w:pPr>
            <w:r w:rsidRPr="00FD67B9">
              <w:rPr>
                <w:rFonts w:ascii="Bookman Old Style" w:hAnsi="Bookman Old Style" w:cs="Tahoma"/>
                <w:sz w:val="22"/>
                <w:szCs w:val="22"/>
              </w:rPr>
              <w:lastRenderedPageBreak/>
              <w:t>Menganalisis transaksi penjualan jasa dan transaksi pelunasan piutang jasa pada perusahaan jasa.</w:t>
            </w:r>
          </w:p>
          <w:p w:rsidR="005A11C7" w:rsidRPr="00FD67B9" w:rsidRDefault="005A11C7" w:rsidP="001B0020">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437" w:type="pct"/>
          </w:tcPr>
          <w:p w:rsidR="005A11C7" w:rsidRPr="00FD67B9" w:rsidRDefault="00051BDE" w:rsidP="004D35B5">
            <w:pPr>
              <w:pStyle w:val="Default"/>
              <w:numPr>
                <w:ilvl w:val="1"/>
                <w:numId w:val="21"/>
              </w:numPr>
              <w:rPr>
                <w:rFonts w:ascii="Bookman Old Style" w:hAnsi="Bookman Old Style" w:cs="Tahoma"/>
                <w:sz w:val="22"/>
                <w:szCs w:val="22"/>
              </w:rPr>
            </w:pPr>
            <w:r>
              <w:rPr>
                <w:rFonts w:ascii="Bookman Old Style" w:hAnsi="Bookman Old Style" w:cs="Tahoma"/>
                <w:sz w:val="22"/>
                <w:szCs w:val="22"/>
                <w:lang w:val="id-ID"/>
              </w:rPr>
              <w:t xml:space="preserve">Melakukan </w:t>
            </w:r>
            <w:r w:rsidR="005A11C7" w:rsidRPr="00051BDE">
              <w:rPr>
                <w:rFonts w:ascii="Bookman Old Style" w:hAnsi="Bookman Old Style" w:cs="Tahoma"/>
                <w:i/>
                <w:sz w:val="22"/>
                <w:szCs w:val="22"/>
              </w:rPr>
              <w:t>entry</w:t>
            </w:r>
            <w:r w:rsidR="005A11C7" w:rsidRPr="00FD67B9">
              <w:rPr>
                <w:rFonts w:ascii="Bookman Old Style" w:hAnsi="Bookman Old Style" w:cs="Tahoma"/>
                <w:sz w:val="22"/>
                <w:szCs w:val="22"/>
              </w:rPr>
              <w:t xml:space="preserve"> transaksi penjualan jasa dan transaksi pelunasan piutang jasa pada perusahaan jasa.</w:t>
            </w:r>
          </w:p>
          <w:p w:rsidR="005A11C7" w:rsidRPr="00FD67B9" w:rsidRDefault="005A11C7" w:rsidP="001B0020">
            <w:pPr>
              <w:pStyle w:val="ListParagraph"/>
              <w:spacing w:after="0" w:line="240" w:lineRule="auto"/>
              <w:ind w:left="567" w:right="57"/>
              <w:contextualSpacing w:val="0"/>
              <w:rPr>
                <w:rFonts w:ascii="Bookman Old Style" w:hAnsi="Bookman Old Style" w:cs="Tahoma"/>
                <w:color w:val="000000"/>
                <w:spacing w:val="-2"/>
              </w:rPr>
            </w:pPr>
          </w:p>
        </w:tc>
        <w:tc>
          <w:tcPr>
            <w:tcW w:w="427" w:type="pct"/>
            <w:shd w:val="clear" w:color="auto" w:fill="auto"/>
          </w:tcPr>
          <w:p w:rsidR="005A11C7" w:rsidRPr="00FD67B9" w:rsidRDefault="005A11C7" w:rsidP="001B0020">
            <w:pPr>
              <w:jc w:val="center"/>
              <w:rPr>
                <w:rFonts w:ascii="Bookman Old Style" w:hAnsi="Bookman Old Style"/>
                <w:lang w:val="id-ID"/>
              </w:rPr>
            </w:pPr>
            <w:r w:rsidRPr="00FD67B9">
              <w:rPr>
                <w:rFonts w:ascii="Bookman Old Style" w:hAnsi="Bookman Old Style"/>
                <w:lang w:val="en-SG"/>
              </w:rPr>
              <w:t>1</w:t>
            </w:r>
            <w:r w:rsidRPr="00FD67B9">
              <w:rPr>
                <w:rFonts w:ascii="Bookman Old Style" w:hAnsi="Bookman Old Style"/>
                <w:lang w:val="id-ID"/>
              </w:rPr>
              <w:t>0</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0"/>
                <w:numId w:val="14"/>
              </w:numPr>
              <w:ind w:left="601" w:hanging="601"/>
              <w:rPr>
                <w:rFonts w:ascii="Bookman Old Style" w:hAnsi="Bookman Old Style" w:cs="Tahoma"/>
                <w:sz w:val="22"/>
                <w:szCs w:val="22"/>
              </w:rPr>
            </w:pPr>
            <w:r w:rsidRPr="00FD67B9">
              <w:rPr>
                <w:rFonts w:ascii="Bookman Old Style" w:hAnsi="Bookman Old Style" w:cs="Tahoma"/>
                <w:sz w:val="22"/>
                <w:szCs w:val="22"/>
              </w:rPr>
              <w:t>Menganalisis transaksi penerimaan uang tunai/ kas di bank (bukan dari hasil penjualan jasa) dan pengeluaran uang tunai/kas di bank untuk pembayaran beban-beban pada perusahaan jasa.</w:t>
            </w:r>
          </w:p>
          <w:p w:rsidR="005A11C7" w:rsidRPr="00FD67B9" w:rsidRDefault="005A11C7" w:rsidP="001B0020">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437" w:type="pct"/>
          </w:tcPr>
          <w:p w:rsidR="005A11C7" w:rsidRPr="00FD67B9" w:rsidRDefault="00051BDE" w:rsidP="004D35B5">
            <w:pPr>
              <w:pStyle w:val="Default"/>
              <w:numPr>
                <w:ilvl w:val="1"/>
                <w:numId w:val="21"/>
              </w:numPr>
              <w:rPr>
                <w:rFonts w:ascii="Bookman Old Style" w:hAnsi="Bookman Old Style" w:cs="Tahoma"/>
                <w:sz w:val="22"/>
                <w:szCs w:val="22"/>
              </w:rPr>
            </w:pPr>
            <w:r>
              <w:rPr>
                <w:rFonts w:ascii="Bookman Old Style" w:hAnsi="Bookman Old Style" w:cs="Tahoma"/>
                <w:sz w:val="22"/>
                <w:szCs w:val="22"/>
                <w:lang w:val="id-ID"/>
              </w:rPr>
              <w:t xml:space="preserve">Melakukan </w:t>
            </w:r>
            <w:r w:rsidR="005A11C7" w:rsidRPr="00FB2BB4">
              <w:rPr>
                <w:rFonts w:ascii="Bookman Old Style" w:hAnsi="Bookman Old Style" w:cs="Tahoma"/>
                <w:i/>
                <w:sz w:val="22"/>
                <w:szCs w:val="22"/>
              </w:rPr>
              <w:t>entry</w:t>
            </w:r>
            <w:r w:rsidR="005A11C7" w:rsidRPr="00FD67B9">
              <w:rPr>
                <w:rFonts w:ascii="Bookman Old Style" w:hAnsi="Bookman Old Style" w:cs="Tahoma"/>
                <w:sz w:val="22"/>
                <w:szCs w:val="22"/>
              </w:rPr>
              <w:t xml:space="preserve"> transaksi yang terkait dengan penerimaan uang tunai/ kas di bank (bukan dari hasil penjualan jasa) dan pengeluaran uang tunai/kas di bank untuk pembayaran beban-beban pada perusahaan jasa.</w:t>
            </w:r>
          </w:p>
          <w:p w:rsidR="005A11C7" w:rsidRPr="00FD67B9" w:rsidRDefault="005A11C7" w:rsidP="001B0020">
            <w:pPr>
              <w:pStyle w:val="ListParagraph"/>
              <w:spacing w:after="0" w:line="240" w:lineRule="auto"/>
              <w:ind w:left="567" w:right="57"/>
              <w:contextualSpacing w:val="0"/>
              <w:rPr>
                <w:rFonts w:ascii="Bookman Old Style" w:hAnsi="Bookman Old Style" w:cs="Tahoma"/>
                <w:color w:val="000000"/>
                <w:spacing w:val="-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15</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0"/>
                <w:numId w:val="14"/>
              </w:numPr>
              <w:ind w:left="601" w:hanging="601"/>
              <w:rPr>
                <w:rFonts w:ascii="Bookman Old Style" w:hAnsi="Bookman Old Style" w:cs="Tahoma"/>
                <w:sz w:val="22"/>
                <w:szCs w:val="22"/>
              </w:rPr>
            </w:pPr>
            <w:r w:rsidRPr="00FD67B9">
              <w:rPr>
                <w:rFonts w:ascii="Bookman Old Style" w:hAnsi="Bookman Old Style" w:cs="Tahoma"/>
                <w:sz w:val="22"/>
                <w:szCs w:val="22"/>
              </w:rPr>
              <w:t xml:space="preserve">Menganalisis transaksi penyesuaian </w:t>
            </w:r>
            <w:r w:rsidRPr="00FD67B9">
              <w:rPr>
                <w:rFonts w:ascii="Bookman Old Style" w:hAnsi="Bookman Old Style" w:cs="Tahoma"/>
                <w:sz w:val="22"/>
                <w:szCs w:val="22"/>
              </w:rPr>
              <w:lastRenderedPageBreak/>
              <w:t>(</w:t>
            </w:r>
            <w:r w:rsidRPr="00FB2BB4">
              <w:rPr>
                <w:rFonts w:ascii="Bookman Old Style" w:hAnsi="Bookman Old Style" w:cs="Tahoma"/>
                <w:i/>
                <w:sz w:val="22"/>
                <w:szCs w:val="22"/>
              </w:rPr>
              <w:t>adjustments</w:t>
            </w:r>
            <w:r w:rsidRPr="00FD67B9">
              <w:rPr>
                <w:rFonts w:ascii="Bookman Old Style" w:hAnsi="Bookman Old Style" w:cs="Tahoma"/>
                <w:sz w:val="22"/>
                <w:szCs w:val="22"/>
              </w:rPr>
              <w:t>) pada perusahaan jasa.</w:t>
            </w:r>
          </w:p>
          <w:p w:rsidR="005A11C7" w:rsidRPr="00FD67B9" w:rsidRDefault="005A11C7" w:rsidP="001B0020">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437" w:type="pct"/>
          </w:tcPr>
          <w:p w:rsidR="005A11C7" w:rsidRPr="00FD67B9" w:rsidRDefault="00FB2BB4" w:rsidP="004D35B5">
            <w:pPr>
              <w:pStyle w:val="Default"/>
              <w:numPr>
                <w:ilvl w:val="1"/>
                <w:numId w:val="21"/>
              </w:numPr>
              <w:rPr>
                <w:rFonts w:ascii="Bookman Old Style" w:hAnsi="Bookman Old Style" w:cs="Tahoma"/>
                <w:sz w:val="22"/>
                <w:szCs w:val="22"/>
              </w:rPr>
            </w:pPr>
            <w:r>
              <w:rPr>
                <w:rFonts w:ascii="Bookman Old Style" w:hAnsi="Bookman Old Style" w:cs="Tahoma"/>
                <w:sz w:val="22"/>
                <w:szCs w:val="22"/>
                <w:lang w:val="id-ID"/>
              </w:rPr>
              <w:lastRenderedPageBreak/>
              <w:t xml:space="preserve">Melakukan </w:t>
            </w:r>
            <w:r w:rsidR="005A11C7" w:rsidRPr="00FB2BB4">
              <w:rPr>
                <w:rFonts w:ascii="Bookman Old Style" w:hAnsi="Bookman Old Style" w:cs="Tahoma"/>
                <w:i/>
                <w:sz w:val="22"/>
                <w:szCs w:val="22"/>
              </w:rPr>
              <w:t>entry</w:t>
            </w:r>
            <w:r w:rsidR="005A11C7" w:rsidRPr="00FD67B9">
              <w:rPr>
                <w:rFonts w:ascii="Bookman Old Style" w:hAnsi="Bookman Old Style" w:cs="Tahoma"/>
                <w:sz w:val="22"/>
                <w:szCs w:val="22"/>
              </w:rPr>
              <w:t xml:space="preserve"> transaksi </w:t>
            </w:r>
            <w:r w:rsidR="005A11C7" w:rsidRPr="00FD67B9">
              <w:rPr>
                <w:rFonts w:ascii="Bookman Old Style" w:hAnsi="Bookman Old Style" w:cs="Tahoma"/>
                <w:sz w:val="22"/>
                <w:szCs w:val="22"/>
              </w:rPr>
              <w:lastRenderedPageBreak/>
              <w:t>penyesuaian (</w:t>
            </w:r>
            <w:r w:rsidR="005A11C7" w:rsidRPr="00FB2BB4">
              <w:rPr>
                <w:rFonts w:ascii="Bookman Old Style" w:hAnsi="Bookman Old Style" w:cs="Tahoma"/>
                <w:i/>
                <w:sz w:val="22"/>
                <w:szCs w:val="22"/>
              </w:rPr>
              <w:t>adjustments</w:t>
            </w:r>
            <w:r w:rsidR="005A11C7" w:rsidRPr="00FD67B9">
              <w:rPr>
                <w:rFonts w:ascii="Bookman Old Style" w:hAnsi="Bookman Old Style" w:cs="Tahoma"/>
                <w:sz w:val="22"/>
                <w:szCs w:val="22"/>
              </w:rPr>
              <w:t>) pada perusahaan jasa.</w:t>
            </w:r>
          </w:p>
          <w:p w:rsidR="005A11C7" w:rsidRPr="00FD67B9" w:rsidRDefault="005A11C7" w:rsidP="001B0020">
            <w:pPr>
              <w:pStyle w:val="ListParagraph"/>
              <w:spacing w:after="0" w:line="240" w:lineRule="auto"/>
              <w:ind w:left="567" w:right="57"/>
              <w:contextualSpacing w:val="0"/>
              <w:rPr>
                <w:rFonts w:ascii="Bookman Old Style" w:hAnsi="Bookman Old Style" w:cs="Tahoma"/>
                <w:color w:val="000000"/>
                <w:spacing w:val="-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lastRenderedPageBreak/>
              <w:t>15</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0"/>
                <w:numId w:val="14"/>
              </w:numPr>
              <w:ind w:left="601" w:hanging="601"/>
              <w:rPr>
                <w:rFonts w:ascii="Bookman Old Style" w:hAnsi="Bookman Old Style" w:cs="Tahoma"/>
                <w:sz w:val="22"/>
                <w:szCs w:val="22"/>
              </w:rPr>
            </w:pPr>
            <w:r w:rsidRPr="00FD67B9">
              <w:rPr>
                <w:rFonts w:ascii="Bookman Old Style" w:hAnsi="Bookman Old Style" w:cs="Tahoma"/>
                <w:sz w:val="22"/>
                <w:szCs w:val="22"/>
              </w:rPr>
              <w:lastRenderedPageBreak/>
              <w:t>Mengevaluasi laporan keuangan perusahaan jasa.</w:t>
            </w:r>
          </w:p>
          <w:p w:rsidR="005A11C7" w:rsidRPr="00FD67B9" w:rsidRDefault="005A11C7" w:rsidP="001B0020">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437" w:type="pct"/>
          </w:tcPr>
          <w:p w:rsidR="005A11C7" w:rsidRPr="00FD67B9" w:rsidRDefault="005A11C7" w:rsidP="004D35B5">
            <w:pPr>
              <w:pStyle w:val="Default"/>
              <w:numPr>
                <w:ilvl w:val="1"/>
                <w:numId w:val="21"/>
              </w:numPr>
              <w:rPr>
                <w:rFonts w:ascii="Bookman Old Style" w:hAnsi="Bookman Old Style" w:cs="Tahoma"/>
                <w:sz w:val="22"/>
                <w:szCs w:val="22"/>
              </w:rPr>
            </w:pPr>
            <w:r w:rsidRPr="00FD67B9">
              <w:rPr>
                <w:rFonts w:ascii="Bookman Old Style" w:hAnsi="Bookman Old Style" w:cs="Tahoma"/>
                <w:sz w:val="22"/>
                <w:szCs w:val="22"/>
              </w:rPr>
              <w:t>Mencetak laporan keuangan perusahaan jasa.</w:t>
            </w:r>
          </w:p>
          <w:p w:rsidR="005A11C7" w:rsidRPr="00FD67B9" w:rsidRDefault="005A11C7" w:rsidP="001B0020">
            <w:pPr>
              <w:pStyle w:val="ListParagraph"/>
              <w:spacing w:after="0" w:line="240" w:lineRule="auto"/>
              <w:ind w:left="567" w:right="57"/>
              <w:contextualSpacing w:val="0"/>
              <w:rPr>
                <w:rFonts w:ascii="Bookman Old Style" w:hAnsi="Bookman Old Style" w:cs="Tahoma"/>
                <w:color w:val="000000"/>
                <w:spacing w:val="-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5</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596" w:hanging="567"/>
              <w:jc w:val="both"/>
              <w:rPr>
                <w:rFonts w:ascii="Bookman Old Style" w:hAnsi="Bookman Old Style" w:cs="Tahoma"/>
                <w:lang w:val="en-US"/>
              </w:rPr>
            </w:pPr>
          </w:p>
        </w:tc>
      </w:tr>
      <w:tr w:rsidR="005A11C7" w:rsidRPr="00FD67B9" w:rsidTr="005A11C7">
        <w:tc>
          <w:tcPr>
            <w:tcW w:w="1376" w:type="pct"/>
          </w:tcPr>
          <w:p w:rsidR="005A11C7" w:rsidRPr="00FD67B9" w:rsidRDefault="005A11C7" w:rsidP="004D35B5">
            <w:pPr>
              <w:pStyle w:val="Default"/>
              <w:numPr>
                <w:ilvl w:val="0"/>
                <w:numId w:val="14"/>
              </w:numPr>
              <w:ind w:left="601" w:hanging="601"/>
              <w:jc w:val="left"/>
              <w:rPr>
                <w:rFonts w:ascii="Bookman Old Style" w:hAnsi="Bookman Old Style" w:cs="Tahoma"/>
                <w:sz w:val="22"/>
                <w:szCs w:val="22"/>
              </w:rPr>
            </w:pPr>
            <w:r w:rsidRPr="00FD67B9">
              <w:rPr>
                <w:rFonts w:ascii="Bookman Old Style" w:hAnsi="Bookman Old Style" w:cs="Tahoma"/>
                <w:sz w:val="22"/>
                <w:szCs w:val="22"/>
              </w:rPr>
              <w:t>Menerapkan file backup untuk data akuntansi perusahaan jasa.</w:t>
            </w:r>
          </w:p>
          <w:p w:rsidR="005A11C7" w:rsidRPr="00FD67B9" w:rsidRDefault="005A11C7" w:rsidP="00A263DB">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437" w:type="pct"/>
          </w:tcPr>
          <w:p w:rsidR="005A11C7" w:rsidRPr="00FD67B9" w:rsidRDefault="005A11C7" w:rsidP="004D35B5">
            <w:pPr>
              <w:pStyle w:val="Default"/>
              <w:numPr>
                <w:ilvl w:val="1"/>
                <w:numId w:val="21"/>
              </w:numPr>
              <w:rPr>
                <w:rFonts w:ascii="Bookman Old Style" w:hAnsi="Bookman Old Style" w:cs="Tahoma"/>
                <w:sz w:val="22"/>
                <w:szCs w:val="22"/>
              </w:rPr>
            </w:pPr>
            <w:r w:rsidRPr="00FD67B9">
              <w:rPr>
                <w:rFonts w:ascii="Bookman Old Style" w:hAnsi="Bookman Old Style" w:cs="Tahoma"/>
                <w:sz w:val="22"/>
                <w:szCs w:val="22"/>
              </w:rPr>
              <w:t>Membuat file backup untuk data akuntansi perusahaan jasa.</w:t>
            </w:r>
          </w:p>
          <w:p w:rsidR="005A11C7" w:rsidRPr="00FD67B9" w:rsidRDefault="005A11C7" w:rsidP="001B0020">
            <w:pPr>
              <w:pStyle w:val="ListParagraph"/>
              <w:spacing w:after="0" w:line="240" w:lineRule="auto"/>
              <w:ind w:left="567" w:right="57"/>
              <w:contextualSpacing w:val="0"/>
              <w:rPr>
                <w:rFonts w:ascii="Bookman Old Style" w:hAnsi="Bookman Old Style" w:cs="Tahoma"/>
                <w:color w:val="000000"/>
                <w:spacing w:val="-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2</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eastAsia="Times New Roman" w:hAnsi="Bookman Old Style" w:cs="Tahoma"/>
                <w:lang w:val="en-US"/>
              </w:rPr>
            </w:pPr>
          </w:p>
        </w:tc>
      </w:tr>
      <w:tr w:rsidR="005A11C7" w:rsidRPr="00FD67B9" w:rsidTr="005A11C7">
        <w:tc>
          <w:tcPr>
            <w:tcW w:w="1376" w:type="pct"/>
          </w:tcPr>
          <w:p w:rsidR="005A11C7" w:rsidRPr="00FD67B9" w:rsidRDefault="005A11C7" w:rsidP="004D35B5">
            <w:pPr>
              <w:pStyle w:val="Default"/>
              <w:numPr>
                <w:ilvl w:val="0"/>
                <w:numId w:val="14"/>
              </w:numPr>
              <w:ind w:left="601" w:hanging="601"/>
              <w:jc w:val="left"/>
              <w:rPr>
                <w:rFonts w:ascii="Bookman Old Style" w:hAnsi="Bookman Old Style" w:cs="Tahoma"/>
                <w:sz w:val="22"/>
                <w:szCs w:val="22"/>
              </w:rPr>
            </w:pPr>
            <w:r w:rsidRPr="00FD67B9">
              <w:rPr>
                <w:rFonts w:ascii="Bookman Old Style" w:hAnsi="Bookman Old Style" w:cs="Tahoma"/>
                <w:sz w:val="22"/>
                <w:szCs w:val="22"/>
              </w:rPr>
              <w:t xml:space="preserve">Menerapkan </w:t>
            </w:r>
            <w:r w:rsidR="00FB2BB4">
              <w:rPr>
                <w:rFonts w:ascii="Bookman Old Style" w:hAnsi="Bookman Old Style" w:cs="Tahoma"/>
                <w:sz w:val="22"/>
                <w:szCs w:val="22"/>
                <w:lang w:val="id-ID"/>
              </w:rPr>
              <w:t xml:space="preserve">komputerisasi </w:t>
            </w:r>
            <w:r w:rsidRPr="00FD67B9">
              <w:rPr>
                <w:rFonts w:ascii="Bookman Old Style" w:hAnsi="Bookman Old Style" w:cs="Tahoma"/>
                <w:sz w:val="22"/>
                <w:szCs w:val="22"/>
              </w:rPr>
              <w:t>file data akuntansi untuk perusahaan dagang.</w:t>
            </w:r>
          </w:p>
          <w:p w:rsidR="005A11C7" w:rsidRPr="00FD67B9" w:rsidRDefault="005A11C7" w:rsidP="00A263DB">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437" w:type="pct"/>
          </w:tcPr>
          <w:p w:rsidR="005A11C7" w:rsidRPr="00FD67B9" w:rsidRDefault="00FB2BB4" w:rsidP="004D35B5">
            <w:pPr>
              <w:pStyle w:val="Default"/>
              <w:numPr>
                <w:ilvl w:val="1"/>
                <w:numId w:val="21"/>
              </w:numPr>
              <w:rPr>
                <w:rFonts w:ascii="Bookman Old Style" w:hAnsi="Bookman Old Style" w:cs="Tahoma"/>
                <w:sz w:val="22"/>
                <w:szCs w:val="22"/>
              </w:rPr>
            </w:pPr>
            <w:r>
              <w:rPr>
                <w:rFonts w:ascii="Bookman Old Style" w:hAnsi="Bookman Old Style" w:cs="Tahoma"/>
                <w:sz w:val="22"/>
                <w:szCs w:val="22"/>
                <w:lang w:val="id-ID"/>
              </w:rPr>
              <w:t>Melakukan komputerisasi</w:t>
            </w:r>
            <w:r w:rsidR="005A11C7" w:rsidRPr="00FD67B9">
              <w:rPr>
                <w:rFonts w:ascii="Bookman Old Style" w:hAnsi="Bookman Old Style" w:cs="Tahoma"/>
                <w:sz w:val="22"/>
                <w:szCs w:val="22"/>
              </w:rPr>
              <w:t xml:space="preserve"> file data akuntansi untuk perusahaan dagang.</w:t>
            </w:r>
          </w:p>
          <w:p w:rsidR="005A11C7" w:rsidRPr="00FD67B9" w:rsidRDefault="005A11C7" w:rsidP="001B0020">
            <w:pPr>
              <w:pStyle w:val="ListParagraph"/>
              <w:spacing w:after="0" w:line="240" w:lineRule="auto"/>
              <w:ind w:left="567" w:right="57"/>
              <w:contextualSpacing w:val="0"/>
              <w:rPr>
                <w:rFonts w:ascii="Bookman Old Style" w:hAnsi="Bookman Old Style" w:cs="Tahoma"/>
                <w:color w:val="000000"/>
                <w:spacing w:val="-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10</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eastAsia="Times New Roman" w:hAnsi="Bookman Old Style" w:cs="Tahoma"/>
                <w:lang w:val="en-US"/>
              </w:rPr>
            </w:pPr>
          </w:p>
        </w:tc>
      </w:tr>
      <w:tr w:rsidR="005A11C7" w:rsidRPr="00FD67B9" w:rsidTr="005A11C7">
        <w:tc>
          <w:tcPr>
            <w:tcW w:w="1376" w:type="pct"/>
          </w:tcPr>
          <w:p w:rsidR="005A11C7" w:rsidRPr="00FD67B9" w:rsidRDefault="005A11C7" w:rsidP="004D35B5">
            <w:pPr>
              <w:pStyle w:val="Default"/>
              <w:numPr>
                <w:ilvl w:val="0"/>
                <w:numId w:val="14"/>
              </w:numPr>
              <w:ind w:left="601" w:hanging="601"/>
              <w:jc w:val="left"/>
              <w:rPr>
                <w:rFonts w:ascii="Bookman Old Style" w:hAnsi="Bookman Old Style" w:cs="Tahoma"/>
                <w:sz w:val="22"/>
                <w:szCs w:val="22"/>
              </w:rPr>
            </w:pPr>
            <w:r w:rsidRPr="00FD67B9">
              <w:rPr>
                <w:rFonts w:ascii="Bookman Old Style" w:hAnsi="Bookman Old Style" w:cs="Tahoma"/>
                <w:sz w:val="22"/>
                <w:szCs w:val="22"/>
              </w:rPr>
              <w:t>Menganalisis daftar akun untuk perusahaan dagang.</w:t>
            </w:r>
          </w:p>
          <w:p w:rsidR="005A11C7" w:rsidRPr="00FD67B9" w:rsidRDefault="005A11C7" w:rsidP="00A263DB">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437" w:type="pct"/>
          </w:tcPr>
          <w:p w:rsidR="005A11C7" w:rsidRPr="00FD67B9" w:rsidRDefault="005A11C7" w:rsidP="004D35B5">
            <w:pPr>
              <w:pStyle w:val="Default"/>
              <w:numPr>
                <w:ilvl w:val="1"/>
                <w:numId w:val="21"/>
              </w:numPr>
              <w:rPr>
                <w:rFonts w:ascii="Bookman Old Style" w:hAnsi="Bookman Old Style" w:cs="Tahoma"/>
                <w:sz w:val="22"/>
                <w:szCs w:val="22"/>
              </w:rPr>
            </w:pPr>
            <w:r w:rsidRPr="00FD67B9">
              <w:rPr>
                <w:rFonts w:ascii="Bookman Old Style" w:hAnsi="Bookman Old Style" w:cs="Tahoma"/>
                <w:sz w:val="22"/>
                <w:szCs w:val="22"/>
              </w:rPr>
              <w:t>Menyusun daftar akun untuk perusahaan dagang.</w:t>
            </w:r>
          </w:p>
          <w:p w:rsidR="005A11C7" w:rsidRPr="00FD67B9" w:rsidRDefault="005A11C7" w:rsidP="001B0020">
            <w:pPr>
              <w:pStyle w:val="ListParagraph"/>
              <w:spacing w:after="0" w:line="240" w:lineRule="auto"/>
              <w:ind w:left="567" w:right="57"/>
              <w:contextualSpacing w:val="0"/>
              <w:rPr>
                <w:rFonts w:ascii="Bookman Old Style" w:hAnsi="Bookman Old Style" w:cs="Tahoma"/>
                <w:color w:val="000000"/>
                <w:spacing w:val="-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15</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0"/>
                <w:numId w:val="14"/>
              </w:numPr>
              <w:ind w:left="601" w:hanging="601"/>
              <w:jc w:val="left"/>
              <w:rPr>
                <w:rFonts w:ascii="Bookman Old Style" w:hAnsi="Bookman Old Style" w:cs="Tahoma"/>
                <w:sz w:val="22"/>
                <w:szCs w:val="22"/>
              </w:rPr>
            </w:pPr>
            <w:r w:rsidRPr="00FD67B9">
              <w:rPr>
                <w:rFonts w:ascii="Bookman Old Style" w:hAnsi="Bookman Old Style" w:cs="Tahoma"/>
                <w:sz w:val="22"/>
                <w:szCs w:val="22"/>
              </w:rPr>
              <w:t xml:space="preserve">Menganalisis pencatatan saldo </w:t>
            </w:r>
            <w:r w:rsidR="00FB2BB4">
              <w:rPr>
                <w:rFonts w:ascii="Bookman Old Style" w:hAnsi="Bookman Old Style" w:cs="Tahoma"/>
                <w:sz w:val="22"/>
                <w:szCs w:val="22"/>
              </w:rPr>
              <w:t xml:space="preserve">kartu </w:t>
            </w:r>
            <w:r w:rsidRPr="00FD67B9">
              <w:rPr>
                <w:rFonts w:ascii="Bookman Old Style" w:hAnsi="Bookman Old Style" w:cs="Tahoma"/>
                <w:sz w:val="22"/>
                <w:szCs w:val="22"/>
              </w:rPr>
              <w:t xml:space="preserve">piutang, </w:t>
            </w:r>
            <w:r w:rsidR="00FB2BB4">
              <w:rPr>
                <w:rFonts w:ascii="Bookman Old Style" w:hAnsi="Bookman Old Style" w:cs="Tahoma"/>
                <w:sz w:val="22"/>
                <w:szCs w:val="22"/>
              </w:rPr>
              <w:t>kartu</w:t>
            </w:r>
            <w:r w:rsidR="00FB2BB4" w:rsidRPr="00FD67B9">
              <w:rPr>
                <w:rFonts w:ascii="Bookman Old Style" w:hAnsi="Bookman Old Style" w:cs="Tahoma"/>
                <w:sz w:val="22"/>
                <w:szCs w:val="22"/>
              </w:rPr>
              <w:t xml:space="preserve"> </w:t>
            </w:r>
            <w:r w:rsidRPr="00FD67B9">
              <w:rPr>
                <w:rFonts w:ascii="Bookman Old Style" w:hAnsi="Bookman Old Style" w:cs="Tahoma"/>
                <w:sz w:val="22"/>
                <w:szCs w:val="22"/>
              </w:rPr>
              <w:t xml:space="preserve">utang, </w:t>
            </w:r>
            <w:r w:rsidR="00FB2BB4">
              <w:rPr>
                <w:rFonts w:ascii="Bookman Old Style" w:hAnsi="Bookman Old Style" w:cs="Tahoma"/>
                <w:sz w:val="22"/>
                <w:szCs w:val="22"/>
              </w:rPr>
              <w:t>kartu</w:t>
            </w:r>
            <w:r w:rsidR="00FB2BB4" w:rsidRPr="00FD67B9">
              <w:rPr>
                <w:rFonts w:ascii="Bookman Old Style" w:hAnsi="Bookman Old Style" w:cs="Tahoma"/>
                <w:sz w:val="22"/>
                <w:szCs w:val="22"/>
              </w:rPr>
              <w:t xml:space="preserve"> </w:t>
            </w:r>
            <w:r w:rsidRPr="00FD67B9">
              <w:rPr>
                <w:rFonts w:ascii="Bookman Old Style" w:hAnsi="Bookman Old Style" w:cs="Tahoma"/>
                <w:sz w:val="22"/>
                <w:szCs w:val="22"/>
              </w:rPr>
              <w:t>item perlengkapan (</w:t>
            </w:r>
            <w:r w:rsidRPr="00FD67B9">
              <w:rPr>
                <w:rFonts w:ascii="Bookman Old Style" w:hAnsi="Bookman Old Style" w:cs="Tahoma"/>
                <w:i/>
                <w:sz w:val="22"/>
                <w:szCs w:val="22"/>
                <w:rPrChange w:id="0" w:author="MyVaio" w:date="2016-02-26T10:42:00Z">
                  <w:rPr>
                    <w:rFonts w:ascii="Tahoma" w:hAnsi="Tahoma" w:cs="Tahoma"/>
                    <w:sz w:val="22"/>
                    <w:szCs w:val="22"/>
                  </w:rPr>
                </w:rPrChange>
              </w:rPr>
              <w:t>supplies</w:t>
            </w:r>
            <w:r w:rsidRPr="00FD67B9">
              <w:rPr>
                <w:rFonts w:ascii="Bookman Old Style" w:hAnsi="Bookman Old Style" w:cs="Tahoma"/>
                <w:sz w:val="22"/>
                <w:szCs w:val="22"/>
              </w:rPr>
              <w:t xml:space="preserve">), </w:t>
            </w:r>
            <w:r w:rsidR="00FB2BB4">
              <w:rPr>
                <w:rFonts w:ascii="Bookman Old Style" w:hAnsi="Bookman Old Style" w:cs="Tahoma"/>
                <w:sz w:val="22"/>
                <w:szCs w:val="22"/>
              </w:rPr>
              <w:t>kartu</w:t>
            </w:r>
            <w:r w:rsidR="00FB2BB4" w:rsidRPr="00FD67B9">
              <w:rPr>
                <w:rFonts w:ascii="Bookman Old Style" w:hAnsi="Bookman Old Style" w:cs="Tahoma"/>
                <w:sz w:val="22"/>
                <w:szCs w:val="22"/>
              </w:rPr>
              <w:t xml:space="preserve"> </w:t>
            </w:r>
            <w:r w:rsidRPr="00FD67B9">
              <w:rPr>
                <w:rFonts w:ascii="Bookman Old Style" w:hAnsi="Bookman Old Style" w:cs="Tahoma"/>
                <w:sz w:val="22"/>
                <w:szCs w:val="22"/>
              </w:rPr>
              <w:t xml:space="preserve">item barang dagang, </w:t>
            </w:r>
            <w:r w:rsidR="00FB2BB4">
              <w:rPr>
                <w:rFonts w:ascii="Bookman Old Style" w:hAnsi="Bookman Old Style" w:cs="Tahoma"/>
                <w:sz w:val="22"/>
                <w:szCs w:val="22"/>
                <w:lang w:val="id-ID"/>
              </w:rPr>
              <w:t xml:space="preserve">dan </w:t>
            </w:r>
            <w:r w:rsidR="00FB2BB4">
              <w:rPr>
                <w:rFonts w:ascii="Bookman Old Style" w:hAnsi="Bookman Old Style" w:cs="Tahoma"/>
                <w:sz w:val="22"/>
                <w:szCs w:val="22"/>
              </w:rPr>
              <w:t>kartu</w:t>
            </w:r>
            <w:r w:rsidR="00FB2BB4" w:rsidRPr="00FD67B9">
              <w:rPr>
                <w:rFonts w:ascii="Bookman Old Style" w:hAnsi="Bookman Old Style" w:cs="Tahoma"/>
                <w:sz w:val="22"/>
                <w:szCs w:val="22"/>
              </w:rPr>
              <w:t xml:space="preserve"> </w:t>
            </w:r>
            <w:r w:rsidR="00FB2BB4">
              <w:rPr>
                <w:rFonts w:ascii="Bookman Old Style" w:hAnsi="Bookman Old Style" w:cs="Tahoma"/>
                <w:sz w:val="22"/>
                <w:szCs w:val="22"/>
              </w:rPr>
              <w:t>aset tetap</w:t>
            </w:r>
            <w:r w:rsidRPr="00FD67B9">
              <w:rPr>
                <w:rFonts w:ascii="Bookman Old Style" w:hAnsi="Bookman Old Style" w:cs="Tahoma"/>
                <w:sz w:val="22"/>
                <w:szCs w:val="22"/>
              </w:rPr>
              <w:t xml:space="preserve"> pada perusahaan dagang.</w:t>
            </w:r>
          </w:p>
        </w:tc>
        <w:tc>
          <w:tcPr>
            <w:tcW w:w="1437" w:type="pct"/>
          </w:tcPr>
          <w:p w:rsidR="005A11C7" w:rsidRPr="00FD67B9" w:rsidRDefault="00FB2BB4" w:rsidP="004D35B5">
            <w:pPr>
              <w:pStyle w:val="Default"/>
              <w:numPr>
                <w:ilvl w:val="0"/>
                <w:numId w:val="15"/>
              </w:numPr>
              <w:ind w:left="620" w:hanging="620"/>
              <w:rPr>
                <w:rFonts w:ascii="Bookman Old Style" w:hAnsi="Bookman Old Style" w:cs="Tahoma"/>
                <w:sz w:val="22"/>
                <w:szCs w:val="22"/>
              </w:rPr>
            </w:pPr>
            <w:r>
              <w:rPr>
                <w:rFonts w:ascii="Bookman Old Style" w:hAnsi="Bookman Old Style" w:cs="Tahoma"/>
                <w:sz w:val="22"/>
                <w:szCs w:val="22"/>
                <w:lang w:val="id-ID"/>
              </w:rPr>
              <w:t xml:space="preserve">Melakukan </w:t>
            </w:r>
            <w:r w:rsidR="005A11C7" w:rsidRPr="00FB2BB4">
              <w:rPr>
                <w:rFonts w:ascii="Bookman Old Style" w:hAnsi="Bookman Old Style" w:cs="Tahoma"/>
                <w:i/>
                <w:sz w:val="22"/>
                <w:szCs w:val="22"/>
              </w:rPr>
              <w:t>entry</w:t>
            </w:r>
            <w:r w:rsidR="005A11C7" w:rsidRPr="00FD67B9">
              <w:rPr>
                <w:rFonts w:ascii="Bookman Old Style" w:hAnsi="Bookman Old Style" w:cs="Tahoma"/>
                <w:sz w:val="22"/>
                <w:szCs w:val="22"/>
              </w:rPr>
              <w:t xml:space="preserve"> saldo </w:t>
            </w:r>
            <w:r>
              <w:rPr>
                <w:rFonts w:ascii="Bookman Old Style" w:hAnsi="Bookman Old Style" w:cs="Tahoma"/>
                <w:sz w:val="22"/>
                <w:szCs w:val="22"/>
              </w:rPr>
              <w:t xml:space="preserve">kartu </w:t>
            </w:r>
            <w:r w:rsidR="005A11C7" w:rsidRPr="00FD67B9">
              <w:rPr>
                <w:rFonts w:ascii="Bookman Old Style" w:hAnsi="Bookman Old Style" w:cs="Tahoma"/>
                <w:sz w:val="22"/>
                <w:szCs w:val="22"/>
              </w:rPr>
              <w:t xml:space="preserve">piutang, </w:t>
            </w:r>
            <w:r>
              <w:rPr>
                <w:rFonts w:ascii="Bookman Old Style" w:hAnsi="Bookman Old Style" w:cs="Tahoma"/>
                <w:sz w:val="22"/>
                <w:szCs w:val="22"/>
              </w:rPr>
              <w:t>kartu</w:t>
            </w:r>
            <w:r w:rsidRPr="00FD67B9">
              <w:rPr>
                <w:rFonts w:ascii="Bookman Old Style" w:hAnsi="Bookman Old Style" w:cs="Tahoma"/>
                <w:sz w:val="22"/>
                <w:szCs w:val="22"/>
              </w:rPr>
              <w:t xml:space="preserve"> </w:t>
            </w:r>
            <w:r w:rsidR="005A11C7" w:rsidRPr="00FD67B9">
              <w:rPr>
                <w:rFonts w:ascii="Bookman Old Style" w:hAnsi="Bookman Old Style" w:cs="Tahoma"/>
                <w:sz w:val="22"/>
                <w:szCs w:val="22"/>
              </w:rPr>
              <w:t xml:space="preserve">utang, </w:t>
            </w:r>
            <w:r>
              <w:rPr>
                <w:rFonts w:ascii="Bookman Old Style" w:hAnsi="Bookman Old Style" w:cs="Tahoma"/>
                <w:sz w:val="22"/>
                <w:szCs w:val="22"/>
              </w:rPr>
              <w:t>kartu</w:t>
            </w:r>
            <w:r w:rsidRPr="00FD67B9">
              <w:rPr>
                <w:rFonts w:ascii="Bookman Old Style" w:hAnsi="Bookman Old Style" w:cs="Tahoma"/>
                <w:sz w:val="22"/>
                <w:szCs w:val="22"/>
              </w:rPr>
              <w:t xml:space="preserve"> </w:t>
            </w:r>
            <w:r w:rsidR="005A11C7" w:rsidRPr="00FD67B9">
              <w:rPr>
                <w:rFonts w:ascii="Bookman Old Style" w:hAnsi="Bookman Old Style" w:cs="Tahoma"/>
                <w:sz w:val="22"/>
                <w:szCs w:val="22"/>
              </w:rPr>
              <w:t>item perlengkapan (</w:t>
            </w:r>
            <w:r w:rsidR="005A11C7" w:rsidRPr="00FD67B9">
              <w:rPr>
                <w:rFonts w:ascii="Bookman Old Style" w:hAnsi="Bookman Old Style" w:cs="Tahoma"/>
                <w:i/>
                <w:sz w:val="22"/>
                <w:szCs w:val="22"/>
                <w:rPrChange w:id="1" w:author="MyVaio" w:date="2016-02-26T10:42:00Z">
                  <w:rPr>
                    <w:rFonts w:ascii="Tahoma" w:hAnsi="Tahoma" w:cs="Tahoma"/>
                    <w:sz w:val="22"/>
                    <w:szCs w:val="22"/>
                  </w:rPr>
                </w:rPrChange>
              </w:rPr>
              <w:t>supplies</w:t>
            </w:r>
            <w:r w:rsidR="005A11C7" w:rsidRPr="00FD67B9">
              <w:rPr>
                <w:rFonts w:ascii="Bookman Old Style" w:hAnsi="Bookman Old Style" w:cs="Tahoma"/>
                <w:sz w:val="22"/>
                <w:szCs w:val="22"/>
              </w:rPr>
              <w:t xml:space="preserve">), </w:t>
            </w:r>
            <w:r>
              <w:rPr>
                <w:rFonts w:ascii="Bookman Old Style" w:hAnsi="Bookman Old Style" w:cs="Tahoma"/>
                <w:sz w:val="22"/>
                <w:szCs w:val="22"/>
              </w:rPr>
              <w:t>kartu</w:t>
            </w:r>
            <w:r w:rsidR="005A11C7" w:rsidRPr="00FD67B9">
              <w:rPr>
                <w:rFonts w:ascii="Bookman Old Style" w:hAnsi="Bookman Old Style" w:cs="Tahoma"/>
                <w:sz w:val="22"/>
                <w:szCs w:val="22"/>
              </w:rPr>
              <w:t xml:space="preserve"> item barang dagang, </w:t>
            </w:r>
            <w:r>
              <w:rPr>
                <w:rFonts w:ascii="Bookman Old Style" w:hAnsi="Bookman Old Style" w:cs="Tahoma"/>
                <w:sz w:val="22"/>
                <w:szCs w:val="22"/>
                <w:lang w:val="id-ID"/>
              </w:rPr>
              <w:t xml:space="preserve">dan </w:t>
            </w:r>
            <w:r>
              <w:rPr>
                <w:rFonts w:ascii="Bookman Old Style" w:hAnsi="Bookman Old Style" w:cs="Tahoma"/>
                <w:sz w:val="22"/>
                <w:szCs w:val="22"/>
              </w:rPr>
              <w:t>kartu</w:t>
            </w:r>
            <w:r w:rsidRPr="00FD67B9">
              <w:rPr>
                <w:rFonts w:ascii="Bookman Old Style" w:hAnsi="Bookman Old Style" w:cs="Tahoma"/>
                <w:sz w:val="22"/>
                <w:szCs w:val="22"/>
              </w:rPr>
              <w:t xml:space="preserve"> </w:t>
            </w:r>
            <w:r>
              <w:rPr>
                <w:rFonts w:ascii="Bookman Old Style" w:hAnsi="Bookman Old Style" w:cs="Tahoma"/>
                <w:sz w:val="22"/>
                <w:szCs w:val="22"/>
              </w:rPr>
              <w:t>aset tetap</w:t>
            </w:r>
            <w:r w:rsidR="005A11C7" w:rsidRPr="00FD67B9">
              <w:rPr>
                <w:rFonts w:ascii="Bookman Old Style" w:hAnsi="Bookman Old Style" w:cs="Tahoma"/>
                <w:sz w:val="22"/>
                <w:szCs w:val="22"/>
              </w:rPr>
              <w:t xml:space="preserve"> pada perusahaan dagang.</w:t>
            </w:r>
          </w:p>
          <w:p w:rsidR="005A11C7" w:rsidRPr="00FD67B9" w:rsidRDefault="005A11C7" w:rsidP="001B0020">
            <w:pPr>
              <w:pStyle w:val="Default"/>
              <w:ind w:left="720"/>
              <w:rPr>
                <w:rFonts w:ascii="Bookman Old Style" w:hAnsi="Bookman Old Style" w:cs="Tahoma"/>
                <w:spacing w:val="-2"/>
                <w:sz w:val="22"/>
                <w:szCs w:val="2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15</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FB2BB4" w:rsidRPr="00FD67B9" w:rsidRDefault="005A11C7" w:rsidP="004D35B5">
            <w:pPr>
              <w:pStyle w:val="Default"/>
              <w:numPr>
                <w:ilvl w:val="1"/>
                <w:numId w:val="6"/>
              </w:numPr>
              <w:ind w:left="597" w:hanging="567"/>
              <w:rPr>
                <w:rFonts w:ascii="Bookman Old Style" w:hAnsi="Bookman Old Style" w:cs="Tahoma"/>
                <w:sz w:val="22"/>
                <w:szCs w:val="22"/>
              </w:rPr>
            </w:pPr>
            <w:r w:rsidRPr="00FD67B9">
              <w:rPr>
                <w:rFonts w:ascii="Bookman Old Style" w:hAnsi="Bookman Old Style" w:cs="Tahoma"/>
                <w:sz w:val="22"/>
                <w:szCs w:val="22"/>
              </w:rPr>
              <w:lastRenderedPageBreak/>
              <w:t xml:space="preserve">Menganalisis pencatatan </w:t>
            </w:r>
            <w:r w:rsidR="00FB2BB4" w:rsidRPr="00FD67B9">
              <w:rPr>
                <w:rFonts w:ascii="Bookman Old Style" w:hAnsi="Bookman Old Style" w:cs="Tahoma"/>
                <w:sz w:val="22"/>
                <w:szCs w:val="22"/>
              </w:rPr>
              <w:t xml:space="preserve">transaksi </w:t>
            </w:r>
            <w:r w:rsidR="00FB2BB4">
              <w:rPr>
                <w:rFonts w:ascii="Bookman Old Style" w:hAnsi="Bookman Old Style" w:cs="Tahoma"/>
                <w:sz w:val="22"/>
                <w:szCs w:val="22"/>
              </w:rPr>
              <w:t>pembelian</w:t>
            </w:r>
            <w:r w:rsidR="00FB2BB4" w:rsidRPr="00FD67B9">
              <w:rPr>
                <w:rFonts w:ascii="Bookman Old Style" w:hAnsi="Bookman Old Style" w:cs="Tahoma"/>
                <w:sz w:val="22"/>
                <w:szCs w:val="22"/>
              </w:rPr>
              <w:t xml:space="preserve"> bahan-</w:t>
            </w:r>
            <w:proofErr w:type="gramStart"/>
            <w:r w:rsidR="00FB2BB4" w:rsidRPr="00FD67B9">
              <w:rPr>
                <w:rFonts w:ascii="Bookman Old Style" w:hAnsi="Bookman Old Style" w:cs="Tahoma"/>
                <w:sz w:val="22"/>
                <w:szCs w:val="22"/>
              </w:rPr>
              <w:t>bahan</w:t>
            </w:r>
            <w:r w:rsidR="00FB2BB4">
              <w:rPr>
                <w:rFonts w:ascii="Bookman Old Style" w:hAnsi="Bookman Old Style" w:cs="Tahoma"/>
                <w:sz w:val="22"/>
                <w:szCs w:val="22"/>
                <w:lang w:val="id-ID"/>
              </w:rPr>
              <w:t xml:space="preserve"> </w:t>
            </w:r>
            <w:r w:rsidR="00FB2BB4" w:rsidRPr="00FD67B9">
              <w:rPr>
                <w:rFonts w:ascii="Bookman Old Style" w:hAnsi="Bookman Old Style" w:cs="Tahoma"/>
                <w:sz w:val="22"/>
                <w:szCs w:val="22"/>
              </w:rPr>
              <w:t xml:space="preserve"> perlengkapan</w:t>
            </w:r>
            <w:proofErr w:type="gramEnd"/>
            <w:r w:rsidR="00FB2BB4" w:rsidRPr="00FD67B9">
              <w:rPr>
                <w:rFonts w:ascii="Bookman Old Style" w:hAnsi="Bookman Old Style" w:cs="Tahoma"/>
                <w:sz w:val="22"/>
                <w:szCs w:val="22"/>
              </w:rPr>
              <w:t xml:space="preserve"> (</w:t>
            </w:r>
            <w:r w:rsidR="00FB2BB4" w:rsidRPr="00FD67B9">
              <w:rPr>
                <w:rFonts w:ascii="Bookman Old Style" w:hAnsi="Bookman Old Style" w:cs="Tahoma"/>
                <w:i/>
                <w:sz w:val="22"/>
                <w:szCs w:val="22"/>
              </w:rPr>
              <w:t>supplies</w:t>
            </w:r>
            <w:r w:rsidR="00FB2BB4" w:rsidRPr="00FD67B9">
              <w:rPr>
                <w:rFonts w:ascii="Bookman Old Style" w:hAnsi="Bookman Old Style" w:cs="Tahoma"/>
                <w:sz w:val="22"/>
                <w:szCs w:val="22"/>
              </w:rPr>
              <w:t>), barang dagangan, aset tetap</w:t>
            </w:r>
            <w:r w:rsidR="00FB2BB4">
              <w:rPr>
                <w:rFonts w:ascii="Bookman Old Style" w:hAnsi="Bookman Old Style" w:cs="Tahoma"/>
                <w:sz w:val="22"/>
                <w:szCs w:val="22"/>
                <w:lang w:val="id-ID"/>
              </w:rPr>
              <w:t>,</w:t>
            </w:r>
            <w:r w:rsidR="00FB2BB4" w:rsidRPr="00FD67B9">
              <w:rPr>
                <w:rFonts w:ascii="Bookman Old Style" w:hAnsi="Bookman Old Style" w:cs="Tahoma"/>
                <w:sz w:val="22"/>
                <w:szCs w:val="22"/>
              </w:rPr>
              <w:t xml:space="preserve"> dan transaksi pembayaran utang pada perusahaan dagang.</w:t>
            </w:r>
          </w:p>
          <w:p w:rsidR="005A11C7" w:rsidRPr="00FD67B9" w:rsidRDefault="005A11C7" w:rsidP="001B0020">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437" w:type="pct"/>
          </w:tcPr>
          <w:p w:rsidR="005A11C7" w:rsidRPr="00FD67B9" w:rsidRDefault="00FB2BB4" w:rsidP="004D35B5">
            <w:pPr>
              <w:pStyle w:val="Default"/>
              <w:numPr>
                <w:ilvl w:val="1"/>
                <w:numId w:val="23"/>
              </w:numPr>
              <w:rPr>
                <w:rFonts w:ascii="Bookman Old Style" w:hAnsi="Bookman Old Style" w:cs="Tahoma"/>
                <w:sz w:val="22"/>
                <w:szCs w:val="22"/>
              </w:rPr>
            </w:pPr>
            <w:r>
              <w:rPr>
                <w:rFonts w:ascii="Bookman Old Style" w:hAnsi="Bookman Old Style" w:cs="Tahoma"/>
                <w:sz w:val="22"/>
                <w:szCs w:val="22"/>
                <w:lang w:val="id-ID"/>
              </w:rPr>
              <w:t xml:space="preserve">Melakukan </w:t>
            </w:r>
            <w:r w:rsidR="005A11C7" w:rsidRPr="00FB2BB4">
              <w:rPr>
                <w:rFonts w:ascii="Bookman Old Style" w:hAnsi="Bookman Old Style" w:cs="Tahoma"/>
                <w:i/>
                <w:sz w:val="22"/>
                <w:szCs w:val="22"/>
              </w:rPr>
              <w:t xml:space="preserve">entry </w:t>
            </w:r>
            <w:r w:rsidR="005A11C7" w:rsidRPr="00FD67B9">
              <w:rPr>
                <w:rFonts w:ascii="Bookman Old Style" w:hAnsi="Bookman Old Style" w:cs="Tahoma"/>
                <w:sz w:val="22"/>
                <w:szCs w:val="22"/>
              </w:rPr>
              <w:t xml:space="preserve">transaksi </w:t>
            </w:r>
            <w:r>
              <w:rPr>
                <w:rFonts w:ascii="Bookman Old Style" w:hAnsi="Bookman Old Style" w:cs="Tahoma"/>
                <w:sz w:val="22"/>
                <w:szCs w:val="22"/>
              </w:rPr>
              <w:t xml:space="preserve">pembelian </w:t>
            </w:r>
            <w:r w:rsidR="005A11C7" w:rsidRPr="00FD67B9">
              <w:rPr>
                <w:rFonts w:ascii="Bookman Old Style" w:hAnsi="Bookman Old Style" w:cs="Tahoma"/>
                <w:sz w:val="22"/>
                <w:szCs w:val="22"/>
              </w:rPr>
              <w:t>bahan-bahan perlengkapan (</w:t>
            </w:r>
            <w:r w:rsidR="005A11C7" w:rsidRPr="00FD67B9">
              <w:rPr>
                <w:rFonts w:ascii="Bookman Old Style" w:hAnsi="Bookman Old Style" w:cs="Tahoma"/>
                <w:i/>
                <w:sz w:val="22"/>
                <w:szCs w:val="22"/>
              </w:rPr>
              <w:t>supplies</w:t>
            </w:r>
            <w:r w:rsidR="005A11C7" w:rsidRPr="00FD67B9">
              <w:rPr>
                <w:rFonts w:ascii="Bookman Old Style" w:hAnsi="Bookman Old Style" w:cs="Tahoma"/>
                <w:sz w:val="22"/>
                <w:szCs w:val="22"/>
              </w:rPr>
              <w:t>), barang dagangan, aset tetap</w:t>
            </w:r>
            <w:r>
              <w:rPr>
                <w:rFonts w:ascii="Bookman Old Style" w:hAnsi="Bookman Old Style" w:cs="Tahoma"/>
                <w:sz w:val="22"/>
                <w:szCs w:val="22"/>
                <w:lang w:val="id-ID"/>
              </w:rPr>
              <w:t>,</w:t>
            </w:r>
            <w:r w:rsidR="005A11C7" w:rsidRPr="00FD67B9">
              <w:rPr>
                <w:rFonts w:ascii="Bookman Old Style" w:hAnsi="Bookman Old Style" w:cs="Tahoma"/>
                <w:sz w:val="22"/>
                <w:szCs w:val="22"/>
              </w:rPr>
              <w:t xml:space="preserve"> dan transaksi pembayaran utang pada perusahaan dagang.</w:t>
            </w:r>
          </w:p>
          <w:p w:rsidR="005A11C7" w:rsidRPr="00FD67B9" w:rsidRDefault="005A11C7" w:rsidP="001B0020">
            <w:pPr>
              <w:pStyle w:val="ListParagraph"/>
              <w:spacing w:after="0" w:line="240" w:lineRule="auto"/>
              <w:ind w:left="567" w:right="57"/>
              <w:contextualSpacing w:val="0"/>
              <w:rPr>
                <w:rFonts w:ascii="Bookman Old Style" w:hAnsi="Bookman Old Style" w:cs="Tahoma"/>
                <w:color w:val="000000"/>
                <w:spacing w:val="-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15</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1"/>
                <w:numId w:val="24"/>
              </w:numPr>
              <w:rPr>
                <w:rFonts w:ascii="Bookman Old Style" w:hAnsi="Bookman Old Style" w:cs="Tahoma"/>
                <w:sz w:val="22"/>
                <w:szCs w:val="22"/>
              </w:rPr>
            </w:pPr>
            <w:r w:rsidRPr="00FD67B9">
              <w:rPr>
                <w:rFonts w:ascii="Bookman Old Style" w:hAnsi="Bookman Old Style" w:cs="Tahoma"/>
                <w:sz w:val="22"/>
                <w:szCs w:val="22"/>
              </w:rPr>
              <w:lastRenderedPageBreak/>
              <w:t xml:space="preserve">Menganalisis transaksi penjualan barang </w:t>
            </w:r>
            <w:proofErr w:type="gramStart"/>
            <w:r w:rsidRPr="00FD67B9">
              <w:rPr>
                <w:rFonts w:ascii="Bookman Old Style" w:hAnsi="Bookman Old Style" w:cs="Tahoma"/>
                <w:sz w:val="22"/>
                <w:szCs w:val="22"/>
              </w:rPr>
              <w:t>dagangan  dan</w:t>
            </w:r>
            <w:proofErr w:type="gramEnd"/>
            <w:r w:rsidRPr="00FD67B9">
              <w:rPr>
                <w:rFonts w:ascii="Bookman Old Style" w:hAnsi="Bookman Old Style" w:cs="Tahoma"/>
                <w:sz w:val="22"/>
                <w:szCs w:val="22"/>
              </w:rPr>
              <w:t xml:space="preserve"> transaksi pelunasan piutang  pada perusahaan dagang.</w:t>
            </w:r>
          </w:p>
          <w:p w:rsidR="005A11C7" w:rsidRPr="00FD67B9" w:rsidRDefault="005A11C7" w:rsidP="001B0020">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437" w:type="pct"/>
          </w:tcPr>
          <w:p w:rsidR="005A11C7" w:rsidRPr="00FD67B9" w:rsidRDefault="00FB2BB4" w:rsidP="004D35B5">
            <w:pPr>
              <w:pStyle w:val="Default"/>
              <w:numPr>
                <w:ilvl w:val="1"/>
                <w:numId w:val="23"/>
              </w:numPr>
              <w:rPr>
                <w:rFonts w:ascii="Bookman Old Style" w:hAnsi="Bookman Old Style" w:cs="Tahoma"/>
                <w:sz w:val="22"/>
                <w:szCs w:val="22"/>
              </w:rPr>
            </w:pPr>
            <w:r>
              <w:rPr>
                <w:rFonts w:ascii="Bookman Old Style" w:hAnsi="Bookman Old Style" w:cs="Tahoma"/>
                <w:sz w:val="22"/>
                <w:szCs w:val="22"/>
                <w:lang w:val="id-ID"/>
              </w:rPr>
              <w:t xml:space="preserve">Melakukan </w:t>
            </w:r>
            <w:r w:rsidR="005A11C7" w:rsidRPr="00FB2BB4">
              <w:rPr>
                <w:rFonts w:ascii="Bookman Old Style" w:hAnsi="Bookman Old Style" w:cs="Tahoma"/>
                <w:i/>
                <w:sz w:val="22"/>
                <w:szCs w:val="22"/>
              </w:rPr>
              <w:t>entry</w:t>
            </w:r>
            <w:r w:rsidR="005A11C7" w:rsidRPr="00FD67B9">
              <w:rPr>
                <w:rFonts w:ascii="Bookman Old Style" w:hAnsi="Bookman Old Style" w:cs="Tahoma"/>
                <w:sz w:val="22"/>
                <w:szCs w:val="22"/>
              </w:rPr>
              <w:t xml:space="preserve"> transaksi penjualan barang dagangan dan transaksi pelunasan piutang dagang pada perusahaan dagang.</w:t>
            </w:r>
          </w:p>
          <w:p w:rsidR="005A11C7" w:rsidRPr="00FD67B9" w:rsidRDefault="005A11C7" w:rsidP="001B0020">
            <w:pPr>
              <w:pStyle w:val="ListParagraph"/>
              <w:spacing w:after="0" w:line="240" w:lineRule="auto"/>
              <w:ind w:left="567" w:right="57"/>
              <w:contextualSpacing w:val="0"/>
              <w:rPr>
                <w:rFonts w:ascii="Bookman Old Style" w:hAnsi="Bookman Old Style" w:cs="Tahoma"/>
                <w:color w:val="000000"/>
                <w:spacing w:val="-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15</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1"/>
                <w:numId w:val="24"/>
              </w:numPr>
              <w:jc w:val="left"/>
              <w:rPr>
                <w:rFonts w:ascii="Bookman Old Style" w:hAnsi="Bookman Old Style" w:cs="Tahoma"/>
                <w:sz w:val="22"/>
                <w:szCs w:val="22"/>
              </w:rPr>
            </w:pPr>
            <w:r w:rsidRPr="00FD67B9">
              <w:rPr>
                <w:rFonts w:ascii="Bookman Old Style" w:hAnsi="Bookman Old Style" w:cs="Tahoma"/>
                <w:sz w:val="22"/>
                <w:szCs w:val="22"/>
              </w:rPr>
              <w:t>Menganalisis transaksi penerimaan uang tunai/ kas di bank (bukan dari hasil penjualan barang dagangan) dan pengeluaran uang tunai/kas di bank untuk pembayaran beban-beban pada perusahaan dagang.</w:t>
            </w:r>
          </w:p>
          <w:p w:rsidR="005A11C7" w:rsidRPr="00FD67B9" w:rsidRDefault="005A11C7" w:rsidP="001B0020">
            <w:pPr>
              <w:pStyle w:val="ListParagraph"/>
              <w:widowControl w:val="0"/>
              <w:tabs>
                <w:tab w:val="left" w:pos="1005"/>
              </w:tabs>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437" w:type="pct"/>
          </w:tcPr>
          <w:p w:rsidR="005A11C7" w:rsidRPr="005302CA" w:rsidRDefault="00FB2BB4" w:rsidP="004D35B5">
            <w:pPr>
              <w:pStyle w:val="Default"/>
              <w:numPr>
                <w:ilvl w:val="1"/>
                <w:numId w:val="23"/>
              </w:numPr>
              <w:rPr>
                <w:rFonts w:ascii="Bookman Old Style" w:hAnsi="Bookman Old Style" w:cs="Tahoma"/>
                <w:sz w:val="22"/>
                <w:szCs w:val="22"/>
              </w:rPr>
            </w:pPr>
            <w:r>
              <w:rPr>
                <w:rFonts w:ascii="Bookman Old Style" w:hAnsi="Bookman Old Style" w:cs="Tahoma"/>
                <w:sz w:val="22"/>
                <w:szCs w:val="22"/>
                <w:lang w:val="id-ID"/>
              </w:rPr>
              <w:lastRenderedPageBreak/>
              <w:t xml:space="preserve">Melakukan </w:t>
            </w:r>
            <w:r w:rsidR="005A11C7" w:rsidRPr="00FB2BB4">
              <w:rPr>
                <w:rFonts w:ascii="Bookman Old Style" w:hAnsi="Bookman Old Style" w:cs="Tahoma"/>
                <w:i/>
                <w:sz w:val="22"/>
                <w:szCs w:val="22"/>
              </w:rPr>
              <w:t>entry</w:t>
            </w:r>
            <w:r w:rsidR="005A11C7" w:rsidRPr="00FD67B9">
              <w:rPr>
                <w:rFonts w:ascii="Bookman Old Style" w:hAnsi="Bookman Old Style" w:cs="Tahoma"/>
                <w:sz w:val="22"/>
                <w:szCs w:val="22"/>
              </w:rPr>
              <w:t xml:space="preserve"> transaksi-transaksi yang terkait dengan penerimaan uang tunai/ kas di bank (bukan dari hasil penjualan barang dagangan) dan pengeluaran uang tunai/kas di bank untuk pembayaran </w:t>
            </w:r>
            <w:r w:rsidR="005A11C7" w:rsidRPr="00FD67B9">
              <w:rPr>
                <w:rFonts w:ascii="Bookman Old Style" w:hAnsi="Bookman Old Style" w:cs="Tahoma"/>
                <w:sz w:val="22"/>
                <w:szCs w:val="22"/>
              </w:rPr>
              <w:lastRenderedPageBreak/>
              <w:t>beban-beban pada perusahaan dagang.</w:t>
            </w: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lastRenderedPageBreak/>
              <w:t>15</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1"/>
                <w:numId w:val="24"/>
              </w:numPr>
              <w:rPr>
                <w:rFonts w:ascii="Bookman Old Style" w:hAnsi="Bookman Old Style" w:cs="Tahoma"/>
                <w:sz w:val="22"/>
                <w:szCs w:val="22"/>
              </w:rPr>
            </w:pPr>
            <w:r w:rsidRPr="00FD67B9">
              <w:rPr>
                <w:rFonts w:ascii="Bookman Old Style" w:hAnsi="Bookman Old Style" w:cs="Tahoma"/>
                <w:sz w:val="22"/>
                <w:szCs w:val="22"/>
              </w:rPr>
              <w:lastRenderedPageBreak/>
              <w:t>Menganalisis transaksi penyesuaian (</w:t>
            </w:r>
            <w:r w:rsidRPr="00FD67B9">
              <w:rPr>
                <w:rFonts w:ascii="Bookman Old Style" w:hAnsi="Bookman Old Style" w:cs="Tahoma"/>
                <w:i/>
                <w:sz w:val="22"/>
                <w:szCs w:val="22"/>
              </w:rPr>
              <w:t>adjustments)</w:t>
            </w:r>
            <w:r w:rsidRPr="00FD67B9">
              <w:rPr>
                <w:rFonts w:ascii="Bookman Old Style" w:hAnsi="Bookman Old Style" w:cs="Tahoma"/>
                <w:sz w:val="22"/>
                <w:szCs w:val="22"/>
              </w:rPr>
              <w:t xml:space="preserve"> pada perusahaan dagang.</w:t>
            </w:r>
          </w:p>
          <w:p w:rsidR="005A11C7" w:rsidRPr="00FD67B9" w:rsidRDefault="005A11C7" w:rsidP="001B0020">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437" w:type="pct"/>
          </w:tcPr>
          <w:p w:rsidR="005A11C7" w:rsidRPr="005302CA" w:rsidRDefault="00FB2BB4" w:rsidP="004D35B5">
            <w:pPr>
              <w:pStyle w:val="Default"/>
              <w:numPr>
                <w:ilvl w:val="1"/>
                <w:numId w:val="23"/>
              </w:numPr>
              <w:rPr>
                <w:rFonts w:ascii="Bookman Old Style" w:hAnsi="Bookman Old Style" w:cs="Tahoma"/>
                <w:sz w:val="22"/>
                <w:szCs w:val="22"/>
              </w:rPr>
            </w:pPr>
            <w:r>
              <w:rPr>
                <w:rFonts w:ascii="Bookman Old Style" w:hAnsi="Bookman Old Style" w:cs="Tahoma"/>
                <w:sz w:val="22"/>
                <w:szCs w:val="22"/>
                <w:lang w:val="id-ID"/>
              </w:rPr>
              <w:t xml:space="preserve">Melakukan </w:t>
            </w:r>
            <w:r w:rsidR="005A11C7" w:rsidRPr="00FB2BB4">
              <w:rPr>
                <w:rFonts w:ascii="Bookman Old Style" w:hAnsi="Bookman Old Style" w:cs="Tahoma"/>
                <w:i/>
                <w:sz w:val="22"/>
                <w:szCs w:val="22"/>
              </w:rPr>
              <w:t>entry</w:t>
            </w:r>
            <w:r w:rsidR="005A11C7" w:rsidRPr="00FD67B9">
              <w:rPr>
                <w:rFonts w:ascii="Bookman Old Style" w:hAnsi="Bookman Old Style" w:cs="Tahoma"/>
                <w:sz w:val="22"/>
                <w:szCs w:val="22"/>
              </w:rPr>
              <w:t xml:space="preserve"> transaksi penyesuaian (</w:t>
            </w:r>
            <w:r w:rsidR="005A11C7" w:rsidRPr="00FB2BB4">
              <w:rPr>
                <w:rFonts w:ascii="Bookman Old Style" w:hAnsi="Bookman Old Style" w:cs="Tahoma"/>
                <w:i/>
                <w:sz w:val="22"/>
                <w:szCs w:val="22"/>
              </w:rPr>
              <w:t>adjustments</w:t>
            </w:r>
            <w:r w:rsidR="005A11C7" w:rsidRPr="00FD67B9">
              <w:rPr>
                <w:rFonts w:ascii="Bookman Old Style" w:hAnsi="Bookman Old Style" w:cs="Tahoma"/>
                <w:sz w:val="22"/>
                <w:szCs w:val="22"/>
              </w:rPr>
              <w:t>) pada perusahaan dagang.</w:t>
            </w: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15</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5302CA" w:rsidRDefault="005A11C7" w:rsidP="004D35B5">
            <w:pPr>
              <w:pStyle w:val="Default"/>
              <w:numPr>
                <w:ilvl w:val="1"/>
                <w:numId w:val="24"/>
              </w:numPr>
              <w:rPr>
                <w:rFonts w:ascii="Bookman Old Style" w:hAnsi="Bookman Old Style" w:cs="Tahoma"/>
                <w:sz w:val="22"/>
                <w:szCs w:val="22"/>
              </w:rPr>
            </w:pPr>
            <w:r w:rsidRPr="00FD67B9">
              <w:rPr>
                <w:rFonts w:ascii="Bookman Old Style" w:hAnsi="Bookman Old Style" w:cs="Tahoma"/>
                <w:sz w:val="22"/>
                <w:szCs w:val="22"/>
              </w:rPr>
              <w:t>Menganalisis laporan keuangan perusahaan dagang.</w:t>
            </w:r>
          </w:p>
        </w:tc>
        <w:tc>
          <w:tcPr>
            <w:tcW w:w="1437" w:type="pct"/>
          </w:tcPr>
          <w:p w:rsidR="005A11C7" w:rsidRPr="005302CA" w:rsidRDefault="005A11C7" w:rsidP="004D35B5">
            <w:pPr>
              <w:pStyle w:val="Default"/>
              <w:numPr>
                <w:ilvl w:val="1"/>
                <w:numId w:val="23"/>
              </w:numPr>
              <w:rPr>
                <w:rFonts w:ascii="Bookman Old Style" w:hAnsi="Bookman Old Style" w:cs="Tahoma"/>
                <w:sz w:val="22"/>
                <w:szCs w:val="22"/>
              </w:rPr>
            </w:pPr>
            <w:r w:rsidRPr="00FD67B9">
              <w:rPr>
                <w:rFonts w:ascii="Bookman Old Style" w:hAnsi="Bookman Old Style" w:cs="Tahoma"/>
                <w:sz w:val="22"/>
                <w:szCs w:val="22"/>
              </w:rPr>
              <w:t>Mencetak laporan keuangan perusahaan dagang.</w:t>
            </w: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8</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5302CA" w:rsidRDefault="005A11C7" w:rsidP="004D35B5">
            <w:pPr>
              <w:pStyle w:val="Default"/>
              <w:numPr>
                <w:ilvl w:val="1"/>
                <w:numId w:val="24"/>
              </w:numPr>
              <w:jc w:val="left"/>
              <w:rPr>
                <w:rFonts w:ascii="Bookman Old Style" w:hAnsi="Bookman Old Style" w:cs="Tahoma"/>
                <w:sz w:val="22"/>
                <w:szCs w:val="22"/>
              </w:rPr>
            </w:pPr>
            <w:r w:rsidRPr="00FD67B9">
              <w:rPr>
                <w:rFonts w:ascii="Bookman Old Style" w:hAnsi="Bookman Old Style" w:cs="Tahoma"/>
                <w:sz w:val="22"/>
                <w:szCs w:val="22"/>
              </w:rPr>
              <w:t>Menerapkan file backup untuk data akuntansi perusahaan dagang.</w:t>
            </w:r>
          </w:p>
        </w:tc>
        <w:tc>
          <w:tcPr>
            <w:tcW w:w="1437" w:type="pct"/>
          </w:tcPr>
          <w:p w:rsidR="005A11C7" w:rsidRPr="005302CA" w:rsidRDefault="005A11C7" w:rsidP="004D35B5">
            <w:pPr>
              <w:pStyle w:val="Default"/>
              <w:numPr>
                <w:ilvl w:val="1"/>
                <w:numId w:val="23"/>
              </w:numPr>
              <w:rPr>
                <w:rFonts w:ascii="Bookman Old Style" w:hAnsi="Bookman Old Style" w:cs="Tahoma"/>
                <w:sz w:val="22"/>
                <w:szCs w:val="22"/>
              </w:rPr>
            </w:pPr>
            <w:r w:rsidRPr="00FD67B9">
              <w:rPr>
                <w:rFonts w:ascii="Bookman Old Style" w:hAnsi="Bookman Old Style" w:cs="Tahoma"/>
                <w:sz w:val="22"/>
                <w:szCs w:val="22"/>
              </w:rPr>
              <w:t>Membuat file backup untuk data akuntansi perusahaan dagang.</w:t>
            </w: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2</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1"/>
                <w:numId w:val="24"/>
              </w:numPr>
              <w:jc w:val="left"/>
              <w:rPr>
                <w:rFonts w:ascii="Bookman Old Style" w:hAnsi="Bookman Old Style" w:cs="Tahoma"/>
                <w:sz w:val="22"/>
                <w:szCs w:val="22"/>
              </w:rPr>
            </w:pPr>
            <w:r w:rsidRPr="00FD67B9">
              <w:rPr>
                <w:rFonts w:ascii="Bookman Old Style" w:hAnsi="Bookman Old Style" w:cs="Tahoma"/>
                <w:sz w:val="22"/>
                <w:szCs w:val="22"/>
              </w:rPr>
              <w:t xml:space="preserve">Menerapkan </w:t>
            </w:r>
            <w:r w:rsidR="00FB2BB4">
              <w:rPr>
                <w:rFonts w:ascii="Bookman Old Style" w:hAnsi="Bookman Old Style" w:cs="Tahoma"/>
                <w:sz w:val="22"/>
                <w:szCs w:val="22"/>
                <w:lang w:val="id-ID"/>
              </w:rPr>
              <w:t xml:space="preserve">komputerisasi </w:t>
            </w:r>
            <w:r w:rsidRPr="00FD67B9">
              <w:rPr>
                <w:rFonts w:ascii="Bookman Old Style" w:hAnsi="Bookman Old Style" w:cs="Tahoma"/>
                <w:sz w:val="22"/>
                <w:szCs w:val="22"/>
              </w:rPr>
              <w:t>file data akuntansi untuk perusahaan manufaktur.</w:t>
            </w:r>
          </w:p>
        </w:tc>
        <w:tc>
          <w:tcPr>
            <w:tcW w:w="1437" w:type="pct"/>
          </w:tcPr>
          <w:p w:rsidR="005A11C7" w:rsidRPr="005302CA" w:rsidRDefault="00FB2BB4" w:rsidP="004D35B5">
            <w:pPr>
              <w:pStyle w:val="Default"/>
              <w:numPr>
                <w:ilvl w:val="0"/>
                <w:numId w:val="16"/>
              </w:numPr>
              <w:ind w:left="620" w:hanging="620"/>
              <w:rPr>
                <w:rFonts w:ascii="Bookman Old Style" w:hAnsi="Bookman Old Style" w:cs="Tahoma"/>
                <w:sz w:val="22"/>
                <w:szCs w:val="22"/>
              </w:rPr>
            </w:pPr>
            <w:r>
              <w:rPr>
                <w:rFonts w:ascii="Bookman Old Style" w:hAnsi="Bookman Old Style" w:cs="Tahoma"/>
                <w:sz w:val="22"/>
                <w:szCs w:val="22"/>
                <w:lang w:val="id-ID"/>
              </w:rPr>
              <w:t>Melakukan komputerisasi</w:t>
            </w:r>
            <w:r w:rsidR="005A11C7" w:rsidRPr="00FD67B9">
              <w:rPr>
                <w:rFonts w:ascii="Bookman Old Style" w:hAnsi="Bookman Old Style" w:cs="Tahoma"/>
                <w:sz w:val="22"/>
                <w:szCs w:val="22"/>
              </w:rPr>
              <w:t xml:space="preserve"> file data akuntansi untuk perusahaan manufaktur.</w:t>
            </w:r>
          </w:p>
        </w:tc>
        <w:tc>
          <w:tcPr>
            <w:tcW w:w="427" w:type="pct"/>
            <w:shd w:val="clear" w:color="auto" w:fill="auto"/>
          </w:tcPr>
          <w:p w:rsidR="005A11C7" w:rsidRPr="00FD67B9" w:rsidRDefault="005A11C7" w:rsidP="001B0020">
            <w:pPr>
              <w:jc w:val="center"/>
              <w:rPr>
                <w:rFonts w:ascii="Bookman Old Style" w:hAnsi="Bookman Old Style"/>
                <w:lang w:val="id-ID"/>
              </w:rPr>
            </w:pPr>
            <w:r w:rsidRPr="00FD67B9">
              <w:rPr>
                <w:rFonts w:ascii="Bookman Old Style" w:hAnsi="Bookman Old Style"/>
                <w:lang w:val="en-SG"/>
              </w:rPr>
              <w:t>1</w:t>
            </w:r>
            <w:r w:rsidRPr="00FD67B9">
              <w:rPr>
                <w:rFonts w:ascii="Bookman Old Style" w:hAnsi="Bookman Old Style"/>
                <w:lang w:val="id-ID"/>
              </w:rPr>
              <w:t>0</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5302CA" w:rsidRDefault="005A11C7" w:rsidP="004D35B5">
            <w:pPr>
              <w:pStyle w:val="Default"/>
              <w:numPr>
                <w:ilvl w:val="0"/>
                <w:numId w:val="18"/>
              </w:numPr>
              <w:ind w:left="596" w:hanging="596"/>
              <w:jc w:val="left"/>
              <w:rPr>
                <w:rFonts w:ascii="Bookman Old Style" w:hAnsi="Bookman Old Style" w:cs="Tahoma"/>
                <w:sz w:val="22"/>
                <w:szCs w:val="22"/>
              </w:rPr>
            </w:pPr>
            <w:r w:rsidRPr="00FD67B9">
              <w:rPr>
                <w:rFonts w:ascii="Bookman Old Style" w:hAnsi="Bookman Old Style" w:cs="Tahoma"/>
                <w:sz w:val="22"/>
                <w:szCs w:val="22"/>
              </w:rPr>
              <w:t>Menganalisis daftar akun perusahaan manufaktur.</w:t>
            </w:r>
          </w:p>
        </w:tc>
        <w:tc>
          <w:tcPr>
            <w:tcW w:w="1437" w:type="pct"/>
          </w:tcPr>
          <w:p w:rsidR="005A11C7" w:rsidRPr="005302CA" w:rsidRDefault="005A11C7" w:rsidP="004D35B5">
            <w:pPr>
              <w:pStyle w:val="Default"/>
              <w:numPr>
                <w:ilvl w:val="0"/>
                <w:numId w:val="17"/>
              </w:numPr>
              <w:ind w:left="620" w:hanging="620"/>
              <w:rPr>
                <w:rFonts w:ascii="Bookman Old Style" w:hAnsi="Bookman Old Style" w:cs="Tahoma"/>
                <w:sz w:val="22"/>
                <w:szCs w:val="22"/>
              </w:rPr>
            </w:pPr>
            <w:r w:rsidRPr="00FD67B9">
              <w:rPr>
                <w:rFonts w:ascii="Bookman Old Style" w:hAnsi="Bookman Old Style" w:cs="Tahoma"/>
                <w:sz w:val="22"/>
                <w:szCs w:val="22"/>
              </w:rPr>
              <w:t>Menyusun daftar akun perusahaan manufaktur.</w:t>
            </w: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15</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0"/>
                <w:numId w:val="18"/>
              </w:numPr>
              <w:ind w:left="596" w:hanging="567"/>
              <w:jc w:val="left"/>
              <w:rPr>
                <w:rFonts w:ascii="Bookman Old Style" w:hAnsi="Bookman Old Style" w:cs="Tahoma"/>
                <w:sz w:val="22"/>
                <w:szCs w:val="22"/>
              </w:rPr>
            </w:pPr>
            <w:r w:rsidRPr="00FD67B9">
              <w:rPr>
                <w:rFonts w:ascii="Bookman Old Style" w:hAnsi="Bookman Old Style" w:cs="Tahoma"/>
                <w:sz w:val="22"/>
                <w:szCs w:val="22"/>
              </w:rPr>
              <w:t xml:space="preserve">Menganalisis saldo </w:t>
            </w:r>
            <w:r w:rsidR="00FB2BB4">
              <w:rPr>
                <w:rFonts w:ascii="Bookman Old Style" w:hAnsi="Bookman Old Style" w:cs="Tahoma"/>
                <w:sz w:val="22"/>
                <w:szCs w:val="22"/>
              </w:rPr>
              <w:t xml:space="preserve">kartu </w:t>
            </w:r>
            <w:r w:rsidRPr="00FD67B9">
              <w:rPr>
                <w:rFonts w:ascii="Bookman Old Style" w:hAnsi="Bookman Old Style" w:cs="Tahoma"/>
                <w:sz w:val="22"/>
                <w:szCs w:val="22"/>
              </w:rPr>
              <w:t xml:space="preserve">piutang, </w:t>
            </w:r>
            <w:r w:rsidR="00FB2BB4">
              <w:rPr>
                <w:rFonts w:ascii="Bookman Old Style" w:hAnsi="Bookman Old Style" w:cs="Tahoma"/>
                <w:sz w:val="22"/>
                <w:szCs w:val="22"/>
              </w:rPr>
              <w:t>kartu</w:t>
            </w:r>
            <w:r w:rsidR="00FB2BB4" w:rsidRPr="00FD67B9">
              <w:rPr>
                <w:rFonts w:ascii="Bookman Old Style" w:hAnsi="Bookman Old Style" w:cs="Tahoma"/>
                <w:sz w:val="22"/>
                <w:szCs w:val="22"/>
              </w:rPr>
              <w:t xml:space="preserve"> </w:t>
            </w:r>
            <w:r w:rsidRPr="00FD67B9">
              <w:rPr>
                <w:rFonts w:ascii="Bookman Old Style" w:hAnsi="Bookman Old Style" w:cs="Tahoma"/>
                <w:sz w:val="22"/>
                <w:szCs w:val="22"/>
              </w:rPr>
              <w:t xml:space="preserve">utang, </w:t>
            </w:r>
            <w:r w:rsidR="00FB2BB4">
              <w:rPr>
                <w:rFonts w:ascii="Bookman Old Style" w:hAnsi="Bookman Old Style" w:cs="Tahoma"/>
                <w:sz w:val="22"/>
                <w:szCs w:val="22"/>
              </w:rPr>
              <w:t>kartu</w:t>
            </w:r>
            <w:r w:rsidR="00FB2BB4" w:rsidRPr="00FD67B9">
              <w:rPr>
                <w:rFonts w:ascii="Bookman Old Style" w:hAnsi="Bookman Old Style" w:cs="Tahoma"/>
                <w:sz w:val="22"/>
                <w:szCs w:val="22"/>
              </w:rPr>
              <w:t xml:space="preserve"> </w:t>
            </w:r>
            <w:r w:rsidRPr="00FD67B9">
              <w:rPr>
                <w:rFonts w:ascii="Bookman Old Style" w:hAnsi="Bookman Old Style" w:cs="Tahoma"/>
                <w:sz w:val="22"/>
                <w:szCs w:val="22"/>
              </w:rPr>
              <w:t xml:space="preserve">item perlengkapan/supplies, </w:t>
            </w:r>
            <w:r w:rsidR="00FB2BB4">
              <w:rPr>
                <w:rFonts w:ascii="Bookman Old Style" w:hAnsi="Bookman Old Style" w:cs="Tahoma"/>
                <w:sz w:val="22"/>
                <w:szCs w:val="22"/>
              </w:rPr>
              <w:t>kartu</w:t>
            </w:r>
            <w:r w:rsidR="00FB2BB4" w:rsidRPr="00FD67B9">
              <w:rPr>
                <w:rFonts w:ascii="Bookman Old Style" w:hAnsi="Bookman Old Style" w:cs="Tahoma"/>
                <w:sz w:val="22"/>
                <w:szCs w:val="22"/>
              </w:rPr>
              <w:t xml:space="preserve"> </w:t>
            </w:r>
            <w:r w:rsidRPr="00FD67B9">
              <w:rPr>
                <w:rFonts w:ascii="Bookman Old Style" w:hAnsi="Bookman Old Style" w:cs="Tahoma"/>
                <w:sz w:val="22"/>
                <w:szCs w:val="22"/>
              </w:rPr>
              <w:t xml:space="preserve">bahan baku, </w:t>
            </w:r>
            <w:r w:rsidR="00FB2BB4">
              <w:rPr>
                <w:rFonts w:ascii="Bookman Old Style" w:hAnsi="Bookman Old Style" w:cs="Tahoma"/>
                <w:sz w:val="22"/>
                <w:szCs w:val="22"/>
              </w:rPr>
              <w:t>kartu</w:t>
            </w:r>
            <w:r w:rsidR="00FB2BB4" w:rsidRPr="00FD67B9">
              <w:rPr>
                <w:rFonts w:ascii="Bookman Old Style" w:hAnsi="Bookman Old Style" w:cs="Tahoma"/>
                <w:sz w:val="22"/>
                <w:szCs w:val="22"/>
              </w:rPr>
              <w:t xml:space="preserve"> </w:t>
            </w:r>
            <w:r w:rsidRPr="00FD67B9">
              <w:rPr>
                <w:rFonts w:ascii="Bookman Old Style" w:hAnsi="Bookman Old Style" w:cs="Tahoma"/>
                <w:sz w:val="22"/>
                <w:szCs w:val="22"/>
              </w:rPr>
              <w:t xml:space="preserve">bahan pembantu, </w:t>
            </w:r>
            <w:r w:rsidR="00FB2BB4">
              <w:rPr>
                <w:rFonts w:ascii="Bookman Old Style" w:hAnsi="Bookman Old Style" w:cs="Tahoma"/>
                <w:sz w:val="22"/>
                <w:szCs w:val="22"/>
              </w:rPr>
              <w:t>kartu</w:t>
            </w:r>
            <w:r w:rsidR="00FB2BB4" w:rsidRPr="00FD67B9">
              <w:rPr>
                <w:rFonts w:ascii="Bookman Old Style" w:hAnsi="Bookman Old Style" w:cs="Tahoma"/>
                <w:sz w:val="22"/>
                <w:szCs w:val="22"/>
              </w:rPr>
              <w:t xml:space="preserve"> </w:t>
            </w:r>
            <w:r w:rsidRPr="00FD67B9">
              <w:rPr>
                <w:rFonts w:ascii="Bookman Old Style" w:hAnsi="Bookman Old Style" w:cs="Tahoma"/>
                <w:sz w:val="22"/>
                <w:szCs w:val="22"/>
              </w:rPr>
              <w:t>barang jadi,</w:t>
            </w:r>
            <w:r w:rsidR="00FB2BB4">
              <w:rPr>
                <w:rFonts w:ascii="Bookman Old Style" w:hAnsi="Bookman Old Style" w:cs="Tahoma"/>
                <w:sz w:val="22"/>
                <w:szCs w:val="22"/>
              </w:rPr>
              <w:t xml:space="preserve"> </w:t>
            </w:r>
            <w:r w:rsidR="00FB2BB4">
              <w:rPr>
                <w:rFonts w:ascii="Bookman Old Style" w:hAnsi="Bookman Old Style" w:cs="Tahoma"/>
                <w:sz w:val="22"/>
                <w:szCs w:val="22"/>
                <w:lang w:val="id-ID"/>
              </w:rPr>
              <w:t xml:space="preserve">dan </w:t>
            </w:r>
            <w:r w:rsidR="00FB2BB4">
              <w:rPr>
                <w:rFonts w:ascii="Bookman Old Style" w:hAnsi="Bookman Old Style" w:cs="Tahoma"/>
                <w:sz w:val="22"/>
                <w:szCs w:val="22"/>
              </w:rPr>
              <w:t>kartu asset tetap</w:t>
            </w:r>
            <w:r w:rsidRPr="00FD67B9">
              <w:rPr>
                <w:rFonts w:ascii="Bookman Old Style" w:hAnsi="Bookman Old Style" w:cs="Tahoma"/>
                <w:sz w:val="22"/>
                <w:szCs w:val="22"/>
              </w:rPr>
              <w:t xml:space="preserve"> pada </w:t>
            </w:r>
            <w:r w:rsidRPr="00FD67B9">
              <w:rPr>
                <w:rFonts w:ascii="Bookman Old Style" w:hAnsi="Bookman Old Style" w:cs="Tahoma"/>
                <w:sz w:val="22"/>
                <w:szCs w:val="22"/>
              </w:rPr>
              <w:lastRenderedPageBreak/>
              <w:t>perusahaan manufaktur.</w:t>
            </w:r>
          </w:p>
        </w:tc>
        <w:tc>
          <w:tcPr>
            <w:tcW w:w="1437" w:type="pct"/>
          </w:tcPr>
          <w:p w:rsidR="005A11C7" w:rsidRPr="005302CA" w:rsidRDefault="00FB2BB4" w:rsidP="004D35B5">
            <w:pPr>
              <w:pStyle w:val="Default"/>
              <w:numPr>
                <w:ilvl w:val="0"/>
                <w:numId w:val="19"/>
              </w:numPr>
              <w:ind w:left="762" w:hanging="762"/>
              <w:rPr>
                <w:rFonts w:ascii="Bookman Old Style" w:hAnsi="Bookman Old Style" w:cs="Tahoma"/>
                <w:sz w:val="22"/>
                <w:szCs w:val="22"/>
              </w:rPr>
            </w:pPr>
            <w:r>
              <w:rPr>
                <w:rFonts w:ascii="Bookman Old Style" w:hAnsi="Bookman Old Style" w:cs="Tahoma"/>
                <w:sz w:val="22"/>
                <w:szCs w:val="22"/>
                <w:lang w:val="id-ID"/>
              </w:rPr>
              <w:lastRenderedPageBreak/>
              <w:t xml:space="preserve">Melakukan </w:t>
            </w:r>
            <w:r w:rsidR="005A11C7" w:rsidRPr="00FB2BB4">
              <w:rPr>
                <w:rFonts w:ascii="Bookman Old Style" w:hAnsi="Bookman Old Style" w:cs="Tahoma"/>
                <w:i/>
                <w:sz w:val="22"/>
                <w:szCs w:val="22"/>
              </w:rPr>
              <w:t>entry</w:t>
            </w:r>
            <w:r w:rsidR="005A11C7" w:rsidRPr="00FD67B9">
              <w:rPr>
                <w:rFonts w:ascii="Bookman Old Style" w:hAnsi="Bookman Old Style" w:cs="Tahoma"/>
                <w:sz w:val="22"/>
                <w:szCs w:val="22"/>
              </w:rPr>
              <w:t xml:space="preserve"> saldo </w:t>
            </w:r>
            <w:r>
              <w:rPr>
                <w:rFonts w:ascii="Bookman Old Style" w:hAnsi="Bookman Old Style" w:cs="Tahoma"/>
                <w:sz w:val="22"/>
                <w:szCs w:val="22"/>
              </w:rPr>
              <w:t xml:space="preserve">kartu </w:t>
            </w:r>
            <w:r w:rsidR="005A11C7" w:rsidRPr="00FD67B9">
              <w:rPr>
                <w:rFonts w:ascii="Bookman Old Style" w:hAnsi="Bookman Old Style" w:cs="Tahoma"/>
                <w:sz w:val="22"/>
                <w:szCs w:val="22"/>
              </w:rPr>
              <w:t xml:space="preserve">piutang, utang, </w:t>
            </w:r>
            <w:r>
              <w:rPr>
                <w:rFonts w:ascii="Bookman Old Style" w:hAnsi="Bookman Old Style" w:cs="Tahoma"/>
                <w:sz w:val="22"/>
                <w:szCs w:val="22"/>
              </w:rPr>
              <w:t>kartu</w:t>
            </w:r>
            <w:r w:rsidRPr="00FD67B9">
              <w:rPr>
                <w:rFonts w:ascii="Bookman Old Style" w:hAnsi="Bookman Old Style" w:cs="Tahoma"/>
                <w:sz w:val="22"/>
                <w:szCs w:val="22"/>
              </w:rPr>
              <w:t xml:space="preserve"> </w:t>
            </w:r>
            <w:r w:rsidR="005A11C7" w:rsidRPr="00FD67B9">
              <w:rPr>
                <w:rFonts w:ascii="Bookman Old Style" w:hAnsi="Bookman Old Style" w:cs="Tahoma"/>
                <w:sz w:val="22"/>
                <w:szCs w:val="22"/>
              </w:rPr>
              <w:t xml:space="preserve">item perlengkapan/supplies, </w:t>
            </w:r>
            <w:r>
              <w:rPr>
                <w:rFonts w:ascii="Bookman Old Style" w:hAnsi="Bookman Old Style" w:cs="Tahoma"/>
                <w:sz w:val="22"/>
                <w:szCs w:val="22"/>
              </w:rPr>
              <w:t>kartu</w:t>
            </w:r>
            <w:r w:rsidRPr="00FD67B9">
              <w:rPr>
                <w:rFonts w:ascii="Bookman Old Style" w:hAnsi="Bookman Old Style" w:cs="Tahoma"/>
                <w:sz w:val="22"/>
                <w:szCs w:val="22"/>
              </w:rPr>
              <w:t xml:space="preserve"> </w:t>
            </w:r>
            <w:r w:rsidR="005A11C7" w:rsidRPr="00FD67B9">
              <w:rPr>
                <w:rFonts w:ascii="Bookman Old Style" w:hAnsi="Bookman Old Style" w:cs="Tahoma"/>
                <w:sz w:val="22"/>
                <w:szCs w:val="22"/>
              </w:rPr>
              <w:t xml:space="preserve">bahan baku, </w:t>
            </w:r>
            <w:r>
              <w:rPr>
                <w:rFonts w:ascii="Bookman Old Style" w:hAnsi="Bookman Old Style" w:cs="Tahoma"/>
                <w:sz w:val="22"/>
                <w:szCs w:val="22"/>
              </w:rPr>
              <w:t>kartu</w:t>
            </w:r>
            <w:r w:rsidRPr="00FD67B9">
              <w:rPr>
                <w:rFonts w:ascii="Bookman Old Style" w:hAnsi="Bookman Old Style" w:cs="Tahoma"/>
                <w:sz w:val="22"/>
                <w:szCs w:val="22"/>
              </w:rPr>
              <w:t xml:space="preserve"> </w:t>
            </w:r>
            <w:r w:rsidR="005A11C7" w:rsidRPr="00FD67B9">
              <w:rPr>
                <w:rFonts w:ascii="Bookman Old Style" w:hAnsi="Bookman Old Style" w:cs="Tahoma"/>
                <w:sz w:val="22"/>
                <w:szCs w:val="22"/>
              </w:rPr>
              <w:t xml:space="preserve">bahan pembantu, </w:t>
            </w:r>
            <w:r>
              <w:rPr>
                <w:rFonts w:ascii="Bookman Old Style" w:hAnsi="Bookman Old Style" w:cs="Tahoma"/>
                <w:sz w:val="22"/>
                <w:szCs w:val="22"/>
              </w:rPr>
              <w:t>kartu</w:t>
            </w:r>
            <w:r w:rsidRPr="00FD67B9">
              <w:rPr>
                <w:rFonts w:ascii="Bookman Old Style" w:hAnsi="Bookman Old Style" w:cs="Tahoma"/>
                <w:sz w:val="22"/>
                <w:szCs w:val="22"/>
              </w:rPr>
              <w:t xml:space="preserve"> </w:t>
            </w:r>
            <w:r w:rsidR="005A11C7" w:rsidRPr="00FD67B9">
              <w:rPr>
                <w:rFonts w:ascii="Bookman Old Style" w:hAnsi="Bookman Old Style" w:cs="Tahoma"/>
                <w:sz w:val="22"/>
                <w:szCs w:val="22"/>
              </w:rPr>
              <w:t>barang jadi,</w:t>
            </w:r>
            <w:r>
              <w:rPr>
                <w:rFonts w:ascii="Bookman Old Style" w:hAnsi="Bookman Old Style" w:cs="Tahoma"/>
                <w:sz w:val="22"/>
                <w:szCs w:val="22"/>
                <w:lang w:val="id-ID"/>
              </w:rPr>
              <w:t xml:space="preserve"> dan </w:t>
            </w:r>
            <w:r>
              <w:rPr>
                <w:rFonts w:ascii="Bookman Old Style" w:hAnsi="Bookman Old Style" w:cs="Tahoma"/>
                <w:sz w:val="22"/>
                <w:szCs w:val="22"/>
              </w:rPr>
              <w:t xml:space="preserve">kartu asset </w:t>
            </w:r>
            <w:r>
              <w:rPr>
                <w:rFonts w:ascii="Bookman Old Style" w:hAnsi="Bookman Old Style" w:cs="Tahoma"/>
                <w:sz w:val="22"/>
                <w:szCs w:val="22"/>
              </w:rPr>
              <w:lastRenderedPageBreak/>
              <w:t>tetap</w:t>
            </w:r>
            <w:r w:rsidR="005A11C7" w:rsidRPr="00FD67B9">
              <w:rPr>
                <w:rFonts w:ascii="Bookman Old Style" w:hAnsi="Bookman Old Style" w:cs="Tahoma"/>
                <w:sz w:val="22"/>
                <w:szCs w:val="22"/>
              </w:rPr>
              <w:t xml:space="preserve"> pada perusahaan manufaktur.</w:t>
            </w: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lastRenderedPageBreak/>
              <w:t>15</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0"/>
                <w:numId w:val="31"/>
              </w:numPr>
              <w:jc w:val="left"/>
              <w:rPr>
                <w:rFonts w:ascii="Bookman Old Style" w:hAnsi="Bookman Old Style" w:cs="Tahoma"/>
                <w:sz w:val="22"/>
                <w:szCs w:val="22"/>
              </w:rPr>
            </w:pPr>
            <w:r w:rsidRPr="00FD67B9">
              <w:rPr>
                <w:rFonts w:ascii="Bookman Old Style" w:hAnsi="Bookman Old Style" w:cs="Tahoma"/>
                <w:sz w:val="22"/>
                <w:szCs w:val="22"/>
              </w:rPr>
              <w:lastRenderedPageBreak/>
              <w:t xml:space="preserve">Menganalisis pencatatan transaksi </w:t>
            </w:r>
            <w:r w:rsidR="00FB2BB4">
              <w:rPr>
                <w:rFonts w:ascii="Bookman Old Style" w:hAnsi="Bookman Old Style" w:cs="Tahoma"/>
                <w:sz w:val="22"/>
                <w:szCs w:val="22"/>
              </w:rPr>
              <w:t xml:space="preserve">pembelian </w:t>
            </w:r>
            <w:r w:rsidRPr="00FD67B9">
              <w:rPr>
                <w:rFonts w:ascii="Bookman Old Style" w:hAnsi="Bookman Old Style" w:cs="Tahoma"/>
                <w:sz w:val="22"/>
                <w:szCs w:val="22"/>
              </w:rPr>
              <w:t>bahan baku, bahan pembantu, aset tetap dan pencatatan transaksi pembayaran utang pada perusahaan manufaktur.</w:t>
            </w:r>
          </w:p>
        </w:tc>
        <w:tc>
          <w:tcPr>
            <w:tcW w:w="1437" w:type="pct"/>
          </w:tcPr>
          <w:p w:rsidR="005A11C7" w:rsidRPr="00FD67B9" w:rsidRDefault="00275CB1" w:rsidP="004D35B5">
            <w:pPr>
              <w:pStyle w:val="Default"/>
              <w:numPr>
                <w:ilvl w:val="1"/>
                <w:numId w:val="32"/>
              </w:numPr>
              <w:ind w:left="630" w:hanging="630"/>
              <w:rPr>
                <w:rFonts w:ascii="Bookman Old Style" w:hAnsi="Bookman Old Style" w:cs="Tahoma"/>
                <w:sz w:val="22"/>
                <w:szCs w:val="22"/>
              </w:rPr>
            </w:pPr>
            <w:r>
              <w:rPr>
                <w:rFonts w:ascii="Bookman Old Style" w:hAnsi="Bookman Old Style" w:cs="Tahoma"/>
                <w:sz w:val="22"/>
                <w:szCs w:val="22"/>
                <w:lang w:val="id-ID"/>
              </w:rPr>
              <w:t xml:space="preserve">Melakukan </w:t>
            </w:r>
            <w:r w:rsidR="005A11C7" w:rsidRPr="00275CB1">
              <w:rPr>
                <w:rFonts w:ascii="Bookman Old Style" w:hAnsi="Bookman Old Style" w:cs="Tahoma"/>
                <w:i/>
                <w:sz w:val="22"/>
                <w:szCs w:val="22"/>
              </w:rPr>
              <w:t>entry</w:t>
            </w:r>
            <w:r w:rsidR="005A11C7" w:rsidRPr="00FD67B9">
              <w:rPr>
                <w:rFonts w:ascii="Bookman Old Style" w:hAnsi="Bookman Old Style" w:cs="Tahoma"/>
                <w:sz w:val="22"/>
                <w:szCs w:val="22"/>
              </w:rPr>
              <w:t xml:space="preserve"> transaksi </w:t>
            </w:r>
            <w:r>
              <w:rPr>
                <w:rFonts w:ascii="Bookman Old Style" w:hAnsi="Bookman Old Style" w:cs="Tahoma"/>
                <w:sz w:val="22"/>
                <w:szCs w:val="22"/>
              </w:rPr>
              <w:t>pembelian</w:t>
            </w:r>
            <w:r w:rsidR="005A11C7" w:rsidRPr="00FD67B9">
              <w:rPr>
                <w:rFonts w:ascii="Bookman Old Style" w:hAnsi="Bookman Old Style" w:cs="Tahoma"/>
                <w:sz w:val="22"/>
                <w:szCs w:val="22"/>
              </w:rPr>
              <w:t xml:space="preserve"> bahan baku, bahan pembantu, aset tetap dan pencatatan transaksi pembayaran utang pada perusahaan manufaktur.</w:t>
            </w: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15</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0"/>
                <w:numId w:val="31"/>
              </w:numPr>
              <w:jc w:val="left"/>
              <w:rPr>
                <w:rFonts w:ascii="Bookman Old Style" w:hAnsi="Bookman Old Style" w:cs="Tahoma"/>
                <w:sz w:val="22"/>
                <w:szCs w:val="22"/>
              </w:rPr>
            </w:pPr>
            <w:r w:rsidRPr="00FD67B9">
              <w:rPr>
                <w:rFonts w:ascii="Bookman Old Style" w:hAnsi="Bookman Old Style" w:cs="Tahoma"/>
                <w:sz w:val="22"/>
                <w:szCs w:val="22"/>
              </w:rPr>
              <w:t>Menganalisis pencatatan transaksi biaya bahan baku/bahan pembantu, biaya tenaga kerja langsung dan biaya overhead pabrik untuk proses produksi pada perusahaan manufaktur.</w:t>
            </w:r>
          </w:p>
        </w:tc>
        <w:tc>
          <w:tcPr>
            <w:tcW w:w="1437" w:type="pct"/>
          </w:tcPr>
          <w:p w:rsidR="005A11C7" w:rsidRPr="00FD67B9" w:rsidRDefault="00275CB1" w:rsidP="004D35B5">
            <w:pPr>
              <w:pStyle w:val="Default"/>
              <w:numPr>
                <w:ilvl w:val="0"/>
                <w:numId w:val="33"/>
              </w:numPr>
              <w:rPr>
                <w:rFonts w:ascii="Bookman Old Style" w:hAnsi="Bookman Old Style" w:cs="Tahoma"/>
                <w:sz w:val="22"/>
                <w:szCs w:val="22"/>
              </w:rPr>
            </w:pPr>
            <w:r>
              <w:rPr>
                <w:rFonts w:ascii="Bookman Old Style" w:hAnsi="Bookman Old Style" w:cs="Tahoma"/>
                <w:sz w:val="22"/>
                <w:szCs w:val="22"/>
                <w:lang w:val="id-ID"/>
              </w:rPr>
              <w:t xml:space="preserve">Melakukan </w:t>
            </w:r>
            <w:r w:rsidR="005A11C7" w:rsidRPr="00275CB1">
              <w:rPr>
                <w:rFonts w:ascii="Bookman Old Style" w:hAnsi="Bookman Old Style" w:cs="Tahoma"/>
                <w:i/>
                <w:sz w:val="22"/>
                <w:szCs w:val="22"/>
              </w:rPr>
              <w:t xml:space="preserve">entry </w:t>
            </w:r>
            <w:r w:rsidR="005A11C7" w:rsidRPr="00FD67B9">
              <w:rPr>
                <w:rFonts w:ascii="Bookman Old Style" w:hAnsi="Bookman Old Style" w:cs="Tahoma"/>
                <w:sz w:val="22"/>
                <w:szCs w:val="22"/>
              </w:rPr>
              <w:t>transaksi biaya bahan baku/bahan pembantu, biaya tenaga kerja langsung dan biaya overhead pabrik untuk proses produksi pada perusahaan manufaktur.</w:t>
            </w:r>
          </w:p>
          <w:p w:rsidR="005A11C7" w:rsidRPr="00FD67B9" w:rsidRDefault="005A11C7" w:rsidP="001B0020">
            <w:pPr>
              <w:pStyle w:val="Default"/>
              <w:ind w:left="720"/>
              <w:rPr>
                <w:rFonts w:ascii="Bookman Old Style" w:hAnsi="Bookman Old Style" w:cs="Tahoma"/>
                <w:sz w:val="22"/>
                <w:szCs w:val="2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15</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0"/>
                <w:numId w:val="31"/>
              </w:numPr>
              <w:jc w:val="left"/>
              <w:rPr>
                <w:rFonts w:ascii="Bookman Old Style" w:hAnsi="Bookman Old Style" w:cs="Tahoma"/>
                <w:sz w:val="22"/>
                <w:szCs w:val="22"/>
              </w:rPr>
            </w:pPr>
            <w:r w:rsidRPr="00FD67B9">
              <w:rPr>
                <w:rFonts w:ascii="Bookman Old Style" w:hAnsi="Bookman Old Style" w:cs="Tahoma"/>
                <w:sz w:val="22"/>
                <w:szCs w:val="22"/>
              </w:rPr>
              <w:t>Menerapkan pencatatan transaksi pengiriman barang jadi ke gudang pada perusahaan manufaktur.</w:t>
            </w:r>
          </w:p>
        </w:tc>
        <w:tc>
          <w:tcPr>
            <w:tcW w:w="1437" w:type="pct"/>
          </w:tcPr>
          <w:p w:rsidR="005A11C7" w:rsidRPr="00FD67B9" w:rsidRDefault="00275CB1" w:rsidP="004D35B5">
            <w:pPr>
              <w:pStyle w:val="Default"/>
              <w:numPr>
                <w:ilvl w:val="0"/>
                <w:numId w:val="33"/>
              </w:numPr>
              <w:rPr>
                <w:rFonts w:ascii="Bookman Old Style" w:hAnsi="Bookman Old Style" w:cs="Tahoma"/>
                <w:sz w:val="22"/>
                <w:szCs w:val="22"/>
              </w:rPr>
            </w:pPr>
            <w:r>
              <w:rPr>
                <w:rFonts w:ascii="Bookman Old Style" w:hAnsi="Bookman Old Style" w:cs="Tahoma"/>
                <w:sz w:val="22"/>
                <w:szCs w:val="22"/>
                <w:lang w:val="id-ID"/>
              </w:rPr>
              <w:t xml:space="preserve">Melakukan </w:t>
            </w:r>
            <w:r w:rsidR="005A11C7" w:rsidRPr="00275CB1">
              <w:rPr>
                <w:rFonts w:ascii="Bookman Old Style" w:hAnsi="Bookman Old Style" w:cs="Tahoma"/>
                <w:i/>
                <w:sz w:val="22"/>
                <w:szCs w:val="22"/>
              </w:rPr>
              <w:t>entry</w:t>
            </w:r>
            <w:r w:rsidR="005A11C7" w:rsidRPr="00FD67B9">
              <w:rPr>
                <w:rFonts w:ascii="Bookman Old Style" w:hAnsi="Bookman Old Style" w:cs="Tahoma"/>
                <w:sz w:val="22"/>
                <w:szCs w:val="22"/>
              </w:rPr>
              <w:t xml:space="preserve"> transaksi pengiriman barang jadi ke gudang pada perusahaan manufaktur.</w:t>
            </w: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15</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0"/>
                <w:numId w:val="31"/>
              </w:numPr>
              <w:jc w:val="left"/>
              <w:rPr>
                <w:rFonts w:ascii="Bookman Old Style" w:hAnsi="Bookman Old Style" w:cs="Tahoma"/>
                <w:sz w:val="22"/>
                <w:szCs w:val="22"/>
              </w:rPr>
            </w:pPr>
            <w:r w:rsidRPr="00FD67B9">
              <w:rPr>
                <w:rFonts w:ascii="Bookman Old Style" w:hAnsi="Bookman Old Style" w:cs="Tahoma"/>
                <w:sz w:val="22"/>
                <w:szCs w:val="22"/>
              </w:rPr>
              <w:t xml:space="preserve">Menganalisis pencatatan transaksi penjualan barang jadi dan transaksi pelunasan piutang dagang pada </w:t>
            </w:r>
            <w:r w:rsidRPr="00FD67B9">
              <w:rPr>
                <w:rFonts w:ascii="Bookman Old Style" w:hAnsi="Bookman Old Style" w:cs="Tahoma"/>
                <w:sz w:val="22"/>
                <w:szCs w:val="22"/>
              </w:rPr>
              <w:lastRenderedPageBreak/>
              <w:t>perusahaan manufaktur.</w:t>
            </w:r>
          </w:p>
        </w:tc>
        <w:tc>
          <w:tcPr>
            <w:tcW w:w="1437" w:type="pct"/>
          </w:tcPr>
          <w:p w:rsidR="005A11C7" w:rsidRPr="00FD67B9" w:rsidRDefault="00275CB1" w:rsidP="004D35B5">
            <w:pPr>
              <w:pStyle w:val="Default"/>
              <w:numPr>
                <w:ilvl w:val="0"/>
                <w:numId w:val="33"/>
              </w:numPr>
              <w:rPr>
                <w:rFonts w:ascii="Bookman Old Style" w:hAnsi="Bookman Old Style" w:cs="Tahoma"/>
                <w:sz w:val="22"/>
                <w:szCs w:val="22"/>
              </w:rPr>
            </w:pPr>
            <w:r>
              <w:rPr>
                <w:rFonts w:ascii="Bookman Old Style" w:hAnsi="Bookman Old Style" w:cs="Tahoma"/>
                <w:sz w:val="22"/>
                <w:szCs w:val="22"/>
                <w:lang w:val="id-ID"/>
              </w:rPr>
              <w:lastRenderedPageBreak/>
              <w:t xml:space="preserve">Melakukan </w:t>
            </w:r>
            <w:r w:rsidRPr="00275CB1">
              <w:rPr>
                <w:rFonts w:ascii="Bookman Old Style" w:hAnsi="Bookman Old Style" w:cs="Tahoma"/>
                <w:i/>
                <w:sz w:val="22"/>
                <w:szCs w:val="22"/>
              </w:rPr>
              <w:t>entry</w:t>
            </w:r>
            <w:r w:rsidRPr="00FD67B9">
              <w:rPr>
                <w:rFonts w:ascii="Bookman Old Style" w:hAnsi="Bookman Old Style" w:cs="Tahoma"/>
                <w:sz w:val="22"/>
                <w:szCs w:val="22"/>
              </w:rPr>
              <w:t xml:space="preserve"> </w:t>
            </w:r>
            <w:r w:rsidR="005A11C7" w:rsidRPr="00FD67B9">
              <w:rPr>
                <w:rFonts w:ascii="Bookman Old Style" w:hAnsi="Bookman Old Style" w:cs="Tahoma"/>
                <w:sz w:val="22"/>
                <w:szCs w:val="22"/>
              </w:rPr>
              <w:t>transaksi penjualan barang jadi dan transaksi pelunasan piutang dagang pada perusahaan manufaktur.</w:t>
            </w:r>
          </w:p>
          <w:p w:rsidR="005A11C7" w:rsidRPr="00FD67B9" w:rsidRDefault="005A11C7" w:rsidP="001B0020">
            <w:pPr>
              <w:pStyle w:val="Default"/>
              <w:ind w:left="360"/>
              <w:rPr>
                <w:rFonts w:ascii="Bookman Old Style" w:hAnsi="Bookman Old Style" w:cs="Tahoma"/>
                <w:sz w:val="22"/>
                <w:szCs w:val="2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15</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0"/>
                <w:numId w:val="31"/>
              </w:numPr>
              <w:jc w:val="left"/>
              <w:rPr>
                <w:rFonts w:ascii="Bookman Old Style" w:hAnsi="Bookman Old Style" w:cs="Tahoma"/>
                <w:sz w:val="22"/>
                <w:szCs w:val="22"/>
              </w:rPr>
            </w:pPr>
            <w:r w:rsidRPr="00FD67B9">
              <w:rPr>
                <w:rFonts w:ascii="Bookman Old Style" w:hAnsi="Bookman Old Style" w:cs="Tahoma"/>
                <w:sz w:val="22"/>
                <w:szCs w:val="22"/>
              </w:rPr>
              <w:lastRenderedPageBreak/>
              <w:t>Menganalisis pencatatan transaksi penerimaan uang tunai/ kas di bank (bukan dari hasil penjualan barang jadi) dan pengeluaran uang tunai/kas di bank untuk pembayaran beban-beban pada perusahaan manufaktur.</w:t>
            </w:r>
          </w:p>
        </w:tc>
        <w:tc>
          <w:tcPr>
            <w:tcW w:w="1437" w:type="pct"/>
          </w:tcPr>
          <w:p w:rsidR="005A11C7" w:rsidRPr="00FD67B9" w:rsidRDefault="00275CB1" w:rsidP="004D35B5">
            <w:pPr>
              <w:pStyle w:val="Default"/>
              <w:numPr>
                <w:ilvl w:val="0"/>
                <w:numId w:val="33"/>
              </w:numPr>
              <w:rPr>
                <w:rFonts w:ascii="Bookman Old Style" w:hAnsi="Bookman Old Style" w:cs="Tahoma"/>
                <w:sz w:val="22"/>
                <w:szCs w:val="22"/>
              </w:rPr>
            </w:pPr>
            <w:r>
              <w:rPr>
                <w:rFonts w:ascii="Bookman Old Style" w:hAnsi="Bookman Old Style" w:cs="Tahoma"/>
                <w:sz w:val="22"/>
                <w:szCs w:val="22"/>
                <w:lang w:val="id-ID"/>
              </w:rPr>
              <w:t xml:space="preserve">Melakukan </w:t>
            </w:r>
            <w:r w:rsidRPr="00275CB1">
              <w:rPr>
                <w:rFonts w:ascii="Bookman Old Style" w:hAnsi="Bookman Old Style" w:cs="Tahoma"/>
                <w:i/>
                <w:sz w:val="22"/>
                <w:szCs w:val="22"/>
              </w:rPr>
              <w:t>entry</w:t>
            </w:r>
            <w:r w:rsidRPr="00FD67B9">
              <w:rPr>
                <w:rFonts w:ascii="Bookman Old Style" w:hAnsi="Bookman Old Style" w:cs="Tahoma"/>
                <w:sz w:val="22"/>
                <w:szCs w:val="22"/>
              </w:rPr>
              <w:t xml:space="preserve"> </w:t>
            </w:r>
            <w:r w:rsidR="005A11C7" w:rsidRPr="00FD67B9">
              <w:rPr>
                <w:rFonts w:ascii="Bookman Old Style" w:hAnsi="Bookman Old Style" w:cs="Tahoma"/>
                <w:sz w:val="22"/>
                <w:szCs w:val="22"/>
              </w:rPr>
              <w:t>transaksi penerimaan uang tunai/ kas di bank (bukan dari hasil penjualan barang jadi) dan pengeluaran uang tunai/kas di bank untuk pembayaran beban-beban pada perusahaan manufaktur.</w:t>
            </w:r>
          </w:p>
          <w:p w:rsidR="005A11C7" w:rsidRPr="00FD67B9" w:rsidRDefault="005A11C7" w:rsidP="001B0020">
            <w:pPr>
              <w:pStyle w:val="Default"/>
              <w:ind w:left="360"/>
              <w:rPr>
                <w:rFonts w:ascii="Bookman Old Style" w:hAnsi="Bookman Old Style" w:cs="Tahoma"/>
                <w:sz w:val="22"/>
                <w:szCs w:val="2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15</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0"/>
                <w:numId w:val="31"/>
              </w:numPr>
              <w:rPr>
                <w:rFonts w:ascii="Bookman Old Style" w:hAnsi="Bookman Old Style" w:cs="Tahoma"/>
                <w:sz w:val="22"/>
                <w:szCs w:val="22"/>
              </w:rPr>
            </w:pPr>
            <w:r w:rsidRPr="00FD67B9">
              <w:rPr>
                <w:rFonts w:ascii="Bookman Old Style" w:hAnsi="Bookman Old Style" w:cs="Tahoma"/>
                <w:sz w:val="22"/>
                <w:szCs w:val="22"/>
              </w:rPr>
              <w:t>Menganalisis transaksi penyesuaian (</w:t>
            </w:r>
            <w:r w:rsidRPr="00FD67B9">
              <w:rPr>
                <w:rFonts w:ascii="Bookman Old Style" w:hAnsi="Bookman Old Style" w:cs="Tahoma"/>
                <w:i/>
                <w:sz w:val="22"/>
                <w:szCs w:val="22"/>
              </w:rPr>
              <w:t>adjustments</w:t>
            </w:r>
            <w:r w:rsidRPr="00FD67B9">
              <w:rPr>
                <w:rFonts w:ascii="Bookman Old Style" w:hAnsi="Bookman Old Style" w:cs="Tahoma"/>
                <w:sz w:val="22"/>
                <w:szCs w:val="22"/>
              </w:rPr>
              <w:t>) pada perusahaan manufaktur.</w:t>
            </w:r>
          </w:p>
        </w:tc>
        <w:tc>
          <w:tcPr>
            <w:tcW w:w="1437" w:type="pct"/>
          </w:tcPr>
          <w:p w:rsidR="005A11C7" w:rsidRPr="00FD67B9" w:rsidRDefault="00275CB1" w:rsidP="004D35B5">
            <w:pPr>
              <w:pStyle w:val="Default"/>
              <w:numPr>
                <w:ilvl w:val="0"/>
                <w:numId w:val="33"/>
              </w:numPr>
              <w:rPr>
                <w:rFonts w:ascii="Bookman Old Style" w:hAnsi="Bookman Old Style" w:cs="Tahoma"/>
                <w:sz w:val="22"/>
                <w:szCs w:val="22"/>
              </w:rPr>
            </w:pPr>
            <w:r>
              <w:rPr>
                <w:rFonts w:ascii="Bookman Old Style" w:hAnsi="Bookman Old Style" w:cs="Tahoma"/>
                <w:sz w:val="22"/>
                <w:szCs w:val="22"/>
                <w:lang w:val="id-ID"/>
              </w:rPr>
              <w:t xml:space="preserve">Melakukan </w:t>
            </w:r>
            <w:r w:rsidRPr="00FD67B9">
              <w:rPr>
                <w:rFonts w:ascii="Bookman Old Style" w:hAnsi="Bookman Old Style" w:cs="Tahoma"/>
                <w:sz w:val="22"/>
                <w:szCs w:val="22"/>
              </w:rPr>
              <w:t xml:space="preserve">entry </w:t>
            </w:r>
            <w:r w:rsidR="005A11C7" w:rsidRPr="00FD67B9">
              <w:rPr>
                <w:rFonts w:ascii="Bookman Old Style" w:hAnsi="Bookman Old Style" w:cs="Tahoma"/>
                <w:sz w:val="22"/>
                <w:szCs w:val="22"/>
              </w:rPr>
              <w:t>transaksi penyesuaian (</w:t>
            </w:r>
            <w:r w:rsidR="005A11C7" w:rsidRPr="00FD67B9">
              <w:rPr>
                <w:rFonts w:ascii="Bookman Old Style" w:hAnsi="Bookman Old Style" w:cs="Tahoma"/>
                <w:i/>
                <w:sz w:val="22"/>
                <w:szCs w:val="22"/>
              </w:rPr>
              <w:t>adjustments</w:t>
            </w:r>
            <w:r w:rsidR="005A11C7" w:rsidRPr="00FD67B9">
              <w:rPr>
                <w:rFonts w:ascii="Bookman Old Style" w:hAnsi="Bookman Old Style" w:cs="Tahoma"/>
                <w:sz w:val="22"/>
                <w:szCs w:val="22"/>
              </w:rPr>
              <w:t>) pada perusahaan manufaktur.</w:t>
            </w: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15</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0"/>
                <w:numId w:val="31"/>
              </w:numPr>
              <w:rPr>
                <w:rFonts w:ascii="Bookman Old Style" w:hAnsi="Bookman Old Style" w:cs="Tahoma"/>
                <w:sz w:val="22"/>
                <w:szCs w:val="22"/>
              </w:rPr>
            </w:pPr>
            <w:r w:rsidRPr="00FD67B9">
              <w:rPr>
                <w:rFonts w:ascii="Bookman Old Style" w:hAnsi="Bookman Old Style" w:cs="Tahoma"/>
                <w:sz w:val="22"/>
                <w:szCs w:val="22"/>
              </w:rPr>
              <w:t>Mengevaluasi laporan keuangan perusahaan manufaktur.</w:t>
            </w:r>
          </w:p>
        </w:tc>
        <w:tc>
          <w:tcPr>
            <w:tcW w:w="1437" w:type="pct"/>
          </w:tcPr>
          <w:p w:rsidR="005A11C7" w:rsidRPr="00FD67B9" w:rsidRDefault="005A11C7" w:rsidP="004D35B5">
            <w:pPr>
              <w:pStyle w:val="Default"/>
              <w:numPr>
                <w:ilvl w:val="0"/>
                <w:numId w:val="33"/>
              </w:numPr>
              <w:rPr>
                <w:rFonts w:ascii="Bookman Old Style" w:hAnsi="Bookman Old Style" w:cs="Tahoma"/>
                <w:sz w:val="22"/>
                <w:szCs w:val="22"/>
              </w:rPr>
            </w:pPr>
            <w:r w:rsidRPr="00FD67B9">
              <w:rPr>
                <w:rFonts w:ascii="Bookman Old Style" w:hAnsi="Bookman Old Style" w:cs="Tahoma"/>
                <w:sz w:val="22"/>
                <w:szCs w:val="22"/>
              </w:rPr>
              <w:t>Mencetak laporan keuangan perusahaan manufaktur.</w:t>
            </w: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10</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1376" w:type="pct"/>
          </w:tcPr>
          <w:p w:rsidR="005A11C7" w:rsidRPr="00FD67B9" w:rsidRDefault="005A11C7" w:rsidP="004D35B5">
            <w:pPr>
              <w:pStyle w:val="Default"/>
              <w:numPr>
                <w:ilvl w:val="0"/>
                <w:numId w:val="31"/>
              </w:numPr>
              <w:rPr>
                <w:rFonts w:ascii="Bookman Old Style" w:hAnsi="Bookman Old Style" w:cs="Tahoma"/>
                <w:sz w:val="22"/>
                <w:szCs w:val="22"/>
              </w:rPr>
            </w:pPr>
            <w:r w:rsidRPr="00FD67B9">
              <w:rPr>
                <w:rFonts w:ascii="Bookman Old Style" w:hAnsi="Bookman Old Style" w:cs="Tahoma"/>
                <w:sz w:val="22"/>
                <w:szCs w:val="22"/>
              </w:rPr>
              <w:t>Menerapkan file backup untuk data akuntansi perusahaan manufaktur.</w:t>
            </w:r>
          </w:p>
        </w:tc>
        <w:tc>
          <w:tcPr>
            <w:tcW w:w="1437" w:type="pct"/>
          </w:tcPr>
          <w:p w:rsidR="005A11C7" w:rsidRPr="00FD67B9" w:rsidRDefault="005A11C7" w:rsidP="004D35B5">
            <w:pPr>
              <w:pStyle w:val="Default"/>
              <w:numPr>
                <w:ilvl w:val="0"/>
                <w:numId w:val="33"/>
              </w:numPr>
              <w:rPr>
                <w:rFonts w:ascii="Bookman Old Style" w:hAnsi="Bookman Old Style" w:cs="Tahoma"/>
                <w:sz w:val="22"/>
                <w:szCs w:val="22"/>
              </w:rPr>
            </w:pPr>
            <w:r w:rsidRPr="00FD67B9">
              <w:rPr>
                <w:rFonts w:ascii="Bookman Old Style" w:hAnsi="Bookman Old Style" w:cs="Tahoma"/>
                <w:sz w:val="22"/>
                <w:szCs w:val="22"/>
              </w:rPr>
              <w:t>Membuat file backup untuk data akuntansi perusahaan manufaktur.</w:t>
            </w:r>
          </w:p>
          <w:p w:rsidR="005A11C7" w:rsidRPr="00FD67B9" w:rsidRDefault="005A11C7" w:rsidP="001B0020">
            <w:pPr>
              <w:pStyle w:val="Default"/>
              <w:ind w:left="360"/>
              <w:rPr>
                <w:rFonts w:ascii="Bookman Old Style" w:hAnsi="Bookman Old Style" w:cs="Tahoma"/>
                <w:sz w:val="22"/>
                <w:szCs w:val="22"/>
              </w:rPr>
            </w:pPr>
          </w:p>
        </w:tc>
        <w:tc>
          <w:tcPr>
            <w:tcW w:w="427" w:type="pct"/>
            <w:shd w:val="clear" w:color="auto" w:fill="auto"/>
          </w:tcPr>
          <w:p w:rsidR="005A11C7" w:rsidRPr="00FD67B9" w:rsidRDefault="005A11C7" w:rsidP="001B0020">
            <w:pPr>
              <w:jc w:val="center"/>
              <w:rPr>
                <w:rFonts w:ascii="Bookman Old Style" w:hAnsi="Bookman Old Style"/>
                <w:lang w:val="en-SG"/>
              </w:rPr>
            </w:pPr>
            <w:r w:rsidRPr="00FD67B9">
              <w:rPr>
                <w:rFonts w:ascii="Bookman Old Style" w:hAnsi="Bookman Old Style"/>
                <w:lang w:val="en-SG"/>
              </w:rPr>
              <w:t>3</w:t>
            </w:r>
          </w:p>
        </w:tc>
        <w:tc>
          <w:tcPr>
            <w:tcW w:w="1023" w:type="pct"/>
            <w:vMerge/>
            <w:shd w:val="clear" w:color="auto" w:fill="auto"/>
          </w:tcPr>
          <w:p w:rsidR="005A11C7" w:rsidRPr="00FD67B9" w:rsidRDefault="005A11C7" w:rsidP="001B0020">
            <w:pPr>
              <w:rPr>
                <w:rFonts w:ascii="Bookman Old Style" w:hAnsi="Bookman Old Style"/>
              </w:rPr>
            </w:pPr>
          </w:p>
        </w:tc>
        <w:tc>
          <w:tcPr>
            <w:tcW w:w="736" w:type="pct"/>
            <w:vMerge/>
          </w:tcPr>
          <w:p w:rsidR="005A11C7" w:rsidRPr="00FD67B9" w:rsidRDefault="005A11C7" w:rsidP="001B0020">
            <w:pPr>
              <w:pStyle w:val="ListParagraph"/>
              <w:spacing w:after="0" w:line="240" w:lineRule="auto"/>
              <w:ind w:left="648"/>
              <w:jc w:val="both"/>
              <w:rPr>
                <w:rFonts w:ascii="Bookman Old Style" w:hAnsi="Bookman Old Style" w:cs="Tahoma"/>
              </w:rPr>
            </w:pPr>
          </w:p>
        </w:tc>
      </w:tr>
      <w:tr w:rsidR="005A11C7" w:rsidRPr="00FD67B9" w:rsidTr="005A11C7">
        <w:tc>
          <w:tcPr>
            <w:tcW w:w="2813" w:type="pct"/>
            <w:gridSpan w:val="2"/>
          </w:tcPr>
          <w:p w:rsidR="005A11C7" w:rsidRPr="00275CB1" w:rsidRDefault="005A11C7" w:rsidP="001B0020">
            <w:pPr>
              <w:spacing w:before="60" w:after="60" w:line="240" w:lineRule="auto"/>
              <w:rPr>
                <w:rFonts w:ascii="Bookman Old Style" w:hAnsi="Bookman Old Style" w:cs="Tahoma"/>
                <w:b/>
                <w:lang w:val="id-ID"/>
              </w:rPr>
            </w:pPr>
            <w:r w:rsidRPr="00FD67B9">
              <w:rPr>
                <w:rFonts w:ascii="Bookman Old Style" w:hAnsi="Bookman Old Style" w:cs="Tahoma"/>
                <w:b/>
              </w:rPr>
              <w:t>JUMLAH JAM</w:t>
            </w:r>
            <w:r w:rsidR="00275CB1">
              <w:rPr>
                <w:rFonts w:ascii="Bookman Old Style" w:hAnsi="Bookman Old Style" w:cs="Tahoma"/>
                <w:b/>
                <w:lang w:val="id-ID"/>
              </w:rPr>
              <w:t xml:space="preserve"> PELAJARAN (JP)</w:t>
            </w:r>
          </w:p>
        </w:tc>
        <w:tc>
          <w:tcPr>
            <w:tcW w:w="427" w:type="pct"/>
            <w:shd w:val="clear" w:color="auto" w:fill="auto"/>
          </w:tcPr>
          <w:p w:rsidR="005A11C7" w:rsidRPr="00FD67B9" w:rsidRDefault="005A11C7" w:rsidP="001B0020">
            <w:pPr>
              <w:spacing w:before="60" w:after="60" w:line="240" w:lineRule="auto"/>
              <w:jc w:val="center"/>
              <w:rPr>
                <w:rFonts w:ascii="Bookman Old Style" w:hAnsi="Bookman Old Style" w:cs="Tahoma"/>
                <w:b/>
                <w:lang w:val="id-ID"/>
              </w:rPr>
            </w:pPr>
            <w:r w:rsidRPr="00FD67B9">
              <w:rPr>
                <w:rFonts w:ascii="Bookman Old Style" w:hAnsi="Bookman Old Style"/>
                <w:lang w:val="en-SG"/>
              </w:rPr>
              <w:fldChar w:fldCharType="begin"/>
            </w:r>
            <w:r w:rsidRPr="00FD67B9">
              <w:rPr>
                <w:rFonts w:ascii="Bookman Old Style" w:hAnsi="Bookman Old Style"/>
                <w:lang w:val="en-SG"/>
              </w:rPr>
              <w:instrText xml:space="preserve"> =SUM(ABOVE) </w:instrText>
            </w:r>
            <w:r w:rsidRPr="00FD67B9">
              <w:rPr>
                <w:rFonts w:ascii="Bookman Old Style" w:hAnsi="Bookman Old Style"/>
                <w:lang w:val="en-SG"/>
              </w:rPr>
              <w:fldChar w:fldCharType="separate"/>
            </w:r>
            <w:r w:rsidRPr="00FD67B9">
              <w:rPr>
                <w:rFonts w:ascii="Bookman Old Style" w:hAnsi="Bookman Old Style"/>
                <w:noProof/>
                <w:lang w:val="en-SG"/>
              </w:rPr>
              <w:t>350</w:t>
            </w:r>
            <w:r w:rsidRPr="00FD67B9">
              <w:rPr>
                <w:rFonts w:ascii="Bookman Old Style" w:hAnsi="Bookman Old Style"/>
                <w:lang w:val="en-SG"/>
              </w:rPr>
              <w:fldChar w:fldCharType="end"/>
            </w:r>
          </w:p>
        </w:tc>
        <w:tc>
          <w:tcPr>
            <w:tcW w:w="1023" w:type="pct"/>
            <w:shd w:val="clear" w:color="auto" w:fill="auto"/>
          </w:tcPr>
          <w:p w:rsidR="005A11C7" w:rsidRPr="00FD67B9" w:rsidRDefault="005A11C7" w:rsidP="001B0020">
            <w:pPr>
              <w:spacing w:before="60" w:after="60"/>
              <w:rPr>
                <w:rFonts w:ascii="Bookman Old Style" w:hAnsi="Bookman Old Style" w:cs="Tahoma"/>
                <w:b/>
              </w:rPr>
            </w:pPr>
          </w:p>
        </w:tc>
        <w:tc>
          <w:tcPr>
            <w:tcW w:w="736" w:type="pct"/>
          </w:tcPr>
          <w:p w:rsidR="005A11C7" w:rsidRPr="00FD67B9" w:rsidRDefault="005A11C7" w:rsidP="001B0020">
            <w:pPr>
              <w:spacing w:before="60" w:after="60"/>
              <w:rPr>
                <w:rFonts w:ascii="Bookman Old Style" w:hAnsi="Bookman Old Style" w:cs="Tahoma"/>
                <w:b/>
              </w:rPr>
            </w:pPr>
          </w:p>
        </w:tc>
      </w:tr>
    </w:tbl>
    <w:p w:rsidR="005A11C7" w:rsidRPr="00FD67B9" w:rsidRDefault="005A11C7" w:rsidP="005A11C7">
      <w:pPr>
        <w:spacing w:before="0" w:after="200" w:line="276" w:lineRule="auto"/>
        <w:rPr>
          <w:rFonts w:ascii="Bookman Old Style" w:hAnsi="Bookman Old Style" w:cs="Tahoma"/>
        </w:rPr>
      </w:pPr>
    </w:p>
    <w:p w:rsidR="00662119" w:rsidRPr="00FD67B9" w:rsidRDefault="00662119" w:rsidP="00A524E0">
      <w:pPr>
        <w:spacing w:before="0" w:after="200" w:line="276" w:lineRule="auto"/>
        <w:rPr>
          <w:rFonts w:ascii="Bookman Old Style" w:hAnsi="Bookman Old Style" w:cs="Tahoma"/>
        </w:rPr>
      </w:pPr>
    </w:p>
    <w:p w:rsidR="005A11C7" w:rsidRPr="00FD67B9" w:rsidRDefault="005A11C7">
      <w:pPr>
        <w:spacing w:before="0" w:line="259" w:lineRule="auto"/>
        <w:rPr>
          <w:rFonts w:ascii="Bookman Old Style" w:hAnsi="Bookman Old Style" w:cs="Tahoma"/>
        </w:rPr>
      </w:pPr>
      <w:r w:rsidRPr="00FD67B9">
        <w:rPr>
          <w:rFonts w:ascii="Bookman Old Style" w:hAnsi="Bookman Old Style" w:cs="Tahoma"/>
        </w:rPr>
        <w:br w:type="page"/>
      </w:r>
    </w:p>
    <w:p w:rsidR="00A524E0" w:rsidRPr="00FD67B9" w:rsidRDefault="00A524E0" w:rsidP="00A524E0">
      <w:pPr>
        <w:rPr>
          <w:rFonts w:ascii="Bookman Old Style" w:hAnsi="Bookman Old Style" w:cs="Tahoma"/>
          <w:lang w:val="id-ID"/>
        </w:rPr>
      </w:pPr>
      <w:r w:rsidRPr="00FD67B9">
        <w:rPr>
          <w:rFonts w:ascii="Bookman Old Style" w:hAnsi="Bookman Old Style" w:cs="Tahoma"/>
        </w:rPr>
        <w:lastRenderedPageBreak/>
        <w:t xml:space="preserve">Mata Pelajaran: </w:t>
      </w:r>
      <w:r w:rsidR="00960BF3" w:rsidRPr="00FD67B9">
        <w:rPr>
          <w:rFonts w:ascii="Bookman Old Style" w:hAnsi="Bookman Old Style" w:cs="Tahoma"/>
          <w:b/>
          <w:i/>
          <w:lang w:val="id-ID"/>
        </w:rPr>
        <w:t>Administrasi Pajak</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2856"/>
        <w:gridCol w:w="9"/>
        <w:gridCol w:w="952"/>
        <w:gridCol w:w="9"/>
        <w:gridCol w:w="2180"/>
        <w:gridCol w:w="9"/>
        <w:gridCol w:w="1730"/>
      </w:tblGrid>
      <w:tr w:rsidR="00A524E0" w:rsidRPr="00FD67B9" w:rsidTr="00275CB1">
        <w:trPr>
          <w:tblHeader/>
        </w:trPr>
        <w:tc>
          <w:tcPr>
            <w:tcW w:w="1337" w:type="pct"/>
            <w:shd w:val="clear" w:color="auto" w:fill="auto"/>
            <w:vAlign w:val="center"/>
          </w:tcPr>
          <w:p w:rsidR="00A524E0" w:rsidRPr="00FD67B9" w:rsidRDefault="00A524E0" w:rsidP="00F47ADF">
            <w:pPr>
              <w:widowControl w:val="0"/>
              <w:autoSpaceDE w:val="0"/>
              <w:autoSpaceDN w:val="0"/>
              <w:adjustRightInd w:val="0"/>
              <w:spacing w:before="0" w:after="0" w:line="240" w:lineRule="auto"/>
              <w:jc w:val="center"/>
              <w:rPr>
                <w:rFonts w:ascii="Bookman Old Style" w:hAnsi="Bookman Old Style" w:cs="Tahoma"/>
                <w:b/>
                <w:lang w:val="en-ID"/>
              </w:rPr>
            </w:pPr>
            <w:r w:rsidRPr="00FD67B9">
              <w:rPr>
                <w:rFonts w:ascii="Bookman Old Style" w:hAnsi="Bookman Old Style" w:cs="Tahoma"/>
                <w:b/>
                <w:lang w:val="en-ID"/>
              </w:rPr>
              <w:t>KOMPETENSI DASAR</w:t>
            </w:r>
          </w:p>
        </w:tc>
        <w:tc>
          <w:tcPr>
            <w:tcW w:w="1340" w:type="pct"/>
            <w:shd w:val="clear" w:color="auto" w:fill="auto"/>
            <w:vAlign w:val="center"/>
          </w:tcPr>
          <w:p w:rsidR="00A524E0" w:rsidRPr="00FD67B9" w:rsidRDefault="00A524E0" w:rsidP="00F47ADF">
            <w:pPr>
              <w:widowControl w:val="0"/>
              <w:autoSpaceDE w:val="0"/>
              <w:autoSpaceDN w:val="0"/>
              <w:adjustRightInd w:val="0"/>
              <w:spacing w:before="0" w:after="0" w:line="240" w:lineRule="auto"/>
              <w:jc w:val="center"/>
              <w:rPr>
                <w:rFonts w:ascii="Bookman Old Style" w:hAnsi="Bookman Old Style" w:cs="Tahoma"/>
                <w:b/>
                <w:lang w:val="en-ID"/>
              </w:rPr>
            </w:pPr>
            <w:r w:rsidRPr="00FD67B9">
              <w:rPr>
                <w:rFonts w:ascii="Bookman Old Style" w:hAnsi="Bookman Old Style" w:cs="Tahoma"/>
                <w:b/>
                <w:lang w:val="en-ID"/>
              </w:rPr>
              <w:t>KOMPETENSI DASAR</w:t>
            </w:r>
          </w:p>
        </w:tc>
        <w:tc>
          <w:tcPr>
            <w:tcW w:w="464" w:type="pct"/>
            <w:gridSpan w:val="2"/>
            <w:shd w:val="clear" w:color="auto" w:fill="auto"/>
            <w:vAlign w:val="center"/>
          </w:tcPr>
          <w:p w:rsidR="00A524E0" w:rsidRPr="00FD67B9" w:rsidRDefault="00A524E0" w:rsidP="00F47ADF">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FD67B9">
              <w:rPr>
                <w:rFonts w:ascii="Bookman Old Style" w:hAnsi="Bookman Old Style" w:cs="Tahoma"/>
                <w:b/>
                <w:lang w:val="id-ID"/>
              </w:rPr>
              <w:t>WAKTU</w:t>
            </w:r>
          </w:p>
        </w:tc>
        <w:tc>
          <w:tcPr>
            <w:tcW w:w="1031" w:type="pct"/>
            <w:gridSpan w:val="2"/>
            <w:tcBorders>
              <w:bottom w:val="single" w:sz="4" w:space="0" w:color="auto"/>
            </w:tcBorders>
            <w:shd w:val="clear" w:color="auto" w:fill="auto"/>
            <w:vAlign w:val="center"/>
          </w:tcPr>
          <w:p w:rsidR="00A524E0" w:rsidRPr="00FD67B9" w:rsidRDefault="00A524E0" w:rsidP="00F47ADF">
            <w:pPr>
              <w:widowControl w:val="0"/>
              <w:autoSpaceDE w:val="0"/>
              <w:autoSpaceDN w:val="0"/>
              <w:adjustRightInd w:val="0"/>
              <w:spacing w:before="60" w:after="60" w:line="240" w:lineRule="auto"/>
              <w:jc w:val="center"/>
              <w:rPr>
                <w:rFonts w:ascii="Bookman Old Style" w:hAnsi="Bookman Old Style" w:cs="Tahoma"/>
                <w:b/>
              </w:rPr>
            </w:pPr>
            <w:r w:rsidRPr="00FD67B9">
              <w:rPr>
                <w:rFonts w:ascii="Bookman Old Style" w:hAnsi="Bookman Old Style" w:cs="Tahoma"/>
                <w:b/>
              </w:rPr>
              <w:t>UNIT KOMPETENSI</w:t>
            </w:r>
          </w:p>
        </w:tc>
        <w:tc>
          <w:tcPr>
            <w:tcW w:w="824" w:type="pct"/>
            <w:gridSpan w:val="2"/>
            <w:tcBorders>
              <w:bottom w:val="single" w:sz="4" w:space="0" w:color="auto"/>
            </w:tcBorders>
          </w:tcPr>
          <w:p w:rsidR="00A524E0" w:rsidRPr="00FD67B9" w:rsidRDefault="00A524E0" w:rsidP="00F47ADF">
            <w:pPr>
              <w:widowControl w:val="0"/>
              <w:autoSpaceDE w:val="0"/>
              <w:autoSpaceDN w:val="0"/>
              <w:adjustRightInd w:val="0"/>
              <w:spacing w:before="60" w:after="60" w:line="240" w:lineRule="auto"/>
              <w:jc w:val="center"/>
              <w:rPr>
                <w:rFonts w:ascii="Bookman Old Style" w:hAnsi="Bookman Old Style" w:cs="Tahoma"/>
                <w:b/>
              </w:rPr>
            </w:pPr>
            <w:r w:rsidRPr="00FD67B9">
              <w:rPr>
                <w:rFonts w:ascii="Bookman Old Style" w:hAnsi="Bookman Old Style" w:cs="Tahoma"/>
                <w:b/>
              </w:rPr>
              <w:t>SKEMA SERTIFIKASI</w:t>
            </w:r>
          </w:p>
        </w:tc>
      </w:tr>
      <w:tr w:rsidR="00853587" w:rsidRPr="00FD67B9" w:rsidTr="00275CB1">
        <w:tc>
          <w:tcPr>
            <w:tcW w:w="1337" w:type="pct"/>
          </w:tcPr>
          <w:p w:rsidR="00853587" w:rsidRPr="00FD67B9" w:rsidRDefault="00853587" w:rsidP="004D35B5">
            <w:pPr>
              <w:pStyle w:val="ListParagraph"/>
              <w:widowControl w:val="0"/>
              <w:numPr>
                <w:ilvl w:val="0"/>
                <w:numId w:val="2"/>
              </w:numPr>
              <w:autoSpaceDE w:val="0"/>
              <w:autoSpaceDN w:val="0"/>
              <w:adjustRightInd w:val="0"/>
              <w:spacing w:after="0" w:line="240" w:lineRule="auto"/>
              <w:ind w:left="454" w:right="57" w:hanging="454"/>
              <w:contextualSpacing w:val="0"/>
              <w:rPr>
                <w:rFonts w:ascii="Bookman Old Style" w:hAnsi="Bookman Old Style" w:cs="Tahoma"/>
                <w:color w:val="000000"/>
                <w:spacing w:val="-2"/>
              </w:rPr>
            </w:pPr>
            <w:r w:rsidRPr="00FD67B9">
              <w:rPr>
                <w:rFonts w:ascii="Bookman Old Style" w:hAnsi="Bookman Old Style" w:cs="Tahoma"/>
              </w:rPr>
              <w:t>Memahami jenis-jenis pajak dan ketentuan umum dan tata cara perpajakan</w:t>
            </w:r>
            <w:r w:rsidRPr="00FD67B9">
              <w:rPr>
                <w:rFonts w:ascii="Bookman Old Style" w:hAnsi="Bookman Old Style" w:cs="Tahoma"/>
              </w:rPr>
              <w:br/>
            </w:r>
          </w:p>
        </w:tc>
        <w:tc>
          <w:tcPr>
            <w:tcW w:w="1340" w:type="pct"/>
          </w:tcPr>
          <w:p w:rsidR="00853587" w:rsidRPr="00FD67B9" w:rsidRDefault="00853587" w:rsidP="004D35B5">
            <w:pPr>
              <w:pStyle w:val="Default"/>
              <w:numPr>
                <w:ilvl w:val="0"/>
                <w:numId w:val="3"/>
              </w:numPr>
              <w:ind w:left="529" w:hanging="529"/>
              <w:rPr>
                <w:rFonts w:ascii="Bookman Old Style" w:hAnsi="Bookman Old Style" w:cs="Tahoma"/>
                <w:color w:val="auto"/>
                <w:sz w:val="22"/>
                <w:szCs w:val="22"/>
              </w:rPr>
            </w:pPr>
            <w:r w:rsidRPr="00FD67B9">
              <w:rPr>
                <w:rFonts w:ascii="Bookman Old Style" w:hAnsi="Bookman Old Style" w:cs="Tahoma"/>
                <w:color w:val="auto"/>
                <w:sz w:val="22"/>
                <w:szCs w:val="22"/>
              </w:rPr>
              <w:t xml:space="preserve">Mengelompokkan jenis-jenis pajak dan tata cara perajakan </w:t>
            </w:r>
          </w:p>
          <w:p w:rsidR="00853587" w:rsidRPr="00FD67B9" w:rsidRDefault="00853587" w:rsidP="00F47ADF">
            <w:pPr>
              <w:pStyle w:val="ListParagraph"/>
              <w:spacing w:after="0" w:line="240" w:lineRule="auto"/>
              <w:ind w:left="567" w:right="57"/>
              <w:contextualSpacing w:val="0"/>
              <w:rPr>
                <w:rFonts w:ascii="Bookman Old Style" w:hAnsi="Bookman Old Style" w:cs="Tahoma"/>
                <w:color w:val="000000"/>
                <w:spacing w:val="-2"/>
              </w:rPr>
            </w:pP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9</w:t>
            </w:r>
          </w:p>
        </w:tc>
        <w:tc>
          <w:tcPr>
            <w:tcW w:w="1031" w:type="pct"/>
            <w:gridSpan w:val="2"/>
            <w:vMerge w:val="restart"/>
            <w:shd w:val="clear" w:color="auto" w:fill="auto"/>
          </w:tcPr>
          <w:p w:rsidR="00853587" w:rsidRPr="00FD67B9" w:rsidRDefault="00853587" w:rsidP="00F47ADF">
            <w:pPr>
              <w:widowControl w:val="0"/>
              <w:autoSpaceDE w:val="0"/>
              <w:autoSpaceDN w:val="0"/>
              <w:adjustRightInd w:val="0"/>
              <w:spacing w:after="0" w:line="240" w:lineRule="auto"/>
              <w:ind w:right="57"/>
              <w:rPr>
                <w:rFonts w:ascii="Bookman Old Style" w:hAnsi="Bookman Old Style" w:cs="Arial"/>
              </w:rPr>
            </w:pPr>
          </w:p>
          <w:p w:rsidR="00853587" w:rsidRPr="00FD67B9" w:rsidRDefault="00853587" w:rsidP="00F47ADF">
            <w:pPr>
              <w:widowControl w:val="0"/>
              <w:autoSpaceDE w:val="0"/>
              <w:autoSpaceDN w:val="0"/>
              <w:adjustRightInd w:val="0"/>
              <w:spacing w:after="0" w:line="240" w:lineRule="auto"/>
              <w:ind w:right="57"/>
              <w:rPr>
                <w:rFonts w:ascii="Bookman Old Style" w:hAnsi="Bookman Old Style" w:cs="Arial"/>
                <w:lang w:val="id-ID"/>
              </w:rPr>
            </w:pPr>
            <w:r w:rsidRPr="00FD67B9">
              <w:rPr>
                <w:rFonts w:ascii="Bookman Old Style" w:hAnsi="Bookman Old Style" w:cs="Arial"/>
                <w:lang w:val="id-ID"/>
              </w:rPr>
              <w:t>SKKNI</w:t>
            </w:r>
          </w:p>
          <w:p w:rsidR="00853587" w:rsidRPr="00FD67B9" w:rsidRDefault="00853587" w:rsidP="00F47ADF">
            <w:pPr>
              <w:widowControl w:val="0"/>
              <w:autoSpaceDE w:val="0"/>
              <w:autoSpaceDN w:val="0"/>
              <w:adjustRightInd w:val="0"/>
              <w:spacing w:after="0" w:line="240" w:lineRule="auto"/>
              <w:ind w:right="57"/>
              <w:rPr>
                <w:rFonts w:ascii="Bookman Old Style" w:hAnsi="Bookman Old Style" w:cs="Arial"/>
              </w:rPr>
            </w:pPr>
            <w:r w:rsidRPr="00FD67B9">
              <w:rPr>
                <w:rFonts w:ascii="Bookman Old Style" w:hAnsi="Bookman Old Style" w:cs="Arial"/>
              </w:rPr>
              <w:t>M.692000.019.02</w:t>
            </w:r>
          </w:p>
          <w:p w:rsidR="00853587" w:rsidRPr="00FD67B9" w:rsidRDefault="00853587" w:rsidP="00F47ADF">
            <w:pPr>
              <w:widowControl w:val="0"/>
              <w:autoSpaceDE w:val="0"/>
              <w:autoSpaceDN w:val="0"/>
              <w:adjustRightInd w:val="0"/>
              <w:spacing w:after="0" w:line="240" w:lineRule="auto"/>
              <w:ind w:right="57"/>
              <w:rPr>
                <w:rFonts w:ascii="Bookman Old Style" w:hAnsi="Bookman Old Style" w:cs="Tahoma"/>
                <w:color w:val="000000"/>
                <w:spacing w:val="-2"/>
              </w:rPr>
            </w:pPr>
            <w:r w:rsidRPr="00FD67B9">
              <w:rPr>
                <w:rFonts w:ascii="Bookman Old Style" w:hAnsi="Bookman Old Style" w:cs="Arial"/>
              </w:rPr>
              <w:t>Menyiapkan Surat Pemberitahuan Pajak</w:t>
            </w:r>
          </w:p>
        </w:tc>
        <w:tc>
          <w:tcPr>
            <w:tcW w:w="824" w:type="pct"/>
            <w:gridSpan w:val="2"/>
            <w:vMerge w:val="restart"/>
          </w:tcPr>
          <w:p w:rsidR="00853587" w:rsidRPr="00FD67B9" w:rsidRDefault="00763375" w:rsidP="00F47ADF">
            <w:pPr>
              <w:pStyle w:val="ListParagraph"/>
              <w:spacing w:after="0" w:line="240" w:lineRule="auto"/>
              <w:ind w:left="156"/>
              <w:jc w:val="both"/>
              <w:rPr>
                <w:rFonts w:ascii="Bookman Old Style" w:hAnsi="Bookman Old Style" w:cs="Tahoma"/>
                <w:lang w:val="id-ID"/>
              </w:rPr>
            </w:pPr>
            <w:r>
              <w:rPr>
                <w:rFonts w:ascii="Bookman Old Style" w:hAnsi="Bookman Old Style" w:cs="Tahoma"/>
                <w:lang w:val="id-ID"/>
              </w:rPr>
              <w:t>Skema Teknisi Akuntansi Mu</w:t>
            </w:r>
            <w:bookmarkStart w:id="2" w:name="_GoBack"/>
            <w:bookmarkEnd w:id="2"/>
            <w:r>
              <w:rPr>
                <w:rFonts w:ascii="Bookman Old Style" w:hAnsi="Bookman Old Style" w:cs="Tahoma"/>
                <w:lang w:val="id-ID"/>
              </w:rPr>
              <w:t>da</w:t>
            </w:r>
          </w:p>
        </w:tc>
      </w:tr>
      <w:tr w:rsidR="00853587" w:rsidRPr="00FD67B9" w:rsidTr="00275CB1">
        <w:tc>
          <w:tcPr>
            <w:tcW w:w="1337" w:type="pct"/>
          </w:tcPr>
          <w:p w:rsidR="00853587" w:rsidRPr="00FD67B9" w:rsidRDefault="00853587" w:rsidP="004D35B5">
            <w:pPr>
              <w:pStyle w:val="Default"/>
              <w:numPr>
                <w:ilvl w:val="0"/>
                <w:numId w:val="2"/>
              </w:numPr>
              <w:ind w:left="455" w:hanging="455"/>
              <w:jc w:val="left"/>
              <w:rPr>
                <w:rFonts w:ascii="Bookman Old Style" w:hAnsi="Bookman Old Style" w:cs="Tahoma"/>
                <w:color w:val="auto"/>
                <w:sz w:val="22"/>
                <w:szCs w:val="22"/>
              </w:rPr>
            </w:pPr>
            <w:r w:rsidRPr="00FD67B9">
              <w:rPr>
                <w:rFonts w:ascii="Bookman Old Style" w:hAnsi="Bookman Old Style" w:cs="Tahoma"/>
                <w:color w:val="auto"/>
                <w:sz w:val="22"/>
                <w:szCs w:val="22"/>
              </w:rPr>
              <w:t xml:space="preserve">Menerapkan permohonan nomor pokok wajib pajak (NPWP) </w:t>
            </w:r>
          </w:p>
        </w:tc>
        <w:tc>
          <w:tcPr>
            <w:tcW w:w="1340" w:type="pct"/>
          </w:tcPr>
          <w:p w:rsidR="00853587" w:rsidRPr="00FD67B9" w:rsidRDefault="00853587" w:rsidP="004D35B5">
            <w:pPr>
              <w:pStyle w:val="Default"/>
              <w:numPr>
                <w:ilvl w:val="0"/>
                <w:numId w:val="3"/>
              </w:numPr>
              <w:ind w:left="743" w:hanging="743"/>
              <w:rPr>
                <w:rFonts w:ascii="Bookman Old Style" w:hAnsi="Bookman Old Style" w:cs="Tahoma"/>
                <w:color w:val="auto"/>
                <w:sz w:val="22"/>
                <w:szCs w:val="22"/>
              </w:rPr>
            </w:pPr>
            <w:r w:rsidRPr="00FD67B9">
              <w:rPr>
                <w:rFonts w:ascii="Bookman Old Style" w:hAnsi="Bookman Old Style" w:cs="Tahoma"/>
                <w:color w:val="auto"/>
                <w:sz w:val="22"/>
                <w:szCs w:val="22"/>
              </w:rPr>
              <w:t>Membuat surat permohonan nomor pokok wajib pajak (NPWP).</w:t>
            </w:r>
          </w:p>
          <w:p w:rsidR="00853587" w:rsidRPr="00FD67B9" w:rsidRDefault="00853587" w:rsidP="00F47ADF">
            <w:pPr>
              <w:pStyle w:val="ListParagraph"/>
              <w:spacing w:after="0" w:line="240" w:lineRule="auto"/>
              <w:ind w:left="567" w:right="57"/>
              <w:contextualSpacing w:val="0"/>
              <w:rPr>
                <w:rFonts w:ascii="Bookman Old Style" w:hAnsi="Bookman Old Style" w:cs="Tahoma"/>
                <w:color w:val="000000"/>
                <w:spacing w:val="-2"/>
              </w:rPr>
            </w:pP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6</w:t>
            </w:r>
          </w:p>
        </w:tc>
        <w:tc>
          <w:tcPr>
            <w:tcW w:w="1031" w:type="pct"/>
            <w:gridSpan w:val="2"/>
            <w:vMerge/>
            <w:shd w:val="clear" w:color="auto" w:fill="auto"/>
          </w:tcPr>
          <w:p w:rsidR="00853587" w:rsidRPr="00FD67B9" w:rsidRDefault="00853587" w:rsidP="00F47ADF">
            <w:pPr>
              <w:pStyle w:val="Default"/>
              <w:jc w:val="left"/>
              <w:rPr>
                <w:rFonts w:ascii="Bookman Old Style" w:hAnsi="Bookman Old Style" w:cs="Tahoma"/>
                <w:color w:val="auto"/>
                <w:sz w:val="22"/>
                <w:szCs w:val="22"/>
              </w:rPr>
            </w:pPr>
          </w:p>
        </w:tc>
        <w:tc>
          <w:tcPr>
            <w:tcW w:w="824" w:type="pct"/>
            <w:gridSpan w:val="2"/>
            <w:vMerge/>
          </w:tcPr>
          <w:p w:rsidR="00853587" w:rsidRPr="00FD67B9" w:rsidRDefault="00853587" w:rsidP="00F47ADF">
            <w:pPr>
              <w:pStyle w:val="ListParagraph"/>
              <w:spacing w:after="0" w:line="240" w:lineRule="auto"/>
              <w:ind w:left="648"/>
              <w:jc w:val="both"/>
              <w:rPr>
                <w:rFonts w:ascii="Bookman Old Style" w:hAnsi="Bookman Old Style" w:cs="Tahoma"/>
              </w:rPr>
            </w:pPr>
          </w:p>
        </w:tc>
      </w:tr>
      <w:tr w:rsidR="00853587" w:rsidRPr="00FD67B9" w:rsidTr="00275CB1">
        <w:tc>
          <w:tcPr>
            <w:tcW w:w="1337" w:type="pct"/>
          </w:tcPr>
          <w:p w:rsidR="00853587" w:rsidRPr="00FD67B9" w:rsidRDefault="00853587" w:rsidP="004D35B5">
            <w:pPr>
              <w:pStyle w:val="Default"/>
              <w:numPr>
                <w:ilvl w:val="0"/>
                <w:numId w:val="2"/>
              </w:numPr>
              <w:ind w:left="597" w:hanging="597"/>
              <w:jc w:val="left"/>
              <w:rPr>
                <w:rFonts w:ascii="Bookman Old Style" w:hAnsi="Bookman Old Style" w:cs="Tahoma"/>
                <w:color w:val="auto"/>
                <w:sz w:val="22"/>
                <w:szCs w:val="22"/>
              </w:rPr>
            </w:pPr>
            <w:proofErr w:type="gramStart"/>
            <w:r w:rsidRPr="00FD67B9">
              <w:rPr>
                <w:rFonts w:ascii="Bookman Old Style" w:hAnsi="Bookman Old Style" w:cs="Tahoma"/>
                <w:color w:val="auto"/>
                <w:sz w:val="22"/>
                <w:szCs w:val="22"/>
              </w:rPr>
              <w:t>Menerapkan  permohonan</w:t>
            </w:r>
            <w:proofErr w:type="gramEnd"/>
            <w:r w:rsidRPr="00FD67B9">
              <w:rPr>
                <w:rFonts w:ascii="Bookman Old Style" w:hAnsi="Bookman Old Style" w:cs="Tahoma"/>
                <w:color w:val="auto"/>
                <w:sz w:val="22"/>
                <w:szCs w:val="22"/>
              </w:rPr>
              <w:t xml:space="preserve"> nomor pengukuhan pengusaha kena pajak (NPPKP) </w:t>
            </w:r>
          </w:p>
          <w:p w:rsidR="00853587" w:rsidRPr="00FD67B9" w:rsidRDefault="00853587" w:rsidP="00F47ADF">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340" w:type="pct"/>
          </w:tcPr>
          <w:p w:rsidR="00853587" w:rsidRPr="00FD67B9" w:rsidRDefault="00853587" w:rsidP="004D35B5">
            <w:pPr>
              <w:pStyle w:val="Default"/>
              <w:numPr>
                <w:ilvl w:val="0"/>
                <w:numId w:val="3"/>
              </w:numPr>
              <w:ind w:left="601" w:hanging="601"/>
              <w:rPr>
                <w:rFonts w:ascii="Bookman Old Style" w:hAnsi="Bookman Old Style" w:cs="Tahoma"/>
                <w:color w:val="auto"/>
                <w:sz w:val="22"/>
                <w:szCs w:val="22"/>
              </w:rPr>
            </w:pPr>
            <w:r w:rsidRPr="00FD67B9">
              <w:rPr>
                <w:rFonts w:ascii="Bookman Old Style" w:hAnsi="Bookman Old Style" w:cs="Tahoma"/>
                <w:color w:val="auto"/>
                <w:sz w:val="22"/>
                <w:szCs w:val="22"/>
              </w:rPr>
              <w:t xml:space="preserve">Membuat surat permohonan nomor pengukuhan pengusaha kena pajak (NPPKP) </w:t>
            </w:r>
          </w:p>
          <w:p w:rsidR="00853587" w:rsidRPr="00FD67B9" w:rsidRDefault="00853587" w:rsidP="00F47ADF">
            <w:pPr>
              <w:pStyle w:val="ListParagraph"/>
              <w:spacing w:after="0" w:line="240" w:lineRule="auto"/>
              <w:ind w:left="567" w:right="57"/>
              <w:contextualSpacing w:val="0"/>
              <w:rPr>
                <w:rFonts w:ascii="Bookman Old Style" w:hAnsi="Bookman Old Style" w:cs="Tahoma"/>
                <w:color w:val="000000"/>
                <w:spacing w:val="-2"/>
              </w:rPr>
            </w:pP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3</w:t>
            </w:r>
          </w:p>
        </w:tc>
        <w:tc>
          <w:tcPr>
            <w:tcW w:w="1031" w:type="pct"/>
            <w:gridSpan w:val="2"/>
            <w:vMerge/>
            <w:shd w:val="clear" w:color="auto" w:fill="auto"/>
          </w:tcPr>
          <w:p w:rsidR="00853587" w:rsidRPr="00FD67B9" w:rsidRDefault="00853587" w:rsidP="00F47ADF">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824" w:type="pct"/>
            <w:gridSpan w:val="2"/>
            <w:vMerge/>
          </w:tcPr>
          <w:p w:rsidR="00853587" w:rsidRPr="00FD67B9" w:rsidRDefault="00853587" w:rsidP="00F47ADF">
            <w:pPr>
              <w:pStyle w:val="ListParagraph"/>
              <w:spacing w:after="0" w:line="240" w:lineRule="auto"/>
              <w:ind w:left="648"/>
              <w:jc w:val="both"/>
              <w:rPr>
                <w:rFonts w:ascii="Bookman Old Style" w:hAnsi="Bookman Old Style" w:cs="Tahoma"/>
              </w:rPr>
            </w:pPr>
          </w:p>
        </w:tc>
      </w:tr>
      <w:tr w:rsidR="00853587" w:rsidRPr="00FD67B9" w:rsidTr="00275CB1">
        <w:tc>
          <w:tcPr>
            <w:tcW w:w="1337" w:type="pct"/>
          </w:tcPr>
          <w:p w:rsidR="00853587" w:rsidRPr="00FD67B9" w:rsidRDefault="00853587" w:rsidP="004D35B5">
            <w:pPr>
              <w:pStyle w:val="ListParagraph"/>
              <w:widowControl w:val="0"/>
              <w:numPr>
                <w:ilvl w:val="0"/>
                <w:numId w:val="2"/>
              </w:numPr>
              <w:autoSpaceDE w:val="0"/>
              <w:autoSpaceDN w:val="0"/>
              <w:adjustRightInd w:val="0"/>
              <w:spacing w:after="0" w:line="240" w:lineRule="auto"/>
              <w:ind w:left="597" w:right="57" w:hanging="597"/>
              <w:contextualSpacing w:val="0"/>
              <w:rPr>
                <w:rFonts w:ascii="Bookman Old Style" w:hAnsi="Bookman Old Style" w:cs="Tahoma"/>
                <w:color w:val="000000"/>
                <w:spacing w:val="-2"/>
              </w:rPr>
            </w:pPr>
            <w:r w:rsidRPr="00FD67B9">
              <w:rPr>
                <w:rFonts w:ascii="Bookman Old Style" w:hAnsi="Bookman Old Style" w:cs="Tahoma"/>
              </w:rPr>
              <w:t>Memahami   bentuk-bentuk surat pemberitahuan (SPT), surat setoran pajak (SSP), surat ketetapan pajak (SKP), surat ketetapan pajak kurang bayar (SKPKB), surat ketetapan pajak kurang bayar tambahan (SKPKBT), surat ketetapan pajak lebih bayar (SKPLB) dan surat ketetapan pajak nihil (SKPN).</w:t>
            </w:r>
          </w:p>
        </w:tc>
        <w:tc>
          <w:tcPr>
            <w:tcW w:w="1340" w:type="pct"/>
          </w:tcPr>
          <w:p w:rsidR="00853587" w:rsidRPr="00FD67B9" w:rsidRDefault="00853587" w:rsidP="004D35B5">
            <w:pPr>
              <w:pStyle w:val="Default"/>
              <w:numPr>
                <w:ilvl w:val="0"/>
                <w:numId w:val="3"/>
              </w:numPr>
              <w:ind w:left="601" w:hanging="601"/>
              <w:rPr>
                <w:rFonts w:ascii="Bookman Old Style" w:hAnsi="Bookman Old Style" w:cs="Tahoma"/>
                <w:color w:val="auto"/>
                <w:sz w:val="22"/>
                <w:szCs w:val="22"/>
              </w:rPr>
            </w:pPr>
            <w:r w:rsidRPr="00FD67B9">
              <w:rPr>
                <w:rFonts w:ascii="Bookman Old Style" w:hAnsi="Bookman Old Style" w:cs="Tahoma"/>
                <w:color w:val="auto"/>
                <w:sz w:val="22"/>
                <w:szCs w:val="22"/>
              </w:rPr>
              <w:t>Mengelompokkan   bentuk-bentuk surat pemberitahuan (SPT), surat setoran pajak (SSP), surat ketetapan pajak (SKP), surat ketetapan pajak kurang bayar (SKPKB), surat ketetapan pajak kurang bayar tambahan (SKPKBT), surat ketetapan pajak lebih bayar (SKPLB) dan surat ketetapan pajak nihil (SKPN).</w:t>
            </w:r>
          </w:p>
          <w:p w:rsidR="00853587" w:rsidRPr="00FD67B9" w:rsidRDefault="00853587" w:rsidP="00F47ADF">
            <w:pPr>
              <w:pStyle w:val="ListParagraph"/>
              <w:spacing w:after="0" w:line="240" w:lineRule="auto"/>
              <w:ind w:left="567" w:right="57"/>
              <w:contextualSpacing w:val="0"/>
              <w:rPr>
                <w:rFonts w:ascii="Bookman Old Style" w:hAnsi="Bookman Old Style" w:cs="Tahoma"/>
                <w:color w:val="000000"/>
                <w:spacing w:val="-2"/>
              </w:rPr>
            </w:pP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6</w:t>
            </w:r>
          </w:p>
        </w:tc>
        <w:tc>
          <w:tcPr>
            <w:tcW w:w="1031" w:type="pct"/>
            <w:gridSpan w:val="2"/>
            <w:vMerge/>
            <w:shd w:val="clear" w:color="auto" w:fill="auto"/>
          </w:tcPr>
          <w:p w:rsidR="00853587" w:rsidRPr="00FD67B9" w:rsidRDefault="00853587" w:rsidP="00F47ADF">
            <w:pPr>
              <w:widowControl w:val="0"/>
              <w:autoSpaceDE w:val="0"/>
              <w:autoSpaceDN w:val="0"/>
              <w:adjustRightInd w:val="0"/>
              <w:spacing w:after="0" w:line="240" w:lineRule="auto"/>
              <w:ind w:right="57"/>
              <w:rPr>
                <w:rFonts w:ascii="Bookman Old Style" w:hAnsi="Bookman Old Style" w:cs="Tahoma"/>
                <w:color w:val="000000"/>
                <w:spacing w:val="-2"/>
              </w:rPr>
            </w:pPr>
          </w:p>
        </w:tc>
        <w:tc>
          <w:tcPr>
            <w:tcW w:w="824" w:type="pct"/>
            <w:gridSpan w:val="2"/>
            <w:vMerge/>
          </w:tcPr>
          <w:p w:rsidR="00853587" w:rsidRPr="00FD67B9" w:rsidRDefault="00853587" w:rsidP="00F47ADF">
            <w:pPr>
              <w:pStyle w:val="ListParagraph"/>
              <w:spacing w:after="0" w:line="240" w:lineRule="auto"/>
              <w:ind w:left="648"/>
              <w:jc w:val="both"/>
              <w:rPr>
                <w:rFonts w:ascii="Bookman Old Style" w:hAnsi="Bookman Old Style" w:cs="Tahoma"/>
              </w:rPr>
            </w:pPr>
          </w:p>
        </w:tc>
      </w:tr>
      <w:tr w:rsidR="00853587" w:rsidRPr="00FD67B9" w:rsidTr="00275CB1">
        <w:tc>
          <w:tcPr>
            <w:tcW w:w="1337" w:type="pct"/>
          </w:tcPr>
          <w:p w:rsidR="00853587" w:rsidRPr="00FD67B9" w:rsidRDefault="00853587" w:rsidP="004D35B5">
            <w:pPr>
              <w:pStyle w:val="Default"/>
              <w:numPr>
                <w:ilvl w:val="0"/>
                <w:numId w:val="2"/>
              </w:numPr>
              <w:ind w:left="597" w:hanging="597"/>
              <w:rPr>
                <w:rFonts w:ascii="Bookman Old Style" w:hAnsi="Bookman Old Style" w:cs="Tahoma"/>
                <w:color w:val="auto"/>
                <w:sz w:val="22"/>
                <w:szCs w:val="22"/>
              </w:rPr>
            </w:pPr>
            <w:r w:rsidRPr="00FD67B9">
              <w:rPr>
                <w:rFonts w:ascii="Bookman Old Style" w:hAnsi="Bookman Old Style" w:cs="Tahoma"/>
                <w:color w:val="auto"/>
                <w:sz w:val="22"/>
                <w:szCs w:val="22"/>
              </w:rPr>
              <w:lastRenderedPageBreak/>
              <w:t>Menganalisis data pembuatan SPT pajak penghasilan (PPh) Pasal 21.</w:t>
            </w:r>
          </w:p>
        </w:tc>
        <w:tc>
          <w:tcPr>
            <w:tcW w:w="1340" w:type="pct"/>
          </w:tcPr>
          <w:p w:rsidR="00853587" w:rsidRPr="00FD67B9" w:rsidRDefault="00853587" w:rsidP="004D35B5">
            <w:pPr>
              <w:pStyle w:val="Default"/>
              <w:numPr>
                <w:ilvl w:val="0"/>
                <w:numId w:val="3"/>
              </w:numPr>
              <w:ind w:left="601" w:hanging="601"/>
              <w:rPr>
                <w:rFonts w:ascii="Bookman Old Style" w:hAnsi="Bookman Old Style" w:cs="Tahoma"/>
                <w:color w:val="auto"/>
                <w:sz w:val="22"/>
                <w:szCs w:val="22"/>
              </w:rPr>
            </w:pPr>
            <w:r w:rsidRPr="00FD67B9">
              <w:rPr>
                <w:rFonts w:ascii="Bookman Old Style" w:hAnsi="Bookman Old Style" w:cs="Tahoma"/>
                <w:color w:val="auto"/>
                <w:sz w:val="22"/>
                <w:szCs w:val="22"/>
              </w:rPr>
              <w:t xml:space="preserve">Melakukan perhitungan pajak penghasilan (PPh) Pasal 21 </w:t>
            </w:r>
          </w:p>
          <w:p w:rsidR="00853587" w:rsidRPr="00FD67B9" w:rsidRDefault="00853587" w:rsidP="00F47ADF">
            <w:pPr>
              <w:pStyle w:val="ListParagraph"/>
              <w:spacing w:after="0" w:line="240" w:lineRule="auto"/>
              <w:ind w:left="567" w:right="57"/>
              <w:contextualSpacing w:val="0"/>
              <w:rPr>
                <w:rFonts w:ascii="Bookman Old Style" w:hAnsi="Bookman Old Style" w:cs="Tahoma"/>
                <w:color w:val="000000"/>
                <w:spacing w:val="-2"/>
              </w:rPr>
            </w:pP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21</w:t>
            </w:r>
          </w:p>
        </w:tc>
        <w:tc>
          <w:tcPr>
            <w:tcW w:w="1031" w:type="pct"/>
            <w:gridSpan w:val="2"/>
            <w:vMerge/>
            <w:shd w:val="clear" w:color="auto" w:fill="auto"/>
          </w:tcPr>
          <w:p w:rsidR="00853587" w:rsidRPr="00FD67B9" w:rsidRDefault="00853587" w:rsidP="00F47ADF">
            <w:pPr>
              <w:pStyle w:val="Default"/>
              <w:rPr>
                <w:rFonts w:ascii="Bookman Old Style" w:hAnsi="Bookman Old Style" w:cs="Tahoma"/>
                <w:color w:val="auto"/>
                <w:sz w:val="22"/>
                <w:szCs w:val="22"/>
              </w:rPr>
            </w:pPr>
          </w:p>
        </w:tc>
        <w:tc>
          <w:tcPr>
            <w:tcW w:w="824" w:type="pct"/>
            <w:gridSpan w:val="2"/>
            <w:vMerge/>
          </w:tcPr>
          <w:p w:rsidR="00853587" w:rsidRPr="00FD67B9" w:rsidRDefault="00853587" w:rsidP="00F47ADF">
            <w:pPr>
              <w:pStyle w:val="ListParagraph"/>
              <w:spacing w:after="0" w:line="240" w:lineRule="auto"/>
              <w:ind w:left="648"/>
              <w:jc w:val="both"/>
              <w:rPr>
                <w:rFonts w:ascii="Bookman Old Style" w:hAnsi="Bookman Old Style" w:cs="Tahoma"/>
              </w:rPr>
            </w:pPr>
          </w:p>
        </w:tc>
      </w:tr>
      <w:tr w:rsidR="00853587" w:rsidRPr="00FD67B9" w:rsidTr="00275CB1">
        <w:tc>
          <w:tcPr>
            <w:tcW w:w="1337" w:type="pct"/>
          </w:tcPr>
          <w:p w:rsidR="00853587" w:rsidRPr="00FD67B9" w:rsidRDefault="00853587" w:rsidP="004D35B5">
            <w:pPr>
              <w:pStyle w:val="ListParagraph"/>
              <w:widowControl w:val="0"/>
              <w:numPr>
                <w:ilvl w:val="0"/>
                <w:numId w:val="2"/>
              </w:numPr>
              <w:autoSpaceDE w:val="0"/>
              <w:autoSpaceDN w:val="0"/>
              <w:adjustRightInd w:val="0"/>
              <w:spacing w:after="0" w:line="240" w:lineRule="auto"/>
              <w:ind w:left="709" w:right="57" w:hanging="709"/>
              <w:contextualSpacing w:val="0"/>
              <w:rPr>
                <w:rFonts w:ascii="Bookman Old Style" w:hAnsi="Bookman Old Style" w:cs="Tahoma"/>
                <w:color w:val="000000"/>
                <w:spacing w:val="-2"/>
              </w:rPr>
            </w:pPr>
            <w:r w:rsidRPr="00FD67B9">
              <w:rPr>
                <w:rFonts w:ascii="Bookman Old Style" w:hAnsi="Bookman Old Style" w:cs="Tahoma"/>
              </w:rPr>
              <w:lastRenderedPageBreak/>
              <w:t>Menerapkan pengisian surat setoran pajak (SSP) PPh pasal 21</w:t>
            </w:r>
          </w:p>
        </w:tc>
        <w:tc>
          <w:tcPr>
            <w:tcW w:w="1340" w:type="pct"/>
          </w:tcPr>
          <w:p w:rsidR="00853587" w:rsidRPr="00FD67B9" w:rsidRDefault="00853587" w:rsidP="004D35B5">
            <w:pPr>
              <w:pStyle w:val="Default"/>
              <w:numPr>
                <w:ilvl w:val="0"/>
                <w:numId w:val="3"/>
              </w:numPr>
              <w:ind w:left="601" w:hanging="601"/>
              <w:rPr>
                <w:rFonts w:ascii="Bookman Old Style" w:hAnsi="Bookman Old Style" w:cs="Tahoma"/>
                <w:color w:val="auto"/>
                <w:sz w:val="22"/>
                <w:szCs w:val="22"/>
              </w:rPr>
            </w:pPr>
            <w:r w:rsidRPr="00FD67B9">
              <w:rPr>
                <w:rFonts w:ascii="Bookman Old Style" w:hAnsi="Bookman Old Style" w:cs="Tahoma"/>
                <w:color w:val="auto"/>
                <w:sz w:val="22"/>
                <w:szCs w:val="22"/>
              </w:rPr>
              <w:t xml:space="preserve">Melakukan pengisian surat setoran pajak (SSP) </w:t>
            </w:r>
            <w:r w:rsidRPr="00FD67B9">
              <w:rPr>
                <w:rFonts w:ascii="Bookman Old Style" w:hAnsi="Bookman Old Style" w:cs="Tahoma"/>
                <w:sz w:val="22"/>
                <w:szCs w:val="22"/>
              </w:rPr>
              <w:t>PPh pasal 21</w:t>
            </w:r>
          </w:p>
          <w:p w:rsidR="00853587" w:rsidRPr="00FD67B9" w:rsidRDefault="00853587" w:rsidP="00F47ADF">
            <w:pPr>
              <w:pStyle w:val="ListParagraph"/>
              <w:spacing w:after="0" w:line="240" w:lineRule="auto"/>
              <w:ind w:left="567" w:right="57"/>
              <w:contextualSpacing w:val="0"/>
              <w:rPr>
                <w:rFonts w:ascii="Bookman Old Style" w:hAnsi="Bookman Old Style" w:cs="Tahoma"/>
                <w:color w:val="000000"/>
                <w:spacing w:val="-2"/>
              </w:rPr>
            </w:pP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6</w:t>
            </w:r>
          </w:p>
        </w:tc>
        <w:tc>
          <w:tcPr>
            <w:tcW w:w="1031" w:type="pct"/>
            <w:gridSpan w:val="2"/>
            <w:vMerge/>
            <w:shd w:val="clear" w:color="auto" w:fill="auto"/>
          </w:tcPr>
          <w:p w:rsidR="00853587" w:rsidRPr="00FD67B9" w:rsidRDefault="00853587" w:rsidP="00F47ADF">
            <w:pPr>
              <w:widowControl w:val="0"/>
              <w:autoSpaceDE w:val="0"/>
              <w:autoSpaceDN w:val="0"/>
              <w:adjustRightInd w:val="0"/>
              <w:spacing w:after="0" w:line="240" w:lineRule="auto"/>
              <w:ind w:right="57"/>
              <w:rPr>
                <w:rFonts w:ascii="Bookman Old Style" w:hAnsi="Bookman Old Style" w:cs="Tahoma"/>
                <w:color w:val="000000"/>
                <w:spacing w:val="-2"/>
              </w:rPr>
            </w:pPr>
          </w:p>
        </w:tc>
        <w:tc>
          <w:tcPr>
            <w:tcW w:w="824" w:type="pct"/>
            <w:gridSpan w:val="2"/>
            <w:vMerge/>
          </w:tcPr>
          <w:p w:rsidR="00853587" w:rsidRPr="00FD67B9" w:rsidRDefault="00853587" w:rsidP="00F47ADF">
            <w:pPr>
              <w:pStyle w:val="ListParagraph"/>
              <w:spacing w:after="0" w:line="240" w:lineRule="auto"/>
              <w:ind w:left="648"/>
              <w:jc w:val="both"/>
              <w:rPr>
                <w:rFonts w:ascii="Bookman Old Style" w:hAnsi="Bookman Old Style" w:cs="Tahoma"/>
              </w:rPr>
            </w:pPr>
          </w:p>
        </w:tc>
      </w:tr>
      <w:tr w:rsidR="00853587" w:rsidRPr="00FD67B9" w:rsidTr="00275CB1">
        <w:tc>
          <w:tcPr>
            <w:tcW w:w="1337" w:type="pct"/>
          </w:tcPr>
          <w:p w:rsidR="00853587" w:rsidRPr="00FD67B9" w:rsidRDefault="00853587" w:rsidP="004D35B5">
            <w:pPr>
              <w:pStyle w:val="Default"/>
              <w:numPr>
                <w:ilvl w:val="0"/>
                <w:numId w:val="2"/>
              </w:numPr>
              <w:ind w:left="709" w:hanging="709"/>
              <w:rPr>
                <w:rFonts w:ascii="Bookman Old Style" w:hAnsi="Bookman Old Style" w:cs="Tahoma"/>
                <w:color w:val="auto"/>
                <w:sz w:val="22"/>
                <w:szCs w:val="22"/>
              </w:rPr>
            </w:pPr>
            <w:r w:rsidRPr="00FD67B9">
              <w:rPr>
                <w:rFonts w:ascii="Bookman Old Style" w:hAnsi="Bookman Old Style" w:cs="Tahoma"/>
                <w:color w:val="auto"/>
                <w:sz w:val="22"/>
                <w:szCs w:val="22"/>
              </w:rPr>
              <w:t>Memahami PPh Badan terutang.</w:t>
            </w:r>
          </w:p>
        </w:tc>
        <w:tc>
          <w:tcPr>
            <w:tcW w:w="1340" w:type="pct"/>
          </w:tcPr>
          <w:p w:rsidR="00853587" w:rsidRPr="00FD67B9" w:rsidRDefault="00853587" w:rsidP="004D35B5">
            <w:pPr>
              <w:pStyle w:val="Default"/>
              <w:numPr>
                <w:ilvl w:val="0"/>
                <w:numId w:val="3"/>
              </w:numPr>
              <w:ind w:left="601" w:hanging="601"/>
              <w:rPr>
                <w:rFonts w:ascii="Bookman Old Style" w:hAnsi="Bookman Old Style" w:cs="Tahoma"/>
                <w:spacing w:val="-2"/>
                <w:sz w:val="22"/>
                <w:szCs w:val="22"/>
              </w:rPr>
            </w:pPr>
            <w:r w:rsidRPr="00FD67B9">
              <w:rPr>
                <w:rFonts w:ascii="Bookman Old Style" w:hAnsi="Bookman Old Style" w:cs="Tahoma"/>
                <w:color w:val="auto"/>
                <w:sz w:val="22"/>
                <w:szCs w:val="22"/>
              </w:rPr>
              <w:t>Mengelompokkan PPh Badan terutang.</w:t>
            </w: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6</w:t>
            </w:r>
          </w:p>
        </w:tc>
        <w:tc>
          <w:tcPr>
            <w:tcW w:w="1031" w:type="pct"/>
            <w:gridSpan w:val="2"/>
            <w:vMerge/>
            <w:shd w:val="clear" w:color="auto" w:fill="auto"/>
          </w:tcPr>
          <w:p w:rsidR="00853587" w:rsidRPr="00FD67B9" w:rsidRDefault="00853587" w:rsidP="00F47ADF">
            <w:pPr>
              <w:pStyle w:val="Default"/>
              <w:rPr>
                <w:rFonts w:ascii="Bookman Old Style" w:hAnsi="Bookman Old Style" w:cs="Tahoma"/>
                <w:color w:val="auto"/>
                <w:sz w:val="22"/>
                <w:szCs w:val="22"/>
              </w:rPr>
            </w:pPr>
          </w:p>
        </w:tc>
        <w:tc>
          <w:tcPr>
            <w:tcW w:w="824" w:type="pct"/>
            <w:gridSpan w:val="2"/>
            <w:vMerge/>
          </w:tcPr>
          <w:p w:rsidR="00853587" w:rsidRPr="00FD67B9" w:rsidRDefault="00853587" w:rsidP="00F47ADF">
            <w:pPr>
              <w:pStyle w:val="ListParagraph"/>
              <w:spacing w:after="0" w:line="240" w:lineRule="auto"/>
              <w:ind w:left="648"/>
              <w:jc w:val="both"/>
              <w:rPr>
                <w:rFonts w:ascii="Bookman Old Style" w:hAnsi="Bookman Old Style" w:cs="Tahoma"/>
              </w:rPr>
            </w:pPr>
          </w:p>
        </w:tc>
      </w:tr>
      <w:tr w:rsidR="00853587" w:rsidRPr="00FD67B9" w:rsidTr="00275CB1">
        <w:tc>
          <w:tcPr>
            <w:tcW w:w="1337" w:type="pct"/>
          </w:tcPr>
          <w:p w:rsidR="00853587" w:rsidRPr="00FD67B9" w:rsidRDefault="00275CB1" w:rsidP="004D35B5">
            <w:pPr>
              <w:pStyle w:val="ListParagraph"/>
              <w:widowControl w:val="0"/>
              <w:numPr>
                <w:ilvl w:val="0"/>
                <w:numId w:val="2"/>
              </w:numPr>
              <w:autoSpaceDE w:val="0"/>
              <w:autoSpaceDN w:val="0"/>
              <w:adjustRightInd w:val="0"/>
              <w:spacing w:after="0" w:line="240" w:lineRule="auto"/>
              <w:ind w:left="709" w:right="57" w:hanging="709"/>
              <w:contextualSpacing w:val="0"/>
              <w:rPr>
                <w:rFonts w:ascii="Bookman Old Style" w:hAnsi="Bookman Old Style" w:cs="Tahoma"/>
                <w:color w:val="000000"/>
                <w:spacing w:val="-2"/>
              </w:rPr>
            </w:pPr>
            <w:r>
              <w:rPr>
                <w:rFonts w:ascii="Bookman Old Style" w:hAnsi="Bookman Old Style" w:cs="Tahoma"/>
              </w:rPr>
              <w:t>Menga</w:t>
            </w:r>
            <w:r w:rsidR="00853587" w:rsidRPr="00FD67B9">
              <w:rPr>
                <w:rFonts w:ascii="Bookman Old Style" w:hAnsi="Bookman Old Style" w:cs="Tahoma"/>
              </w:rPr>
              <w:t>nalisis data terkait PPh Badan terutang</w:t>
            </w:r>
          </w:p>
        </w:tc>
        <w:tc>
          <w:tcPr>
            <w:tcW w:w="1340" w:type="pct"/>
          </w:tcPr>
          <w:p w:rsidR="00853587" w:rsidRPr="00FD67B9" w:rsidRDefault="00853587" w:rsidP="004D35B5">
            <w:pPr>
              <w:pStyle w:val="ListParagraph"/>
              <w:numPr>
                <w:ilvl w:val="0"/>
                <w:numId w:val="3"/>
              </w:numPr>
              <w:spacing w:after="0" w:line="240" w:lineRule="auto"/>
              <w:ind w:left="601" w:right="57" w:hanging="601"/>
              <w:contextualSpacing w:val="0"/>
              <w:rPr>
                <w:rFonts w:ascii="Bookman Old Style" w:hAnsi="Bookman Old Style" w:cs="Tahoma"/>
                <w:color w:val="000000"/>
                <w:spacing w:val="-2"/>
              </w:rPr>
            </w:pPr>
            <w:r w:rsidRPr="00FD67B9">
              <w:rPr>
                <w:rFonts w:ascii="Bookman Old Style" w:hAnsi="Bookman Old Style" w:cs="Tahoma"/>
              </w:rPr>
              <w:t>Melakukan perhitungan PPh Badan terutang</w:t>
            </w: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18</w:t>
            </w:r>
          </w:p>
        </w:tc>
        <w:tc>
          <w:tcPr>
            <w:tcW w:w="1031" w:type="pct"/>
            <w:gridSpan w:val="2"/>
            <w:vMerge/>
            <w:shd w:val="clear" w:color="auto" w:fill="auto"/>
          </w:tcPr>
          <w:p w:rsidR="00853587" w:rsidRPr="00FD67B9" w:rsidRDefault="00853587" w:rsidP="00F47ADF">
            <w:pPr>
              <w:widowControl w:val="0"/>
              <w:autoSpaceDE w:val="0"/>
              <w:autoSpaceDN w:val="0"/>
              <w:adjustRightInd w:val="0"/>
              <w:spacing w:after="0" w:line="240" w:lineRule="auto"/>
              <w:ind w:right="57"/>
              <w:rPr>
                <w:rFonts w:ascii="Bookman Old Style" w:hAnsi="Bookman Old Style" w:cs="Tahoma"/>
                <w:color w:val="000000"/>
                <w:spacing w:val="-2"/>
              </w:rPr>
            </w:pPr>
          </w:p>
        </w:tc>
        <w:tc>
          <w:tcPr>
            <w:tcW w:w="824" w:type="pct"/>
            <w:gridSpan w:val="2"/>
            <w:vMerge/>
          </w:tcPr>
          <w:p w:rsidR="00853587" w:rsidRPr="00FD67B9" w:rsidRDefault="00853587" w:rsidP="00F47ADF">
            <w:pPr>
              <w:pStyle w:val="ListParagraph"/>
              <w:spacing w:after="0" w:line="240" w:lineRule="auto"/>
              <w:ind w:left="648"/>
              <w:jc w:val="both"/>
              <w:rPr>
                <w:rFonts w:ascii="Bookman Old Style" w:hAnsi="Bookman Old Style" w:cs="Tahoma"/>
              </w:rPr>
            </w:pPr>
          </w:p>
        </w:tc>
      </w:tr>
      <w:tr w:rsidR="00853587" w:rsidRPr="00FD67B9" w:rsidTr="00275CB1">
        <w:tc>
          <w:tcPr>
            <w:tcW w:w="1337" w:type="pct"/>
          </w:tcPr>
          <w:p w:rsidR="00853587" w:rsidRPr="00FD67B9" w:rsidRDefault="00853587" w:rsidP="004D35B5">
            <w:pPr>
              <w:pStyle w:val="ListParagraph"/>
              <w:widowControl w:val="0"/>
              <w:numPr>
                <w:ilvl w:val="0"/>
                <w:numId w:val="2"/>
              </w:numPr>
              <w:autoSpaceDE w:val="0"/>
              <w:autoSpaceDN w:val="0"/>
              <w:adjustRightInd w:val="0"/>
              <w:spacing w:after="0" w:line="240" w:lineRule="auto"/>
              <w:ind w:left="709" w:right="57" w:hanging="709"/>
              <w:contextualSpacing w:val="0"/>
              <w:rPr>
                <w:rFonts w:ascii="Bookman Old Style" w:hAnsi="Bookman Old Style" w:cs="Tahoma"/>
              </w:rPr>
            </w:pPr>
            <w:r w:rsidRPr="00FD67B9">
              <w:rPr>
                <w:rFonts w:ascii="Bookman Old Style" w:hAnsi="Bookman Old Style" w:cs="Tahoma"/>
              </w:rPr>
              <w:t>Menerapkan pengisian surat setoran pajak (SSP) PPh Badan</w:t>
            </w:r>
          </w:p>
        </w:tc>
        <w:tc>
          <w:tcPr>
            <w:tcW w:w="1340" w:type="pct"/>
          </w:tcPr>
          <w:p w:rsidR="00853587" w:rsidRPr="00FD67B9" w:rsidRDefault="00853587" w:rsidP="004D35B5">
            <w:pPr>
              <w:pStyle w:val="ListParagraph"/>
              <w:numPr>
                <w:ilvl w:val="0"/>
                <w:numId w:val="3"/>
              </w:numPr>
              <w:spacing w:after="0" w:line="240" w:lineRule="auto"/>
              <w:ind w:left="601" w:right="57" w:hanging="601"/>
              <w:contextualSpacing w:val="0"/>
              <w:rPr>
                <w:rFonts w:ascii="Bookman Old Style" w:hAnsi="Bookman Old Style" w:cs="Tahoma"/>
              </w:rPr>
            </w:pPr>
            <w:r w:rsidRPr="00FD67B9">
              <w:rPr>
                <w:rFonts w:ascii="Bookman Old Style" w:hAnsi="Bookman Old Style" w:cs="Tahoma"/>
              </w:rPr>
              <w:t>Melakukan pengisian surat setoran pajak (SSP) PPh badan</w:t>
            </w: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6</w:t>
            </w:r>
          </w:p>
        </w:tc>
        <w:tc>
          <w:tcPr>
            <w:tcW w:w="1031" w:type="pct"/>
            <w:gridSpan w:val="2"/>
            <w:vMerge/>
            <w:shd w:val="clear" w:color="auto" w:fill="auto"/>
          </w:tcPr>
          <w:p w:rsidR="00853587" w:rsidRPr="00FD67B9" w:rsidRDefault="00853587" w:rsidP="00F47ADF">
            <w:pPr>
              <w:widowControl w:val="0"/>
              <w:autoSpaceDE w:val="0"/>
              <w:autoSpaceDN w:val="0"/>
              <w:adjustRightInd w:val="0"/>
              <w:spacing w:after="0" w:line="240" w:lineRule="auto"/>
              <w:ind w:right="57"/>
              <w:rPr>
                <w:rFonts w:ascii="Bookman Old Style" w:hAnsi="Bookman Old Style" w:cs="Tahoma"/>
              </w:rPr>
            </w:pPr>
          </w:p>
        </w:tc>
        <w:tc>
          <w:tcPr>
            <w:tcW w:w="824" w:type="pct"/>
            <w:gridSpan w:val="2"/>
            <w:vMerge/>
          </w:tcPr>
          <w:p w:rsidR="00853587" w:rsidRPr="00FD67B9" w:rsidRDefault="00853587" w:rsidP="00F47ADF">
            <w:pPr>
              <w:pStyle w:val="ListParagraph"/>
              <w:spacing w:after="0" w:line="240" w:lineRule="auto"/>
              <w:ind w:left="29"/>
              <w:jc w:val="both"/>
              <w:rPr>
                <w:rFonts w:ascii="Bookman Old Style" w:hAnsi="Bookman Old Style" w:cs="Tahoma"/>
                <w:lang w:val="en-US"/>
              </w:rPr>
            </w:pPr>
          </w:p>
        </w:tc>
      </w:tr>
      <w:tr w:rsidR="00853587" w:rsidRPr="00FD67B9" w:rsidTr="00275CB1">
        <w:tc>
          <w:tcPr>
            <w:tcW w:w="1337" w:type="pct"/>
          </w:tcPr>
          <w:p w:rsidR="00853587" w:rsidRPr="00FD67B9" w:rsidRDefault="00853587" w:rsidP="004D35B5">
            <w:pPr>
              <w:pStyle w:val="ListParagraph"/>
              <w:numPr>
                <w:ilvl w:val="0"/>
                <w:numId w:val="2"/>
              </w:numPr>
              <w:spacing w:after="0" w:line="240" w:lineRule="auto"/>
              <w:ind w:left="709" w:hanging="709"/>
              <w:jc w:val="both"/>
              <w:rPr>
                <w:rFonts w:ascii="Bookman Old Style" w:hAnsi="Bookman Old Style" w:cs="Tahoma"/>
              </w:rPr>
            </w:pPr>
            <w:r w:rsidRPr="00FD67B9">
              <w:rPr>
                <w:rFonts w:ascii="Bookman Old Style" w:hAnsi="Bookman Old Style" w:cs="Tahoma"/>
              </w:rPr>
              <w:t>Memahami data dalam lampiran khusus: 8a-1/ 8a-2/8a-3/8a-4/8a-5/8a-6/8a-7/8a-8.</w:t>
            </w:r>
          </w:p>
          <w:p w:rsidR="00853587" w:rsidRPr="00FD67B9" w:rsidRDefault="00853587" w:rsidP="00F47ADF">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340" w:type="pct"/>
          </w:tcPr>
          <w:p w:rsidR="00853587" w:rsidRPr="00FD67B9" w:rsidRDefault="00853587" w:rsidP="004D35B5">
            <w:pPr>
              <w:pStyle w:val="ListParagraph"/>
              <w:numPr>
                <w:ilvl w:val="0"/>
                <w:numId w:val="3"/>
              </w:numPr>
              <w:spacing w:after="0" w:line="240" w:lineRule="auto"/>
              <w:ind w:left="743" w:hanging="743"/>
              <w:jc w:val="both"/>
              <w:rPr>
                <w:rFonts w:ascii="Bookman Old Style" w:hAnsi="Bookman Old Style" w:cs="Tahoma"/>
              </w:rPr>
            </w:pPr>
            <w:r w:rsidRPr="00FD67B9">
              <w:rPr>
                <w:rFonts w:ascii="Bookman Old Style" w:hAnsi="Bookman Old Style" w:cs="Tahoma"/>
              </w:rPr>
              <w:t>Mengelompokkan data dalam lampiran khusus: 8a-1/ 8a-2/8a-3/8a-4/8a-5/8a-6/8a-7/8a-8.</w:t>
            </w:r>
          </w:p>
          <w:p w:rsidR="00853587" w:rsidRPr="00FD67B9" w:rsidRDefault="00853587" w:rsidP="00F47ADF">
            <w:pPr>
              <w:pStyle w:val="ListParagraph"/>
              <w:spacing w:after="0" w:line="240" w:lineRule="auto"/>
              <w:ind w:left="567" w:right="57"/>
              <w:contextualSpacing w:val="0"/>
              <w:rPr>
                <w:rFonts w:ascii="Bookman Old Style" w:hAnsi="Bookman Old Style" w:cs="Tahoma"/>
                <w:color w:val="000000"/>
                <w:spacing w:val="-2"/>
              </w:rPr>
            </w:pP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15</w:t>
            </w:r>
          </w:p>
        </w:tc>
        <w:tc>
          <w:tcPr>
            <w:tcW w:w="1031" w:type="pct"/>
            <w:gridSpan w:val="2"/>
            <w:vMerge/>
            <w:shd w:val="clear" w:color="auto" w:fill="auto"/>
          </w:tcPr>
          <w:p w:rsidR="00853587" w:rsidRPr="00FD67B9" w:rsidRDefault="00853587" w:rsidP="00F47ADF">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824" w:type="pct"/>
            <w:gridSpan w:val="2"/>
            <w:vMerge/>
          </w:tcPr>
          <w:p w:rsidR="00853587" w:rsidRPr="00FD67B9" w:rsidRDefault="00853587" w:rsidP="00F47ADF">
            <w:pPr>
              <w:pStyle w:val="ListParagraph"/>
              <w:spacing w:after="0" w:line="240" w:lineRule="auto"/>
              <w:ind w:left="648"/>
              <w:jc w:val="both"/>
              <w:rPr>
                <w:rFonts w:ascii="Bookman Old Style" w:eastAsia="Times New Roman" w:hAnsi="Bookman Old Style" w:cs="Tahoma"/>
                <w:lang w:val="en-US"/>
              </w:rPr>
            </w:pPr>
          </w:p>
        </w:tc>
      </w:tr>
      <w:tr w:rsidR="00853587" w:rsidRPr="00FD67B9" w:rsidTr="00275CB1">
        <w:tc>
          <w:tcPr>
            <w:tcW w:w="1337" w:type="pct"/>
          </w:tcPr>
          <w:p w:rsidR="00853587" w:rsidRPr="00FD67B9" w:rsidRDefault="00853587" w:rsidP="004D35B5">
            <w:pPr>
              <w:pStyle w:val="ListParagraph"/>
              <w:numPr>
                <w:ilvl w:val="0"/>
                <w:numId w:val="2"/>
              </w:numPr>
              <w:spacing w:after="0" w:line="240" w:lineRule="auto"/>
              <w:ind w:left="709" w:hanging="709"/>
              <w:jc w:val="both"/>
              <w:rPr>
                <w:rFonts w:ascii="Bookman Old Style" w:hAnsi="Bookman Old Style" w:cs="Tahoma"/>
              </w:rPr>
            </w:pPr>
            <w:r w:rsidRPr="00FD67B9">
              <w:rPr>
                <w:rFonts w:ascii="Bookman Old Style" w:hAnsi="Bookman Old Style" w:cs="Tahoma"/>
              </w:rPr>
              <w:t>Memahami data dalam lampiran khusus nomor 1a.</w:t>
            </w:r>
          </w:p>
          <w:p w:rsidR="00853587" w:rsidRPr="00FD67B9" w:rsidRDefault="00853587" w:rsidP="00F47ADF">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340" w:type="pct"/>
          </w:tcPr>
          <w:p w:rsidR="00853587" w:rsidRPr="00FD67B9" w:rsidRDefault="00853587" w:rsidP="004D35B5">
            <w:pPr>
              <w:pStyle w:val="ListParagraph"/>
              <w:numPr>
                <w:ilvl w:val="0"/>
                <w:numId w:val="3"/>
              </w:numPr>
              <w:spacing w:after="0" w:line="240" w:lineRule="auto"/>
              <w:ind w:left="601" w:hanging="601"/>
              <w:jc w:val="both"/>
              <w:rPr>
                <w:rFonts w:ascii="Bookman Old Style" w:hAnsi="Bookman Old Style" w:cs="Tahoma"/>
              </w:rPr>
            </w:pPr>
            <w:r w:rsidRPr="00FD67B9">
              <w:rPr>
                <w:rFonts w:ascii="Bookman Old Style" w:hAnsi="Bookman Old Style" w:cs="Tahoma"/>
              </w:rPr>
              <w:t>Mengelompokkan data dalam lampiran khusus nomor 1a.</w:t>
            </w:r>
          </w:p>
          <w:p w:rsidR="00853587" w:rsidRPr="00FD67B9" w:rsidRDefault="00853587" w:rsidP="00F47ADF">
            <w:pPr>
              <w:pStyle w:val="ListParagraph"/>
              <w:spacing w:after="0" w:line="240" w:lineRule="auto"/>
              <w:ind w:left="567" w:right="57"/>
              <w:contextualSpacing w:val="0"/>
              <w:rPr>
                <w:rFonts w:ascii="Bookman Old Style" w:hAnsi="Bookman Old Style" w:cs="Tahoma"/>
                <w:color w:val="000000"/>
                <w:spacing w:val="-2"/>
              </w:rPr>
            </w:pP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12</w:t>
            </w:r>
          </w:p>
        </w:tc>
        <w:tc>
          <w:tcPr>
            <w:tcW w:w="1031" w:type="pct"/>
            <w:gridSpan w:val="2"/>
            <w:vMerge/>
            <w:shd w:val="clear" w:color="auto" w:fill="auto"/>
          </w:tcPr>
          <w:p w:rsidR="00853587" w:rsidRPr="00FD67B9" w:rsidRDefault="00853587" w:rsidP="00F47ADF">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824" w:type="pct"/>
            <w:gridSpan w:val="2"/>
            <w:vMerge/>
          </w:tcPr>
          <w:p w:rsidR="00853587" w:rsidRPr="00FD67B9" w:rsidRDefault="00853587" w:rsidP="00F47ADF">
            <w:pPr>
              <w:pStyle w:val="ListParagraph"/>
              <w:spacing w:after="0" w:line="240" w:lineRule="auto"/>
              <w:ind w:left="648"/>
              <w:jc w:val="both"/>
              <w:rPr>
                <w:rFonts w:ascii="Bookman Old Style" w:eastAsia="Times New Roman" w:hAnsi="Bookman Old Style" w:cs="Tahoma"/>
                <w:lang w:val="en-US"/>
              </w:rPr>
            </w:pPr>
          </w:p>
        </w:tc>
      </w:tr>
      <w:tr w:rsidR="00853587" w:rsidRPr="00FD67B9" w:rsidTr="00275CB1">
        <w:tc>
          <w:tcPr>
            <w:tcW w:w="1337" w:type="pct"/>
          </w:tcPr>
          <w:p w:rsidR="00853587" w:rsidRPr="00275CB1" w:rsidRDefault="00853587" w:rsidP="004D35B5">
            <w:pPr>
              <w:pStyle w:val="ListParagraph"/>
              <w:numPr>
                <w:ilvl w:val="0"/>
                <w:numId w:val="2"/>
              </w:numPr>
              <w:spacing w:after="0" w:line="240" w:lineRule="auto"/>
              <w:ind w:left="709" w:hanging="709"/>
              <w:jc w:val="both"/>
              <w:rPr>
                <w:rFonts w:ascii="Bookman Old Style" w:hAnsi="Bookman Old Style" w:cs="Tahoma"/>
              </w:rPr>
            </w:pPr>
            <w:r w:rsidRPr="00FD67B9">
              <w:rPr>
                <w:rFonts w:ascii="Bookman Old Style" w:hAnsi="Bookman Old Style" w:cs="Tahoma"/>
              </w:rPr>
              <w:t>Menerapkan pengisian surat pemberitahuan (SPT) PPh Badan dalam formulir no. 1771.</w:t>
            </w:r>
          </w:p>
        </w:tc>
        <w:tc>
          <w:tcPr>
            <w:tcW w:w="1340" w:type="pct"/>
          </w:tcPr>
          <w:p w:rsidR="00853587" w:rsidRPr="00FD67B9" w:rsidRDefault="00853587" w:rsidP="004D35B5">
            <w:pPr>
              <w:pStyle w:val="ListParagraph"/>
              <w:numPr>
                <w:ilvl w:val="0"/>
                <w:numId w:val="3"/>
              </w:numPr>
              <w:spacing w:after="0" w:line="240" w:lineRule="auto"/>
              <w:ind w:left="601" w:hanging="601"/>
              <w:jc w:val="both"/>
              <w:rPr>
                <w:rFonts w:ascii="Bookman Old Style" w:hAnsi="Bookman Old Style" w:cs="Tahoma"/>
              </w:rPr>
            </w:pPr>
            <w:r w:rsidRPr="00FD67B9">
              <w:rPr>
                <w:rFonts w:ascii="Bookman Old Style" w:hAnsi="Bookman Old Style" w:cs="Tahoma"/>
              </w:rPr>
              <w:t>Melakukan pengisian surat pemberitahuan (SPT) PPh Badan dalam formulir no. 1771.</w:t>
            </w:r>
          </w:p>
          <w:p w:rsidR="00853587" w:rsidRPr="00FD67B9" w:rsidRDefault="00853587" w:rsidP="00F47ADF">
            <w:pPr>
              <w:pStyle w:val="ListParagraph"/>
              <w:spacing w:after="0" w:line="240" w:lineRule="auto"/>
              <w:rPr>
                <w:rFonts w:ascii="Bookman Old Style" w:hAnsi="Bookman Old Style" w:cs="Tahoma"/>
              </w:rPr>
            </w:pPr>
          </w:p>
          <w:p w:rsidR="00853587" w:rsidRPr="00FD67B9" w:rsidRDefault="00853587" w:rsidP="00F47ADF">
            <w:pPr>
              <w:pStyle w:val="ListParagraph"/>
              <w:spacing w:after="0" w:line="240" w:lineRule="auto"/>
              <w:ind w:left="0" w:right="57"/>
              <w:contextualSpacing w:val="0"/>
              <w:rPr>
                <w:rFonts w:ascii="Bookman Old Style" w:hAnsi="Bookman Old Style" w:cs="Tahoma"/>
                <w:color w:val="000000"/>
                <w:spacing w:val="-2"/>
              </w:rPr>
            </w:pP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12</w:t>
            </w:r>
          </w:p>
        </w:tc>
        <w:tc>
          <w:tcPr>
            <w:tcW w:w="1031" w:type="pct"/>
            <w:gridSpan w:val="2"/>
            <w:vMerge/>
            <w:shd w:val="clear" w:color="auto" w:fill="auto"/>
          </w:tcPr>
          <w:p w:rsidR="00853587" w:rsidRPr="00FD67B9" w:rsidRDefault="00853587" w:rsidP="00F47ADF">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824" w:type="pct"/>
            <w:gridSpan w:val="2"/>
            <w:vMerge/>
          </w:tcPr>
          <w:p w:rsidR="00853587" w:rsidRPr="00FD67B9" w:rsidRDefault="00853587" w:rsidP="00F47ADF">
            <w:pPr>
              <w:pStyle w:val="ListParagraph"/>
              <w:spacing w:after="0" w:line="240" w:lineRule="auto"/>
              <w:ind w:left="648"/>
              <w:jc w:val="both"/>
              <w:rPr>
                <w:rFonts w:ascii="Bookman Old Style" w:hAnsi="Bookman Old Style" w:cs="Tahoma"/>
              </w:rPr>
            </w:pPr>
          </w:p>
        </w:tc>
      </w:tr>
      <w:tr w:rsidR="00853587" w:rsidRPr="00FD67B9" w:rsidTr="00275CB1">
        <w:tc>
          <w:tcPr>
            <w:tcW w:w="1337" w:type="pct"/>
          </w:tcPr>
          <w:p w:rsidR="00853587" w:rsidRPr="00FD67B9" w:rsidRDefault="00853587" w:rsidP="004D35B5">
            <w:pPr>
              <w:pStyle w:val="ListParagraph"/>
              <w:numPr>
                <w:ilvl w:val="0"/>
                <w:numId w:val="2"/>
              </w:numPr>
              <w:spacing w:after="0" w:line="240" w:lineRule="auto"/>
              <w:ind w:left="709" w:hanging="709"/>
              <w:jc w:val="both"/>
              <w:rPr>
                <w:rFonts w:ascii="Bookman Old Style" w:hAnsi="Bookman Old Style" w:cs="Tahoma"/>
              </w:rPr>
            </w:pPr>
            <w:r w:rsidRPr="00FD67B9">
              <w:rPr>
                <w:rFonts w:ascii="Bookman Old Style" w:hAnsi="Bookman Old Style" w:cs="Tahoma"/>
              </w:rPr>
              <w:t>Menerapkan pajak penghasilan orang pribadi</w:t>
            </w:r>
          </w:p>
          <w:p w:rsidR="00853587" w:rsidRPr="00FD67B9" w:rsidRDefault="00853587" w:rsidP="00F47ADF">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1340" w:type="pct"/>
          </w:tcPr>
          <w:p w:rsidR="00853587" w:rsidRPr="00FD67B9" w:rsidRDefault="00853587" w:rsidP="004D35B5">
            <w:pPr>
              <w:pStyle w:val="ListParagraph"/>
              <w:numPr>
                <w:ilvl w:val="0"/>
                <w:numId w:val="3"/>
              </w:numPr>
              <w:spacing w:after="0" w:line="240" w:lineRule="auto"/>
              <w:ind w:left="601" w:hanging="567"/>
              <w:jc w:val="both"/>
              <w:rPr>
                <w:rFonts w:ascii="Bookman Old Style" w:hAnsi="Bookman Old Style" w:cs="Tahoma"/>
              </w:rPr>
            </w:pPr>
            <w:r w:rsidRPr="00FD67B9">
              <w:rPr>
                <w:rFonts w:ascii="Bookman Old Style" w:hAnsi="Bookman Old Style" w:cs="Tahoma"/>
              </w:rPr>
              <w:t>Membuat laporan hasil perhitungan pajak penghasilan (PPh) Orang pribadi</w:t>
            </w: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12</w:t>
            </w:r>
          </w:p>
        </w:tc>
        <w:tc>
          <w:tcPr>
            <w:tcW w:w="1031" w:type="pct"/>
            <w:gridSpan w:val="2"/>
            <w:vMerge/>
            <w:shd w:val="clear" w:color="auto" w:fill="auto"/>
          </w:tcPr>
          <w:p w:rsidR="00853587" w:rsidRPr="00FD67B9" w:rsidRDefault="00853587" w:rsidP="00F47ADF">
            <w:pPr>
              <w:pStyle w:val="ListParagraph"/>
              <w:widowControl w:val="0"/>
              <w:autoSpaceDE w:val="0"/>
              <w:autoSpaceDN w:val="0"/>
              <w:adjustRightInd w:val="0"/>
              <w:spacing w:after="0" w:line="240" w:lineRule="auto"/>
              <w:ind w:left="567" w:right="57"/>
              <w:contextualSpacing w:val="0"/>
              <w:rPr>
                <w:rFonts w:ascii="Bookman Old Style" w:hAnsi="Bookman Old Style" w:cs="Tahoma"/>
                <w:color w:val="000000"/>
                <w:spacing w:val="-2"/>
              </w:rPr>
            </w:pPr>
          </w:p>
        </w:tc>
        <w:tc>
          <w:tcPr>
            <w:tcW w:w="824" w:type="pct"/>
            <w:gridSpan w:val="2"/>
            <w:vMerge/>
          </w:tcPr>
          <w:p w:rsidR="00853587" w:rsidRPr="00FD67B9" w:rsidRDefault="00853587" w:rsidP="00F47ADF">
            <w:pPr>
              <w:pStyle w:val="ListParagraph"/>
              <w:spacing w:after="0" w:line="240" w:lineRule="auto"/>
              <w:ind w:left="648"/>
              <w:jc w:val="both"/>
              <w:rPr>
                <w:rFonts w:ascii="Bookman Old Style" w:hAnsi="Bookman Old Style" w:cs="Tahoma"/>
              </w:rPr>
            </w:pPr>
          </w:p>
        </w:tc>
      </w:tr>
      <w:tr w:rsidR="00853587" w:rsidRPr="00FD67B9" w:rsidTr="00275CB1">
        <w:tc>
          <w:tcPr>
            <w:tcW w:w="1337" w:type="pct"/>
          </w:tcPr>
          <w:p w:rsidR="00853587" w:rsidRPr="00FD67B9" w:rsidRDefault="00853587" w:rsidP="004D35B5">
            <w:pPr>
              <w:pStyle w:val="ListParagraph"/>
              <w:numPr>
                <w:ilvl w:val="1"/>
                <w:numId w:val="4"/>
              </w:numPr>
              <w:spacing w:after="0" w:line="240" w:lineRule="auto"/>
              <w:ind w:left="873" w:hanging="851"/>
              <w:jc w:val="both"/>
              <w:rPr>
                <w:rFonts w:ascii="Bookman Old Style" w:hAnsi="Bookman Old Style" w:cs="Tahoma"/>
              </w:rPr>
            </w:pPr>
            <w:r w:rsidRPr="00FD67B9">
              <w:rPr>
                <w:rFonts w:ascii="Bookman Old Style" w:hAnsi="Bookman Old Style" w:cs="Tahoma"/>
              </w:rPr>
              <w:lastRenderedPageBreak/>
              <w:t>Menerapkan prosedur pengisian surat setoran pajak (SSP) PPh Orang pribadi.</w:t>
            </w:r>
          </w:p>
        </w:tc>
        <w:tc>
          <w:tcPr>
            <w:tcW w:w="1340" w:type="pct"/>
          </w:tcPr>
          <w:p w:rsidR="00853587" w:rsidRPr="00FD67B9" w:rsidRDefault="00853587" w:rsidP="004D35B5">
            <w:pPr>
              <w:pStyle w:val="ListParagraph"/>
              <w:numPr>
                <w:ilvl w:val="1"/>
                <w:numId w:val="5"/>
              </w:numPr>
              <w:spacing w:after="0" w:line="240" w:lineRule="auto"/>
              <w:jc w:val="both"/>
              <w:rPr>
                <w:rFonts w:ascii="Bookman Old Style" w:hAnsi="Bookman Old Style" w:cs="Tahoma"/>
              </w:rPr>
            </w:pPr>
            <w:r w:rsidRPr="00FD67B9">
              <w:rPr>
                <w:rFonts w:ascii="Bookman Old Style" w:hAnsi="Bookman Old Style" w:cs="Tahoma"/>
              </w:rPr>
              <w:t xml:space="preserve">Melakukan pengisian pajak PPh Orang Pribadi. </w:t>
            </w:r>
          </w:p>
          <w:p w:rsidR="00853587" w:rsidRPr="00FD67B9" w:rsidRDefault="00853587" w:rsidP="00F47ADF">
            <w:pPr>
              <w:pStyle w:val="ListParagraph"/>
              <w:spacing w:after="0" w:line="240" w:lineRule="auto"/>
              <w:ind w:left="567" w:right="57"/>
              <w:contextualSpacing w:val="0"/>
              <w:rPr>
                <w:rFonts w:ascii="Bookman Old Style" w:hAnsi="Bookman Old Style" w:cs="Tahoma"/>
                <w:color w:val="000000"/>
                <w:spacing w:val="-2"/>
              </w:rPr>
            </w:pP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6</w:t>
            </w:r>
          </w:p>
        </w:tc>
        <w:tc>
          <w:tcPr>
            <w:tcW w:w="1031" w:type="pct"/>
            <w:gridSpan w:val="2"/>
            <w:vMerge/>
            <w:shd w:val="clear" w:color="auto" w:fill="auto"/>
          </w:tcPr>
          <w:p w:rsidR="00853587" w:rsidRPr="00FD67B9" w:rsidRDefault="00853587" w:rsidP="00F47ADF">
            <w:pPr>
              <w:spacing w:after="0" w:line="240" w:lineRule="auto"/>
              <w:jc w:val="both"/>
              <w:rPr>
                <w:rFonts w:ascii="Bookman Old Style" w:hAnsi="Bookman Old Style" w:cs="Tahoma"/>
              </w:rPr>
            </w:pPr>
          </w:p>
        </w:tc>
        <w:tc>
          <w:tcPr>
            <w:tcW w:w="824" w:type="pct"/>
            <w:gridSpan w:val="2"/>
            <w:vMerge/>
          </w:tcPr>
          <w:p w:rsidR="00853587" w:rsidRPr="00FD67B9" w:rsidRDefault="00853587" w:rsidP="00F47ADF">
            <w:pPr>
              <w:pStyle w:val="ListParagraph"/>
              <w:spacing w:after="0" w:line="240" w:lineRule="auto"/>
              <w:ind w:left="648"/>
              <w:jc w:val="both"/>
              <w:rPr>
                <w:rFonts w:ascii="Bookman Old Style" w:hAnsi="Bookman Old Style" w:cs="Tahoma"/>
              </w:rPr>
            </w:pPr>
          </w:p>
        </w:tc>
      </w:tr>
      <w:tr w:rsidR="00853587" w:rsidRPr="00FD67B9" w:rsidTr="00275CB1">
        <w:tc>
          <w:tcPr>
            <w:tcW w:w="1337" w:type="pct"/>
          </w:tcPr>
          <w:p w:rsidR="00853587" w:rsidRPr="00FD67B9" w:rsidRDefault="00853587" w:rsidP="004D35B5">
            <w:pPr>
              <w:pStyle w:val="ListParagraph"/>
              <w:numPr>
                <w:ilvl w:val="1"/>
                <w:numId w:val="4"/>
              </w:numPr>
              <w:spacing w:after="0" w:line="240" w:lineRule="auto"/>
              <w:ind w:left="731" w:hanging="709"/>
              <w:jc w:val="both"/>
              <w:rPr>
                <w:rFonts w:ascii="Bookman Old Style" w:hAnsi="Bookman Old Style" w:cs="Tahoma"/>
              </w:rPr>
            </w:pPr>
            <w:r w:rsidRPr="00FD67B9">
              <w:rPr>
                <w:rFonts w:ascii="Bookman Old Style" w:hAnsi="Bookman Old Style" w:cs="Tahoma"/>
              </w:rPr>
              <w:lastRenderedPageBreak/>
              <w:t>Menerapkan pengisian SPT tahunan PPh Orang Pribadi sesuai dengan formulir 1770-s dan formulir 1770.</w:t>
            </w:r>
          </w:p>
        </w:tc>
        <w:tc>
          <w:tcPr>
            <w:tcW w:w="1340" w:type="pct"/>
          </w:tcPr>
          <w:p w:rsidR="00853587" w:rsidRPr="00275CB1" w:rsidRDefault="00853587" w:rsidP="004D35B5">
            <w:pPr>
              <w:pStyle w:val="ListParagraph"/>
              <w:numPr>
                <w:ilvl w:val="1"/>
                <w:numId w:val="5"/>
              </w:numPr>
              <w:spacing w:after="0" w:line="240" w:lineRule="auto"/>
              <w:jc w:val="both"/>
              <w:rPr>
                <w:rFonts w:ascii="Bookman Old Style" w:hAnsi="Bookman Old Style" w:cs="Tahoma"/>
              </w:rPr>
            </w:pPr>
            <w:r w:rsidRPr="00FD67B9">
              <w:rPr>
                <w:rFonts w:ascii="Bookman Old Style" w:hAnsi="Bookman Old Style" w:cs="Tahoma"/>
              </w:rPr>
              <w:t>Melakukan pengisian SPT tahunan PPh Orang Pribadi sesuai dengan formulir 1770-s dan formulir 1770.</w:t>
            </w: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15</w:t>
            </w:r>
          </w:p>
        </w:tc>
        <w:tc>
          <w:tcPr>
            <w:tcW w:w="1031" w:type="pct"/>
            <w:gridSpan w:val="2"/>
            <w:vMerge/>
            <w:shd w:val="clear" w:color="auto" w:fill="auto"/>
          </w:tcPr>
          <w:p w:rsidR="00853587" w:rsidRPr="00FD67B9" w:rsidRDefault="00853587" w:rsidP="00F47ADF">
            <w:pPr>
              <w:spacing w:after="0" w:line="240" w:lineRule="auto"/>
              <w:jc w:val="both"/>
              <w:rPr>
                <w:rFonts w:ascii="Bookman Old Style" w:hAnsi="Bookman Old Style" w:cs="Tahoma"/>
              </w:rPr>
            </w:pPr>
          </w:p>
        </w:tc>
        <w:tc>
          <w:tcPr>
            <w:tcW w:w="824" w:type="pct"/>
            <w:gridSpan w:val="2"/>
            <w:vMerge/>
          </w:tcPr>
          <w:p w:rsidR="00853587" w:rsidRPr="00FD67B9" w:rsidRDefault="00853587" w:rsidP="00F47ADF">
            <w:pPr>
              <w:pStyle w:val="ListParagraph"/>
              <w:spacing w:after="0" w:line="240" w:lineRule="auto"/>
              <w:ind w:left="648"/>
              <w:jc w:val="both"/>
              <w:rPr>
                <w:rFonts w:ascii="Bookman Old Style" w:hAnsi="Bookman Old Style" w:cs="Tahoma"/>
              </w:rPr>
            </w:pPr>
          </w:p>
        </w:tc>
      </w:tr>
      <w:tr w:rsidR="00853587" w:rsidRPr="00FD67B9" w:rsidTr="00275CB1">
        <w:tc>
          <w:tcPr>
            <w:tcW w:w="1337" w:type="pct"/>
          </w:tcPr>
          <w:p w:rsidR="00853587" w:rsidRPr="00FD67B9" w:rsidRDefault="00853587" w:rsidP="004D35B5">
            <w:pPr>
              <w:pStyle w:val="BalloonText"/>
              <w:numPr>
                <w:ilvl w:val="1"/>
                <w:numId w:val="4"/>
              </w:numPr>
              <w:ind w:left="731" w:hanging="709"/>
              <w:rPr>
                <w:rFonts w:ascii="Bookman Old Style" w:hAnsi="Bookman Old Style"/>
                <w:sz w:val="22"/>
                <w:szCs w:val="22"/>
              </w:rPr>
            </w:pPr>
            <w:r w:rsidRPr="00FD67B9">
              <w:rPr>
                <w:rFonts w:ascii="Bookman Old Style" w:hAnsi="Bookman Old Style"/>
                <w:sz w:val="22"/>
                <w:szCs w:val="22"/>
              </w:rPr>
              <w:t>Menerapkan rekonsiliasi fiscal.</w:t>
            </w:r>
          </w:p>
        </w:tc>
        <w:tc>
          <w:tcPr>
            <w:tcW w:w="1340" w:type="pct"/>
          </w:tcPr>
          <w:p w:rsidR="00853587" w:rsidRPr="00FD67B9" w:rsidRDefault="00853587" w:rsidP="004D35B5">
            <w:pPr>
              <w:pStyle w:val="ListParagraph"/>
              <w:numPr>
                <w:ilvl w:val="1"/>
                <w:numId w:val="5"/>
              </w:numPr>
              <w:spacing w:after="0" w:line="240" w:lineRule="auto"/>
              <w:ind w:right="57"/>
              <w:rPr>
                <w:rFonts w:ascii="Bookman Old Style" w:hAnsi="Bookman Old Style" w:cs="Tahoma"/>
                <w:color w:val="000000"/>
                <w:spacing w:val="-2"/>
              </w:rPr>
            </w:pPr>
            <w:r w:rsidRPr="00FD67B9">
              <w:rPr>
                <w:rFonts w:ascii="Bookman Old Style" w:hAnsi="Bookman Old Style" w:cs="Tahoma"/>
              </w:rPr>
              <w:t xml:space="preserve">Membuat laporan </w:t>
            </w:r>
            <w:r w:rsidRPr="00FD67B9">
              <w:rPr>
                <w:rFonts w:ascii="Bookman Old Style" w:hAnsi="Bookman Old Style" w:cs="Tahoma"/>
                <w:lang w:val="id-ID"/>
              </w:rPr>
              <w:t>r</w:t>
            </w:r>
            <w:r w:rsidRPr="00FD67B9">
              <w:rPr>
                <w:rFonts w:ascii="Bookman Old Style" w:hAnsi="Bookman Old Style" w:cs="Tahoma"/>
              </w:rPr>
              <w:t>ekonsiliasi fiscal.</w:t>
            </w: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18</w:t>
            </w:r>
          </w:p>
        </w:tc>
        <w:tc>
          <w:tcPr>
            <w:tcW w:w="1031" w:type="pct"/>
            <w:gridSpan w:val="2"/>
            <w:vMerge/>
            <w:shd w:val="clear" w:color="auto" w:fill="auto"/>
          </w:tcPr>
          <w:p w:rsidR="00853587" w:rsidRPr="00FD67B9" w:rsidRDefault="00853587" w:rsidP="00F47ADF">
            <w:pPr>
              <w:pStyle w:val="Default"/>
              <w:jc w:val="left"/>
              <w:rPr>
                <w:rFonts w:ascii="Bookman Old Style" w:hAnsi="Bookman Old Style" w:cs="Tahoma"/>
                <w:color w:val="auto"/>
                <w:sz w:val="22"/>
                <w:szCs w:val="22"/>
              </w:rPr>
            </w:pPr>
          </w:p>
        </w:tc>
        <w:tc>
          <w:tcPr>
            <w:tcW w:w="824" w:type="pct"/>
            <w:gridSpan w:val="2"/>
            <w:vMerge/>
          </w:tcPr>
          <w:p w:rsidR="00853587" w:rsidRPr="00FD67B9" w:rsidRDefault="00853587" w:rsidP="00F47ADF">
            <w:pPr>
              <w:pStyle w:val="ListParagraph"/>
              <w:spacing w:after="0" w:line="240" w:lineRule="auto"/>
              <w:jc w:val="both"/>
              <w:rPr>
                <w:rFonts w:ascii="Bookman Old Style" w:hAnsi="Bookman Old Style" w:cs="Tahoma"/>
              </w:rPr>
            </w:pPr>
          </w:p>
        </w:tc>
      </w:tr>
      <w:tr w:rsidR="00853587" w:rsidRPr="00FD67B9" w:rsidTr="00275CB1">
        <w:tc>
          <w:tcPr>
            <w:tcW w:w="1337" w:type="pct"/>
          </w:tcPr>
          <w:p w:rsidR="00853587" w:rsidRPr="00FD67B9" w:rsidRDefault="00853587" w:rsidP="004D35B5">
            <w:pPr>
              <w:pStyle w:val="BalloonText"/>
              <w:numPr>
                <w:ilvl w:val="1"/>
                <w:numId w:val="4"/>
              </w:numPr>
              <w:ind w:left="731" w:hanging="731"/>
              <w:rPr>
                <w:rFonts w:ascii="Bookman Old Style" w:hAnsi="Bookman Old Style"/>
                <w:sz w:val="22"/>
                <w:szCs w:val="22"/>
              </w:rPr>
            </w:pPr>
            <w:r w:rsidRPr="00FD67B9">
              <w:rPr>
                <w:rFonts w:ascii="Bookman Old Style" w:hAnsi="Bookman Old Style"/>
                <w:sz w:val="22"/>
                <w:szCs w:val="22"/>
              </w:rPr>
              <w:t>Menganalisis berbagai data yang terkait dengan PPN dan PPnBM</w:t>
            </w:r>
          </w:p>
        </w:tc>
        <w:tc>
          <w:tcPr>
            <w:tcW w:w="1340" w:type="pct"/>
          </w:tcPr>
          <w:p w:rsidR="00853587" w:rsidRPr="00FD67B9" w:rsidRDefault="00853587" w:rsidP="004D35B5">
            <w:pPr>
              <w:pStyle w:val="ListParagraph"/>
              <w:numPr>
                <w:ilvl w:val="1"/>
                <w:numId w:val="5"/>
              </w:numPr>
              <w:spacing w:after="0" w:line="240" w:lineRule="auto"/>
              <w:ind w:right="57"/>
              <w:rPr>
                <w:rFonts w:ascii="Bookman Old Style" w:hAnsi="Bookman Old Style" w:cs="Tahoma"/>
              </w:rPr>
            </w:pPr>
            <w:r w:rsidRPr="00FD67B9">
              <w:rPr>
                <w:rFonts w:ascii="Bookman Old Style" w:hAnsi="Bookman Old Style" w:cs="Tahoma"/>
              </w:rPr>
              <w:t>Melakukan perhitungan PPN dan PPnBM</w:t>
            </w: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15</w:t>
            </w:r>
          </w:p>
        </w:tc>
        <w:tc>
          <w:tcPr>
            <w:tcW w:w="1031" w:type="pct"/>
            <w:gridSpan w:val="2"/>
            <w:vMerge/>
            <w:shd w:val="clear" w:color="auto" w:fill="auto"/>
          </w:tcPr>
          <w:p w:rsidR="00853587" w:rsidRPr="00FD67B9" w:rsidRDefault="00853587" w:rsidP="00F47ADF">
            <w:pPr>
              <w:pStyle w:val="Default"/>
              <w:jc w:val="left"/>
              <w:rPr>
                <w:rFonts w:ascii="Bookman Old Style" w:hAnsi="Bookman Old Style" w:cs="Tahoma"/>
                <w:color w:val="auto"/>
                <w:sz w:val="22"/>
                <w:szCs w:val="22"/>
              </w:rPr>
            </w:pPr>
          </w:p>
        </w:tc>
        <w:tc>
          <w:tcPr>
            <w:tcW w:w="824" w:type="pct"/>
            <w:gridSpan w:val="2"/>
            <w:vMerge/>
          </w:tcPr>
          <w:p w:rsidR="00853587" w:rsidRPr="00FD67B9" w:rsidRDefault="00853587" w:rsidP="00F47ADF">
            <w:pPr>
              <w:pStyle w:val="ListParagraph"/>
              <w:spacing w:after="0" w:line="240" w:lineRule="auto"/>
              <w:jc w:val="both"/>
              <w:rPr>
                <w:rFonts w:ascii="Bookman Old Style" w:hAnsi="Bookman Old Style" w:cs="Tahoma"/>
              </w:rPr>
            </w:pPr>
          </w:p>
        </w:tc>
      </w:tr>
      <w:tr w:rsidR="00853587" w:rsidRPr="00FD67B9" w:rsidTr="00275CB1">
        <w:tc>
          <w:tcPr>
            <w:tcW w:w="1337" w:type="pct"/>
          </w:tcPr>
          <w:p w:rsidR="00853587" w:rsidRPr="00FD67B9" w:rsidRDefault="00853587" w:rsidP="004D35B5">
            <w:pPr>
              <w:pStyle w:val="ListParagraph"/>
              <w:widowControl w:val="0"/>
              <w:numPr>
                <w:ilvl w:val="1"/>
                <w:numId w:val="4"/>
              </w:numPr>
              <w:autoSpaceDE w:val="0"/>
              <w:autoSpaceDN w:val="0"/>
              <w:adjustRightInd w:val="0"/>
              <w:spacing w:after="0" w:line="240" w:lineRule="auto"/>
              <w:ind w:left="731" w:right="57" w:hanging="731"/>
              <w:rPr>
                <w:rFonts w:ascii="Bookman Old Style" w:hAnsi="Bookman Old Style" w:cs="Tahoma"/>
                <w:color w:val="000000"/>
                <w:spacing w:val="-2"/>
              </w:rPr>
            </w:pPr>
            <w:r w:rsidRPr="00FD67B9">
              <w:rPr>
                <w:rFonts w:ascii="Bookman Old Style" w:hAnsi="Bookman Old Style" w:cs="Tahoma"/>
              </w:rPr>
              <w:t>Menerapkan pengisian Surat Setoran pajak (SSP) Masa PPN dan PPnBM.</w:t>
            </w:r>
          </w:p>
        </w:tc>
        <w:tc>
          <w:tcPr>
            <w:tcW w:w="1340" w:type="pct"/>
          </w:tcPr>
          <w:p w:rsidR="00853587" w:rsidRPr="00FD67B9" w:rsidRDefault="00853587" w:rsidP="004D35B5">
            <w:pPr>
              <w:pStyle w:val="ListParagraph"/>
              <w:numPr>
                <w:ilvl w:val="1"/>
                <w:numId w:val="5"/>
              </w:numPr>
              <w:spacing w:after="0" w:line="240" w:lineRule="auto"/>
              <w:ind w:right="57"/>
              <w:rPr>
                <w:rFonts w:ascii="Bookman Old Style" w:hAnsi="Bookman Old Style" w:cs="Tahoma"/>
                <w:color w:val="000000"/>
                <w:spacing w:val="-2"/>
              </w:rPr>
            </w:pPr>
            <w:r w:rsidRPr="00FD67B9">
              <w:rPr>
                <w:rFonts w:ascii="Bookman Old Style" w:hAnsi="Bookman Old Style" w:cs="Tahoma"/>
              </w:rPr>
              <w:t>Melakukan pengisian Surat Setoran pajak (SSP) Masa PPN dan PPnBM.</w:t>
            </w: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6</w:t>
            </w:r>
          </w:p>
        </w:tc>
        <w:tc>
          <w:tcPr>
            <w:tcW w:w="1031" w:type="pct"/>
            <w:gridSpan w:val="2"/>
            <w:vMerge/>
            <w:shd w:val="clear" w:color="auto" w:fill="auto"/>
          </w:tcPr>
          <w:p w:rsidR="00853587" w:rsidRPr="00FD67B9" w:rsidRDefault="00853587" w:rsidP="00F47ADF">
            <w:pPr>
              <w:widowControl w:val="0"/>
              <w:autoSpaceDE w:val="0"/>
              <w:autoSpaceDN w:val="0"/>
              <w:adjustRightInd w:val="0"/>
              <w:spacing w:after="0" w:line="240" w:lineRule="auto"/>
              <w:ind w:right="57"/>
              <w:rPr>
                <w:rFonts w:ascii="Bookman Old Style" w:hAnsi="Bookman Old Style" w:cs="Tahoma"/>
                <w:color w:val="000000"/>
                <w:spacing w:val="-2"/>
              </w:rPr>
            </w:pPr>
          </w:p>
        </w:tc>
        <w:tc>
          <w:tcPr>
            <w:tcW w:w="824" w:type="pct"/>
            <w:gridSpan w:val="2"/>
            <w:vMerge/>
          </w:tcPr>
          <w:p w:rsidR="00853587" w:rsidRPr="00FD67B9" w:rsidRDefault="00853587" w:rsidP="00F47ADF">
            <w:pPr>
              <w:pStyle w:val="ListParagraph"/>
              <w:spacing w:after="0" w:line="240" w:lineRule="auto"/>
              <w:jc w:val="both"/>
              <w:rPr>
                <w:rFonts w:ascii="Bookman Old Style" w:hAnsi="Bookman Old Style" w:cs="Tahoma"/>
              </w:rPr>
            </w:pPr>
          </w:p>
        </w:tc>
      </w:tr>
      <w:tr w:rsidR="00853587" w:rsidRPr="00FD67B9" w:rsidTr="00275CB1">
        <w:tc>
          <w:tcPr>
            <w:tcW w:w="1337" w:type="pct"/>
          </w:tcPr>
          <w:p w:rsidR="00853587" w:rsidRPr="00FD67B9" w:rsidRDefault="00853587" w:rsidP="004D35B5">
            <w:pPr>
              <w:pStyle w:val="ListParagraph"/>
              <w:numPr>
                <w:ilvl w:val="1"/>
                <w:numId w:val="4"/>
              </w:numPr>
              <w:spacing w:after="0" w:line="240" w:lineRule="auto"/>
              <w:ind w:left="731" w:hanging="731"/>
              <w:jc w:val="both"/>
              <w:rPr>
                <w:rFonts w:ascii="Bookman Old Style" w:hAnsi="Bookman Old Style" w:cs="Tahoma"/>
              </w:rPr>
            </w:pPr>
            <w:r w:rsidRPr="00FD67B9">
              <w:rPr>
                <w:rFonts w:ascii="Bookman Old Style" w:hAnsi="Bookman Old Style" w:cs="Tahoma"/>
              </w:rPr>
              <w:t>Menerapkan prosedur pengisian SPT Pajak Pertambahan Nilai (PPN) dan Pajak Penjualan Barang Mewah (PPnBM).</w:t>
            </w:r>
          </w:p>
        </w:tc>
        <w:tc>
          <w:tcPr>
            <w:tcW w:w="1340" w:type="pct"/>
          </w:tcPr>
          <w:p w:rsidR="00853587" w:rsidRPr="00FD67B9" w:rsidRDefault="00853587" w:rsidP="004D35B5">
            <w:pPr>
              <w:pStyle w:val="ListParagraph"/>
              <w:numPr>
                <w:ilvl w:val="1"/>
                <w:numId w:val="5"/>
              </w:numPr>
              <w:spacing w:after="0" w:line="240" w:lineRule="auto"/>
              <w:jc w:val="both"/>
              <w:rPr>
                <w:rFonts w:ascii="Bookman Old Style" w:hAnsi="Bookman Old Style" w:cs="Tahoma"/>
              </w:rPr>
            </w:pPr>
            <w:r w:rsidRPr="00FD67B9">
              <w:rPr>
                <w:rFonts w:ascii="Bookman Old Style" w:hAnsi="Bookman Old Style" w:cs="Tahoma"/>
              </w:rPr>
              <w:t xml:space="preserve">Melakukan pengisian </w:t>
            </w:r>
            <w:proofErr w:type="gramStart"/>
            <w:r w:rsidRPr="00FD67B9">
              <w:rPr>
                <w:rFonts w:ascii="Bookman Old Style" w:hAnsi="Bookman Old Style" w:cs="Tahoma"/>
              </w:rPr>
              <w:t>SPT  Pajak</w:t>
            </w:r>
            <w:proofErr w:type="gramEnd"/>
            <w:r w:rsidRPr="00FD67B9">
              <w:rPr>
                <w:rFonts w:ascii="Bookman Old Style" w:hAnsi="Bookman Old Style" w:cs="Tahoma"/>
              </w:rPr>
              <w:t xml:space="preserve"> Pertambahan Nilai (PPN) dan Pajak Penjualan Barang Mewah (PPnBM).</w:t>
            </w:r>
          </w:p>
          <w:p w:rsidR="00853587" w:rsidRPr="00FD67B9" w:rsidRDefault="00853587" w:rsidP="00F47ADF">
            <w:pPr>
              <w:pStyle w:val="ListParagraph"/>
              <w:spacing w:after="0" w:line="240" w:lineRule="auto"/>
              <w:ind w:left="567" w:right="57"/>
              <w:contextualSpacing w:val="0"/>
              <w:rPr>
                <w:rFonts w:ascii="Bookman Old Style" w:hAnsi="Bookman Old Style" w:cs="Tahoma"/>
                <w:color w:val="000000"/>
                <w:spacing w:val="-2"/>
              </w:rPr>
            </w:pP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12</w:t>
            </w:r>
          </w:p>
        </w:tc>
        <w:tc>
          <w:tcPr>
            <w:tcW w:w="1031" w:type="pct"/>
            <w:gridSpan w:val="2"/>
            <w:vMerge/>
            <w:shd w:val="clear" w:color="auto" w:fill="auto"/>
          </w:tcPr>
          <w:p w:rsidR="00853587" w:rsidRPr="00FD67B9" w:rsidRDefault="00853587" w:rsidP="00F47ADF">
            <w:pPr>
              <w:spacing w:after="0" w:line="240" w:lineRule="auto"/>
              <w:jc w:val="both"/>
              <w:rPr>
                <w:rFonts w:ascii="Bookman Old Style" w:hAnsi="Bookman Old Style" w:cs="Tahoma"/>
              </w:rPr>
            </w:pPr>
          </w:p>
        </w:tc>
        <w:tc>
          <w:tcPr>
            <w:tcW w:w="824" w:type="pct"/>
            <w:gridSpan w:val="2"/>
            <w:vMerge/>
          </w:tcPr>
          <w:p w:rsidR="00853587" w:rsidRPr="00FD67B9" w:rsidRDefault="00853587" w:rsidP="00F47ADF">
            <w:pPr>
              <w:pStyle w:val="ListParagraph"/>
              <w:spacing w:after="0" w:line="240" w:lineRule="auto"/>
              <w:jc w:val="both"/>
              <w:rPr>
                <w:rFonts w:ascii="Bookman Old Style" w:hAnsi="Bookman Old Style" w:cs="Tahoma"/>
              </w:rPr>
            </w:pPr>
          </w:p>
        </w:tc>
      </w:tr>
      <w:tr w:rsidR="00853587" w:rsidRPr="00FD67B9" w:rsidTr="00275CB1">
        <w:tc>
          <w:tcPr>
            <w:tcW w:w="1337" w:type="pct"/>
          </w:tcPr>
          <w:p w:rsidR="00853587" w:rsidRPr="00FD67B9" w:rsidRDefault="00853587" w:rsidP="004D35B5">
            <w:pPr>
              <w:pStyle w:val="ListParagraph"/>
              <w:numPr>
                <w:ilvl w:val="1"/>
                <w:numId w:val="4"/>
              </w:numPr>
              <w:spacing w:after="0" w:line="240" w:lineRule="auto"/>
              <w:ind w:left="731" w:hanging="731"/>
              <w:jc w:val="both"/>
              <w:rPr>
                <w:rFonts w:ascii="Bookman Old Style" w:hAnsi="Bookman Old Style" w:cs="Tahoma"/>
              </w:rPr>
            </w:pPr>
            <w:r w:rsidRPr="00FD67B9">
              <w:rPr>
                <w:rFonts w:ascii="Bookman Old Style" w:hAnsi="Bookman Old Style" w:cs="Tahoma"/>
              </w:rPr>
              <w:t>Menerapkan pengisian SPT Masa PPN dan PPnBM dalam Formulir 1111.</w:t>
            </w:r>
          </w:p>
        </w:tc>
        <w:tc>
          <w:tcPr>
            <w:tcW w:w="1340" w:type="pct"/>
          </w:tcPr>
          <w:p w:rsidR="00853587" w:rsidRPr="00275CB1" w:rsidRDefault="00853587" w:rsidP="004D35B5">
            <w:pPr>
              <w:pStyle w:val="ListParagraph"/>
              <w:numPr>
                <w:ilvl w:val="1"/>
                <w:numId w:val="5"/>
              </w:numPr>
              <w:spacing w:after="0" w:line="240" w:lineRule="auto"/>
              <w:jc w:val="both"/>
              <w:rPr>
                <w:rFonts w:ascii="Bookman Old Style" w:hAnsi="Bookman Old Style" w:cs="Tahoma"/>
              </w:rPr>
            </w:pPr>
            <w:r w:rsidRPr="00FD67B9">
              <w:rPr>
                <w:rFonts w:ascii="Bookman Old Style" w:hAnsi="Bookman Old Style" w:cs="Tahoma"/>
              </w:rPr>
              <w:t>Melakukan pengisian dan pelaporan SPT Masa PPN dan PPnBM dalam Formulir 1111.</w:t>
            </w:r>
          </w:p>
        </w:tc>
        <w:tc>
          <w:tcPr>
            <w:tcW w:w="464" w:type="pct"/>
            <w:gridSpan w:val="2"/>
            <w:shd w:val="clear" w:color="auto" w:fill="auto"/>
          </w:tcPr>
          <w:p w:rsidR="00853587" w:rsidRPr="00FD67B9" w:rsidRDefault="00853587" w:rsidP="00F47ADF">
            <w:pPr>
              <w:jc w:val="center"/>
              <w:rPr>
                <w:rFonts w:ascii="Bookman Old Style" w:hAnsi="Bookman Old Style"/>
              </w:rPr>
            </w:pPr>
            <w:r w:rsidRPr="00FD67B9">
              <w:rPr>
                <w:rFonts w:ascii="Bookman Old Style" w:hAnsi="Bookman Old Style"/>
              </w:rPr>
              <w:t>6</w:t>
            </w:r>
          </w:p>
        </w:tc>
        <w:tc>
          <w:tcPr>
            <w:tcW w:w="1031" w:type="pct"/>
            <w:gridSpan w:val="2"/>
            <w:vMerge/>
            <w:shd w:val="clear" w:color="auto" w:fill="auto"/>
          </w:tcPr>
          <w:p w:rsidR="00853587" w:rsidRPr="00FD67B9" w:rsidRDefault="00853587" w:rsidP="00F47ADF">
            <w:pPr>
              <w:spacing w:after="0" w:line="240" w:lineRule="auto"/>
              <w:jc w:val="both"/>
              <w:rPr>
                <w:rFonts w:ascii="Bookman Old Style" w:hAnsi="Bookman Old Style" w:cs="Tahoma"/>
              </w:rPr>
            </w:pPr>
          </w:p>
        </w:tc>
        <w:tc>
          <w:tcPr>
            <w:tcW w:w="824" w:type="pct"/>
            <w:gridSpan w:val="2"/>
            <w:vMerge/>
          </w:tcPr>
          <w:p w:rsidR="00853587" w:rsidRPr="00FD67B9" w:rsidRDefault="00853587" w:rsidP="00F47ADF">
            <w:pPr>
              <w:pStyle w:val="ListParagraph"/>
              <w:spacing w:after="0" w:line="240" w:lineRule="auto"/>
              <w:jc w:val="both"/>
              <w:rPr>
                <w:rFonts w:ascii="Bookman Old Style" w:hAnsi="Bookman Old Style" w:cs="Tahoma"/>
              </w:rPr>
            </w:pPr>
          </w:p>
        </w:tc>
      </w:tr>
      <w:tr w:rsidR="00A524E0" w:rsidRPr="00FD67B9" w:rsidTr="00275CB1">
        <w:tc>
          <w:tcPr>
            <w:tcW w:w="2681" w:type="pct"/>
            <w:gridSpan w:val="3"/>
          </w:tcPr>
          <w:p w:rsidR="00A524E0" w:rsidRPr="00275CB1" w:rsidRDefault="00A524E0" w:rsidP="00F47ADF">
            <w:pPr>
              <w:spacing w:before="60" w:after="60" w:line="240" w:lineRule="auto"/>
              <w:rPr>
                <w:rFonts w:ascii="Bookman Old Style" w:hAnsi="Bookman Old Style" w:cs="Tahoma"/>
                <w:b/>
                <w:lang w:val="id-ID"/>
              </w:rPr>
            </w:pPr>
            <w:r w:rsidRPr="00FD67B9">
              <w:rPr>
                <w:rFonts w:ascii="Bookman Old Style" w:hAnsi="Bookman Old Style" w:cs="Tahoma"/>
                <w:b/>
              </w:rPr>
              <w:t>JUMLAH JAM</w:t>
            </w:r>
            <w:r w:rsidR="00275CB1">
              <w:rPr>
                <w:rFonts w:ascii="Bookman Old Style" w:hAnsi="Bookman Old Style" w:cs="Tahoma"/>
                <w:b/>
                <w:lang w:val="id-ID"/>
              </w:rPr>
              <w:t xml:space="preserve"> PELAJARAN (JP)</w:t>
            </w:r>
          </w:p>
        </w:tc>
        <w:tc>
          <w:tcPr>
            <w:tcW w:w="464" w:type="pct"/>
            <w:gridSpan w:val="2"/>
            <w:shd w:val="clear" w:color="auto" w:fill="auto"/>
          </w:tcPr>
          <w:p w:rsidR="00A524E0" w:rsidRPr="00FD67B9" w:rsidRDefault="0000628C" w:rsidP="00F47ADF">
            <w:pPr>
              <w:spacing w:before="60" w:after="60" w:line="240" w:lineRule="auto"/>
              <w:jc w:val="center"/>
              <w:rPr>
                <w:rFonts w:ascii="Bookman Old Style" w:hAnsi="Bookman Old Style" w:cs="Tahoma"/>
                <w:b/>
                <w:lang w:val="id-ID"/>
              </w:rPr>
            </w:pPr>
            <w:r>
              <w:rPr>
                <w:rFonts w:ascii="Bookman Old Style" w:hAnsi="Bookman Old Style"/>
                <w:lang w:val="id-ID"/>
              </w:rPr>
              <w:t>210</w:t>
            </w:r>
          </w:p>
        </w:tc>
        <w:tc>
          <w:tcPr>
            <w:tcW w:w="1031" w:type="pct"/>
            <w:gridSpan w:val="2"/>
            <w:shd w:val="clear" w:color="auto" w:fill="auto"/>
          </w:tcPr>
          <w:p w:rsidR="00A524E0" w:rsidRPr="00FD67B9" w:rsidRDefault="00A524E0" w:rsidP="00F47ADF">
            <w:pPr>
              <w:spacing w:before="60" w:after="60"/>
              <w:rPr>
                <w:rFonts w:ascii="Bookman Old Style" w:hAnsi="Bookman Old Style" w:cs="Tahoma"/>
                <w:b/>
              </w:rPr>
            </w:pPr>
          </w:p>
        </w:tc>
        <w:tc>
          <w:tcPr>
            <w:tcW w:w="824" w:type="pct"/>
          </w:tcPr>
          <w:p w:rsidR="00A524E0" w:rsidRPr="00FD67B9" w:rsidRDefault="00A524E0" w:rsidP="00F47ADF">
            <w:pPr>
              <w:spacing w:before="60" w:after="60"/>
              <w:rPr>
                <w:rFonts w:ascii="Bookman Old Style" w:hAnsi="Bookman Old Style" w:cs="Tahoma"/>
                <w:b/>
              </w:rPr>
            </w:pPr>
          </w:p>
        </w:tc>
      </w:tr>
    </w:tbl>
    <w:p w:rsidR="008C5B66" w:rsidRDefault="008C5B66" w:rsidP="00F92803">
      <w:pPr>
        <w:spacing w:before="0" w:after="200" w:line="276" w:lineRule="auto"/>
        <w:rPr>
          <w:rFonts w:ascii="Bookman Old Style" w:hAnsi="Bookman Old Style" w:cs="Tahoma"/>
        </w:rPr>
      </w:pPr>
    </w:p>
    <w:p w:rsidR="008C5B66" w:rsidRDefault="008C5B66">
      <w:pPr>
        <w:spacing w:before="0" w:line="259" w:lineRule="auto"/>
        <w:rPr>
          <w:rFonts w:ascii="Bookman Old Style" w:hAnsi="Bookman Old Style" w:cs="Tahoma"/>
        </w:rPr>
      </w:pPr>
    </w:p>
    <w:p w:rsidR="008C5B66" w:rsidRPr="00364C1E" w:rsidRDefault="00475378" w:rsidP="008C5B66">
      <w:pPr>
        <w:spacing w:before="0" w:line="259" w:lineRule="auto"/>
        <w:rPr>
          <w:rFonts w:ascii="Bookman Old Style" w:hAnsi="Bookman Old Style" w:cs="Tahoma"/>
          <w:lang w:val="id-ID"/>
        </w:rPr>
      </w:pPr>
      <w:r>
        <w:rPr>
          <w:rFonts w:ascii="Bookman Old Style" w:hAnsi="Bookman Old Style" w:cs="Tahoma"/>
          <w:lang w:val="id-ID"/>
        </w:rPr>
        <w:t>Team Validasi</w:t>
      </w:r>
      <w:r w:rsidR="008C5B66" w:rsidRPr="00364C1E">
        <w:rPr>
          <w:rFonts w:ascii="Bookman Old Style" w:hAnsi="Bookman Old Style" w:cs="Tahoma"/>
          <w:lang w:val="id-ID"/>
        </w:rPr>
        <w:t xml:space="preserve"> :</w:t>
      </w:r>
    </w:p>
    <w:tbl>
      <w:tblPr>
        <w:tblStyle w:val="TableGrid"/>
        <w:tblW w:w="0" w:type="auto"/>
        <w:tblLook w:val="04A0" w:firstRow="1" w:lastRow="0" w:firstColumn="1" w:lastColumn="0" w:noHBand="0" w:noVBand="1"/>
      </w:tblPr>
      <w:tblGrid>
        <w:gridCol w:w="3645"/>
        <w:gridCol w:w="2555"/>
        <w:gridCol w:w="2555"/>
      </w:tblGrid>
      <w:tr w:rsidR="008C5B66" w:rsidTr="00787B7E">
        <w:tc>
          <w:tcPr>
            <w:tcW w:w="3645" w:type="dxa"/>
          </w:tcPr>
          <w:p w:rsidR="008C5B66" w:rsidRPr="00F5754E" w:rsidRDefault="008C5B66" w:rsidP="00787B7E">
            <w:pPr>
              <w:pStyle w:val="ListParagraph"/>
              <w:spacing w:after="0"/>
              <w:jc w:val="center"/>
              <w:rPr>
                <w:rFonts w:ascii="Bookman Old Style" w:hAnsi="Bookman Old Style" w:cs="Tahoma"/>
                <w:lang w:val="id-ID"/>
              </w:rPr>
            </w:pPr>
            <w:r>
              <w:rPr>
                <w:rFonts w:ascii="Bookman Old Style" w:hAnsi="Bookman Old Style" w:cs="Tahoma"/>
                <w:lang w:val="id-ID"/>
              </w:rPr>
              <w:t>NAMA</w:t>
            </w:r>
          </w:p>
        </w:tc>
        <w:tc>
          <w:tcPr>
            <w:tcW w:w="2555" w:type="dxa"/>
          </w:tcPr>
          <w:p w:rsidR="008C5B66" w:rsidRPr="00F5754E" w:rsidRDefault="008C5B66" w:rsidP="00917A02">
            <w:pPr>
              <w:spacing w:before="0" w:line="276" w:lineRule="auto"/>
              <w:jc w:val="center"/>
              <w:rPr>
                <w:rFonts w:ascii="Bookman Old Style" w:hAnsi="Bookman Old Style" w:cs="Tahoma"/>
                <w:lang w:val="id-ID"/>
              </w:rPr>
            </w:pPr>
            <w:r>
              <w:rPr>
                <w:rFonts w:ascii="Bookman Old Style" w:hAnsi="Bookman Old Style" w:cs="Tahoma"/>
                <w:lang w:val="id-ID"/>
              </w:rPr>
              <w:t>ASAL INSTANSI</w:t>
            </w:r>
          </w:p>
        </w:tc>
        <w:tc>
          <w:tcPr>
            <w:tcW w:w="2555" w:type="dxa"/>
          </w:tcPr>
          <w:p w:rsidR="008C5B66" w:rsidRPr="00F5754E" w:rsidRDefault="008C5B66" w:rsidP="00787B7E">
            <w:pPr>
              <w:spacing w:before="0" w:line="276" w:lineRule="auto"/>
              <w:jc w:val="center"/>
              <w:rPr>
                <w:rFonts w:ascii="Bookman Old Style" w:hAnsi="Bookman Old Style" w:cs="Tahoma"/>
                <w:lang w:val="id-ID"/>
              </w:rPr>
            </w:pPr>
            <w:r>
              <w:rPr>
                <w:rFonts w:ascii="Bookman Old Style" w:hAnsi="Bookman Old Style" w:cs="Tahoma"/>
                <w:lang w:val="id-ID"/>
              </w:rPr>
              <w:t>TANDA TANGAN</w:t>
            </w:r>
          </w:p>
        </w:tc>
      </w:tr>
      <w:tr w:rsidR="008C5B66" w:rsidTr="00787B7E">
        <w:tc>
          <w:tcPr>
            <w:tcW w:w="3645" w:type="dxa"/>
          </w:tcPr>
          <w:p w:rsidR="008C5B66" w:rsidRPr="00F5754E" w:rsidRDefault="00475378" w:rsidP="004D35B5">
            <w:pPr>
              <w:pStyle w:val="ListParagraph"/>
              <w:numPr>
                <w:ilvl w:val="0"/>
                <w:numId w:val="22"/>
              </w:numPr>
              <w:spacing w:after="0"/>
              <w:rPr>
                <w:rFonts w:ascii="Bookman Old Style" w:hAnsi="Bookman Old Style" w:cs="Tahoma"/>
              </w:rPr>
            </w:pPr>
            <w:r>
              <w:rPr>
                <w:rFonts w:ascii="Bookman Old Style" w:hAnsi="Bookman Old Style" w:cs="Tahoma"/>
                <w:lang w:val="id-ID"/>
              </w:rPr>
              <w:t>Dr. TOTO SUGIARTO</w:t>
            </w:r>
          </w:p>
        </w:tc>
        <w:tc>
          <w:tcPr>
            <w:tcW w:w="2555" w:type="dxa"/>
          </w:tcPr>
          <w:p w:rsidR="008C5B66" w:rsidRPr="00F5754E" w:rsidRDefault="00475378" w:rsidP="00917A02">
            <w:pPr>
              <w:spacing w:before="0" w:line="276" w:lineRule="auto"/>
              <w:jc w:val="center"/>
              <w:rPr>
                <w:rFonts w:ascii="Bookman Old Style" w:hAnsi="Bookman Old Style" w:cs="Tahoma"/>
                <w:lang w:val="id-ID"/>
              </w:rPr>
            </w:pPr>
            <w:r>
              <w:rPr>
                <w:rFonts w:ascii="Bookman Old Style" w:hAnsi="Bookman Old Style" w:cs="Tahoma"/>
                <w:lang w:val="id-ID"/>
              </w:rPr>
              <w:t>P4TK KESENIAN</w:t>
            </w:r>
          </w:p>
        </w:tc>
        <w:tc>
          <w:tcPr>
            <w:tcW w:w="2555" w:type="dxa"/>
          </w:tcPr>
          <w:p w:rsidR="008C5B66" w:rsidRDefault="008C5B66" w:rsidP="00787B7E">
            <w:pPr>
              <w:spacing w:before="0" w:line="276" w:lineRule="auto"/>
              <w:rPr>
                <w:rFonts w:ascii="Bookman Old Style" w:hAnsi="Bookman Old Style" w:cs="Tahoma"/>
              </w:rPr>
            </w:pPr>
          </w:p>
        </w:tc>
      </w:tr>
      <w:tr w:rsidR="00475378" w:rsidTr="00787B7E">
        <w:tc>
          <w:tcPr>
            <w:tcW w:w="3645" w:type="dxa"/>
          </w:tcPr>
          <w:p w:rsidR="00475378" w:rsidRPr="00F5754E" w:rsidRDefault="00475378" w:rsidP="004D35B5">
            <w:pPr>
              <w:pStyle w:val="ListParagraph"/>
              <w:numPr>
                <w:ilvl w:val="0"/>
                <w:numId w:val="22"/>
              </w:numPr>
              <w:spacing w:after="0"/>
              <w:rPr>
                <w:rFonts w:ascii="Bookman Old Style" w:hAnsi="Bookman Old Style" w:cs="Tahoma"/>
                <w:lang w:val="id-ID"/>
              </w:rPr>
            </w:pPr>
            <w:r>
              <w:rPr>
                <w:rFonts w:ascii="Bookman Old Style" w:hAnsi="Bookman Old Style" w:cs="Tahoma"/>
                <w:lang w:val="id-ID"/>
              </w:rPr>
              <w:t>Drs. H. NANANG YUSUF NURDIN, M.Si</w:t>
            </w:r>
          </w:p>
        </w:tc>
        <w:tc>
          <w:tcPr>
            <w:tcW w:w="2555" w:type="dxa"/>
          </w:tcPr>
          <w:p w:rsidR="00475378" w:rsidRDefault="00475378" w:rsidP="00917A02">
            <w:pPr>
              <w:spacing w:before="0" w:line="276" w:lineRule="auto"/>
              <w:jc w:val="center"/>
              <w:rPr>
                <w:rFonts w:ascii="Bookman Old Style" w:hAnsi="Bookman Old Style" w:cs="Tahoma"/>
                <w:lang w:val="id-ID"/>
              </w:rPr>
            </w:pPr>
            <w:r>
              <w:rPr>
                <w:rFonts w:ascii="Bookman Old Style" w:hAnsi="Bookman Old Style" w:cs="Tahoma"/>
                <w:lang w:val="id-ID"/>
              </w:rPr>
              <w:t>PENGAWAS DINAS PROV. JAWA BARAT</w:t>
            </w:r>
          </w:p>
        </w:tc>
        <w:tc>
          <w:tcPr>
            <w:tcW w:w="2555" w:type="dxa"/>
          </w:tcPr>
          <w:p w:rsidR="00475378" w:rsidRDefault="00475378" w:rsidP="00787B7E">
            <w:pPr>
              <w:spacing w:before="0" w:line="276" w:lineRule="auto"/>
              <w:rPr>
                <w:rFonts w:ascii="Bookman Old Style" w:hAnsi="Bookman Old Style" w:cs="Tahoma"/>
              </w:rPr>
            </w:pPr>
          </w:p>
        </w:tc>
      </w:tr>
      <w:tr w:rsidR="00475378" w:rsidTr="00787B7E">
        <w:tc>
          <w:tcPr>
            <w:tcW w:w="3645" w:type="dxa"/>
          </w:tcPr>
          <w:p w:rsidR="00475378" w:rsidRPr="00F5754E" w:rsidRDefault="00475378" w:rsidP="004D35B5">
            <w:pPr>
              <w:pStyle w:val="ListParagraph"/>
              <w:numPr>
                <w:ilvl w:val="0"/>
                <w:numId w:val="22"/>
              </w:numPr>
              <w:spacing w:after="0"/>
              <w:rPr>
                <w:rFonts w:ascii="Bookman Old Style" w:hAnsi="Bookman Old Style" w:cs="Tahoma"/>
                <w:lang w:val="id-ID"/>
              </w:rPr>
            </w:pPr>
            <w:r>
              <w:rPr>
                <w:rFonts w:ascii="Bookman Old Style" w:hAnsi="Bookman Old Style" w:cs="Tahoma"/>
                <w:lang w:val="id-ID"/>
              </w:rPr>
              <w:t>Drs. SUTADI, MM</w:t>
            </w:r>
          </w:p>
        </w:tc>
        <w:tc>
          <w:tcPr>
            <w:tcW w:w="2555" w:type="dxa"/>
          </w:tcPr>
          <w:p w:rsidR="00475378" w:rsidRDefault="00475378" w:rsidP="00917A02">
            <w:pPr>
              <w:spacing w:before="0" w:line="276" w:lineRule="auto"/>
              <w:jc w:val="center"/>
              <w:rPr>
                <w:rFonts w:ascii="Bookman Old Style" w:hAnsi="Bookman Old Style" w:cs="Tahoma"/>
                <w:lang w:val="id-ID"/>
              </w:rPr>
            </w:pPr>
            <w:r>
              <w:rPr>
                <w:rFonts w:ascii="Bookman Old Style" w:hAnsi="Bookman Old Style" w:cs="Tahoma"/>
                <w:lang w:val="id-ID"/>
              </w:rPr>
              <w:t>PENGAWAS DINAS PROV. JAWA BARAT</w:t>
            </w:r>
          </w:p>
        </w:tc>
        <w:tc>
          <w:tcPr>
            <w:tcW w:w="2555" w:type="dxa"/>
          </w:tcPr>
          <w:p w:rsidR="00475378" w:rsidRDefault="00475378" w:rsidP="00787B7E">
            <w:pPr>
              <w:spacing w:before="0" w:line="276" w:lineRule="auto"/>
              <w:rPr>
                <w:rFonts w:ascii="Bookman Old Style" w:hAnsi="Bookman Old Style" w:cs="Tahoma"/>
              </w:rPr>
            </w:pPr>
          </w:p>
        </w:tc>
      </w:tr>
      <w:tr w:rsidR="00475378" w:rsidTr="00787B7E">
        <w:tc>
          <w:tcPr>
            <w:tcW w:w="3645" w:type="dxa"/>
          </w:tcPr>
          <w:p w:rsidR="00475378" w:rsidRPr="00F5754E" w:rsidRDefault="00475378" w:rsidP="004D35B5">
            <w:pPr>
              <w:pStyle w:val="ListParagraph"/>
              <w:numPr>
                <w:ilvl w:val="0"/>
                <w:numId w:val="22"/>
              </w:numPr>
              <w:spacing w:after="0"/>
              <w:rPr>
                <w:rFonts w:ascii="Bookman Old Style" w:hAnsi="Bookman Old Style" w:cs="Tahoma"/>
                <w:lang w:val="id-ID"/>
              </w:rPr>
            </w:pPr>
            <w:r w:rsidRPr="00F5754E">
              <w:rPr>
                <w:rFonts w:ascii="Bookman Old Style" w:hAnsi="Bookman Old Style" w:cs="Tahoma"/>
                <w:lang w:val="id-ID"/>
              </w:rPr>
              <w:t>SETYO BUDIUTOMO, S.Pd.,M.Si, Ak.CA (08122404993)</w:t>
            </w:r>
          </w:p>
        </w:tc>
        <w:tc>
          <w:tcPr>
            <w:tcW w:w="2555" w:type="dxa"/>
          </w:tcPr>
          <w:p w:rsidR="00475378" w:rsidRPr="00F5754E" w:rsidRDefault="00475378" w:rsidP="00475378">
            <w:pPr>
              <w:spacing w:before="0" w:line="276" w:lineRule="auto"/>
              <w:jc w:val="center"/>
              <w:rPr>
                <w:rFonts w:ascii="Bookman Old Style" w:hAnsi="Bookman Old Style" w:cs="Tahoma"/>
                <w:lang w:val="id-ID"/>
              </w:rPr>
            </w:pPr>
            <w:r>
              <w:rPr>
                <w:rFonts w:ascii="Bookman Old Style" w:hAnsi="Bookman Old Style" w:cs="Tahoma"/>
                <w:lang w:val="id-ID"/>
              </w:rPr>
              <w:t>IAI JAWA BARAT</w:t>
            </w:r>
          </w:p>
        </w:tc>
        <w:tc>
          <w:tcPr>
            <w:tcW w:w="2555" w:type="dxa"/>
          </w:tcPr>
          <w:p w:rsidR="00475378" w:rsidRDefault="00475378" w:rsidP="00475378">
            <w:pPr>
              <w:spacing w:before="0" w:line="276" w:lineRule="auto"/>
              <w:rPr>
                <w:rFonts w:ascii="Bookman Old Style" w:hAnsi="Bookman Old Style" w:cs="Tahoma"/>
              </w:rPr>
            </w:pPr>
          </w:p>
        </w:tc>
      </w:tr>
      <w:tr w:rsidR="00475378" w:rsidTr="00787B7E">
        <w:tc>
          <w:tcPr>
            <w:tcW w:w="3645" w:type="dxa"/>
          </w:tcPr>
          <w:p w:rsidR="00475378" w:rsidRPr="00F5754E" w:rsidRDefault="00475378" w:rsidP="004D35B5">
            <w:pPr>
              <w:pStyle w:val="ListParagraph"/>
              <w:numPr>
                <w:ilvl w:val="0"/>
                <w:numId w:val="22"/>
              </w:numPr>
              <w:spacing w:after="0"/>
              <w:rPr>
                <w:rFonts w:ascii="Bookman Old Style" w:hAnsi="Bookman Old Style" w:cs="Tahoma"/>
              </w:rPr>
            </w:pPr>
            <w:r w:rsidRPr="00F5754E">
              <w:rPr>
                <w:rFonts w:ascii="Bookman Old Style" w:hAnsi="Bookman Old Style" w:cs="Tahoma"/>
                <w:lang w:val="id-ID"/>
              </w:rPr>
              <w:t>DEDEN SURYANTO, M.Pd (081313152162)</w:t>
            </w:r>
          </w:p>
        </w:tc>
        <w:tc>
          <w:tcPr>
            <w:tcW w:w="2555" w:type="dxa"/>
          </w:tcPr>
          <w:p w:rsidR="00475378" w:rsidRPr="00F5754E" w:rsidRDefault="00475378" w:rsidP="00475378">
            <w:pPr>
              <w:spacing w:before="0" w:line="276" w:lineRule="auto"/>
              <w:jc w:val="center"/>
              <w:rPr>
                <w:rFonts w:ascii="Bookman Old Style" w:hAnsi="Bookman Old Style" w:cs="Tahoma"/>
                <w:lang w:val="id-ID"/>
              </w:rPr>
            </w:pPr>
            <w:r>
              <w:rPr>
                <w:rFonts w:ascii="Bookman Old Style" w:hAnsi="Bookman Old Style" w:cs="Tahoma"/>
                <w:lang w:val="id-ID"/>
              </w:rPr>
              <w:t>SMKN 1 SUBANG</w:t>
            </w:r>
          </w:p>
        </w:tc>
        <w:tc>
          <w:tcPr>
            <w:tcW w:w="2555" w:type="dxa"/>
          </w:tcPr>
          <w:p w:rsidR="00475378" w:rsidRDefault="00475378" w:rsidP="00475378">
            <w:pPr>
              <w:spacing w:before="0" w:line="276" w:lineRule="auto"/>
              <w:rPr>
                <w:rFonts w:ascii="Bookman Old Style" w:hAnsi="Bookman Old Style" w:cs="Tahoma"/>
              </w:rPr>
            </w:pPr>
          </w:p>
        </w:tc>
      </w:tr>
    </w:tbl>
    <w:p w:rsidR="00411005" w:rsidRPr="00FD67B9" w:rsidRDefault="00411005" w:rsidP="00F92803">
      <w:pPr>
        <w:spacing w:before="0" w:after="200" w:line="276" w:lineRule="auto"/>
        <w:rPr>
          <w:rFonts w:ascii="Bookman Old Style" w:hAnsi="Bookman Old Style" w:cs="Tahoma"/>
        </w:rPr>
      </w:pPr>
    </w:p>
    <w:sectPr w:rsidR="00411005" w:rsidRPr="00FD67B9" w:rsidSect="00966EEC">
      <w:footerReference w:type="default" r:id="rId8"/>
      <w:pgSz w:w="11907" w:h="16839" w:code="9"/>
      <w:pgMar w:top="1701" w:right="1440" w:bottom="1440"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5B5" w:rsidRDefault="004D35B5">
      <w:pPr>
        <w:spacing w:before="0" w:after="0" w:line="240" w:lineRule="auto"/>
      </w:pPr>
      <w:r>
        <w:separator/>
      </w:r>
    </w:p>
  </w:endnote>
  <w:endnote w:type="continuationSeparator" w:id="0">
    <w:p w:rsidR="004D35B5" w:rsidRDefault="004D35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004529"/>
      <w:docPartObj>
        <w:docPartGallery w:val="Page Numbers (Bottom of Page)"/>
        <w:docPartUnique/>
      </w:docPartObj>
    </w:sdtPr>
    <w:sdtEndPr/>
    <w:sdtContent>
      <w:sdt>
        <w:sdtPr>
          <w:id w:val="-1769616900"/>
          <w:docPartObj>
            <w:docPartGallery w:val="Page Numbers (Top of Page)"/>
            <w:docPartUnique/>
          </w:docPartObj>
        </w:sdtPr>
        <w:sdtEndPr/>
        <w:sdtContent>
          <w:p w:rsidR="0000628C" w:rsidRDefault="0000628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63375">
              <w:rPr>
                <w:b/>
                <w:bCs/>
                <w:noProof/>
              </w:rPr>
              <w:t>29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3375">
              <w:rPr>
                <w:b/>
                <w:bCs/>
                <w:noProof/>
              </w:rPr>
              <w:t>30</w:t>
            </w:r>
            <w:r>
              <w:rPr>
                <w:b/>
                <w:bCs/>
                <w:sz w:val="24"/>
                <w:szCs w:val="24"/>
              </w:rPr>
              <w:fldChar w:fldCharType="end"/>
            </w:r>
          </w:p>
        </w:sdtContent>
      </w:sdt>
    </w:sdtContent>
  </w:sdt>
  <w:p w:rsidR="0000628C" w:rsidRDefault="000062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5B5" w:rsidRDefault="004D35B5">
      <w:pPr>
        <w:spacing w:before="0" w:after="0" w:line="240" w:lineRule="auto"/>
      </w:pPr>
      <w:r>
        <w:separator/>
      </w:r>
    </w:p>
  </w:footnote>
  <w:footnote w:type="continuationSeparator" w:id="0">
    <w:p w:rsidR="004D35B5" w:rsidRDefault="004D35B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4F4"/>
    <w:multiLevelType w:val="hybridMultilevel"/>
    <w:tmpl w:val="BB1A590A"/>
    <w:lvl w:ilvl="0" w:tplc="64429BD0">
      <w:start w:val="17"/>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8735CC3"/>
    <w:multiLevelType w:val="multilevel"/>
    <w:tmpl w:val="CB669ABA"/>
    <w:lvl w:ilvl="0">
      <w:start w:val="3"/>
      <w:numFmt w:val="decimal"/>
      <w:lvlText w:val="%1."/>
      <w:lvlJc w:val="left"/>
      <w:pPr>
        <w:ind w:left="720" w:hanging="360"/>
      </w:pPr>
      <w:rPr>
        <w:rFonts w:hint="default"/>
      </w:rPr>
    </w:lvl>
    <w:lvl w:ilvl="1">
      <w:start w:val="1"/>
      <w:numFmt w:val="decimal"/>
      <w:lvlText w:val="3.%2"/>
      <w:lvlJc w:val="left"/>
      <w:pPr>
        <w:ind w:left="1080" w:hanging="720"/>
      </w:pPr>
      <w:rPr>
        <w:rFonts w:hint="default"/>
        <w:b w:val="0"/>
        <w:sz w:val="22"/>
        <w:szCs w:val="20"/>
      </w:rPr>
    </w:lvl>
    <w:lvl w:ilvl="2">
      <w:start w:val="1"/>
      <w:numFmt w:val="decimal"/>
      <w:isLgl/>
      <w:lvlText w:val="%1.%2.%3."/>
      <w:lvlJc w:val="left"/>
      <w:pPr>
        <w:ind w:left="1080" w:hanging="720"/>
      </w:pPr>
      <w:rPr>
        <w:rFonts w:ascii="Tahoma" w:hAnsi="Tahoma" w:hint="default"/>
        <w:b w:val="0"/>
        <w:sz w:val="22"/>
      </w:rPr>
    </w:lvl>
    <w:lvl w:ilvl="3">
      <w:start w:val="1"/>
      <w:numFmt w:val="decimal"/>
      <w:isLgl/>
      <w:lvlText w:val="%1.%2.%3.%4."/>
      <w:lvlJc w:val="left"/>
      <w:pPr>
        <w:ind w:left="1440" w:hanging="1080"/>
      </w:pPr>
      <w:rPr>
        <w:rFonts w:ascii="Tahoma" w:hAnsi="Tahoma" w:hint="default"/>
        <w:b w:val="0"/>
        <w:sz w:val="22"/>
      </w:rPr>
    </w:lvl>
    <w:lvl w:ilvl="4">
      <w:start w:val="1"/>
      <w:numFmt w:val="decimal"/>
      <w:isLgl/>
      <w:lvlText w:val="%1.%2.%3.%4.%5."/>
      <w:lvlJc w:val="left"/>
      <w:pPr>
        <w:ind w:left="1800" w:hanging="1440"/>
      </w:pPr>
      <w:rPr>
        <w:rFonts w:ascii="Tahoma" w:hAnsi="Tahoma" w:hint="default"/>
        <w:b w:val="0"/>
        <w:sz w:val="22"/>
      </w:rPr>
    </w:lvl>
    <w:lvl w:ilvl="5">
      <w:start w:val="1"/>
      <w:numFmt w:val="decimal"/>
      <w:isLgl/>
      <w:lvlText w:val="%1.%2.%3.%4.%5.%6."/>
      <w:lvlJc w:val="left"/>
      <w:pPr>
        <w:ind w:left="1800" w:hanging="1440"/>
      </w:pPr>
      <w:rPr>
        <w:rFonts w:ascii="Tahoma" w:hAnsi="Tahoma" w:hint="default"/>
        <w:b w:val="0"/>
        <w:sz w:val="22"/>
      </w:rPr>
    </w:lvl>
    <w:lvl w:ilvl="6">
      <w:start w:val="1"/>
      <w:numFmt w:val="decimal"/>
      <w:isLgl/>
      <w:lvlText w:val="%1.%2.%3.%4.%5.%6.%7."/>
      <w:lvlJc w:val="left"/>
      <w:pPr>
        <w:ind w:left="2160" w:hanging="1800"/>
      </w:pPr>
      <w:rPr>
        <w:rFonts w:ascii="Tahoma" w:hAnsi="Tahoma" w:hint="default"/>
        <w:b w:val="0"/>
        <w:sz w:val="22"/>
      </w:rPr>
    </w:lvl>
    <w:lvl w:ilvl="7">
      <w:start w:val="1"/>
      <w:numFmt w:val="decimal"/>
      <w:isLgl/>
      <w:lvlText w:val="%1.%2.%3.%4.%5.%6.%7.%8."/>
      <w:lvlJc w:val="left"/>
      <w:pPr>
        <w:ind w:left="2520" w:hanging="2160"/>
      </w:pPr>
      <w:rPr>
        <w:rFonts w:ascii="Tahoma" w:hAnsi="Tahoma" w:hint="default"/>
        <w:b w:val="0"/>
        <w:sz w:val="22"/>
      </w:rPr>
    </w:lvl>
    <w:lvl w:ilvl="8">
      <w:start w:val="1"/>
      <w:numFmt w:val="decimal"/>
      <w:isLgl/>
      <w:lvlText w:val="%1.%2.%3.%4.%5.%6.%7.%8.%9."/>
      <w:lvlJc w:val="left"/>
      <w:pPr>
        <w:ind w:left="2520" w:hanging="2160"/>
      </w:pPr>
      <w:rPr>
        <w:rFonts w:ascii="Tahoma" w:hAnsi="Tahoma" w:hint="default"/>
        <w:b w:val="0"/>
        <w:sz w:val="22"/>
      </w:rPr>
    </w:lvl>
  </w:abstractNum>
  <w:abstractNum w:abstractNumId="2" w15:restartNumberingAfterBreak="0">
    <w:nsid w:val="090C2F8E"/>
    <w:multiLevelType w:val="hybridMultilevel"/>
    <w:tmpl w:val="4F8282BC"/>
    <w:lvl w:ilvl="0" w:tplc="A24CDE70">
      <w:start w:val="25"/>
      <w:numFmt w:val="decimal"/>
      <w:lvlText w:val="3.%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E241D95"/>
    <w:multiLevelType w:val="multilevel"/>
    <w:tmpl w:val="0B005298"/>
    <w:lvl w:ilvl="0">
      <w:start w:val="3"/>
      <w:numFmt w:val="decimal"/>
      <w:lvlText w:val="%1"/>
      <w:lvlJc w:val="left"/>
      <w:pPr>
        <w:ind w:left="360" w:hanging="360"/>
      </w:pPr>
      <w:rPr>
        <w:rFonts w:hint="default"/>
      </w:rPr>
    </w:lvl>
    <w:lvl w:ilvl="1">
      <w:start w:val="1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868CD"/>
    <w:multiLevelType w:val="hybridMultilevel"/>
    <w:tmpl w:val="B58C40DE"/>
    <w:lvl w:ilvl="0" w:tplc="DC844D3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80501"/>
    <w:multiLevelType w:val="hybridMultilevel"/>
    <w:tmpl w:val="B0845DEC"/>
    <w:lvl w:ilvl="0" w:tplc="1798ABC8">
      <w:start w:val="22"/>
      <w:numFmt w:val="decimal"/>
      <w:lvlText w:val="4.%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C3616"/>
    <w:multiLevelType w:val="multilevel"/>
    <w:tmpl w:val="920AF2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D766E4"/>
    <w:multiLevelType w:val="hybridMultilevel"/>
    <w:tmpl w:val="D484533A"/>
    <w:lvl w:ilvl="0" w:tplc="49164134">
      <w:start w:val="1"/>
      <w:numFmt w:val="decimal"/>
      <w:lvlText w:val="4.%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95C6A"/>
    <w:multiLevelType w:val="hybridMultilevel"/>
    <w:tmpl w:val="8B7C9C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B3D087E"/>
    <w:multiLevelType w:val="multilevel"/>
    <w:tmpl w:val="BF4088EA"/>
    <w:lvl w:ilvl="0">
      <w:start w:val="3"/>
      <w:numFmt w:val="decimal"/>
      <w:lvlText w:val="%1."/>
      <w:lvlJc w:val="left"/>
      <w:pPr>
        <w:ind w:left="555" w:hanging="555"/>
      </w:pPr>
      <w:rPr>
        <w:rFonts w:hint="default"/>
      </w:rPr>
    </w:lvl>
    <w:lvl w:ilvl="1">
      <w:start w:val="14"/>
      <w:numFmt w:val="decimal"/>
      <w:lvlText w:val="3.%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C1E496A"/>
    <w:multiLevelType w:val="hybridMultilevel"/>
    <w:tmpl w:val="850A6C10"/>
    <w:lvl w:ilvl="0" w:tplc="16DAF95A">
      <w:start w:val="2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307B1"/>
    <w:multiLevelType w:val="hybridMultilevel"/>
    <w:tmpl w:val="A792FFCC"/>
    <w:lvl w:ilvl="0" w:tplc="13F85C68">
      <w:start w:val="2"/>
      <w:numFmt w:val="decimal"/>
      <w:lvlText w:val="4.%1"/>
      <w:lvlJc w:val="left"/>
      <w:pPr>
        <w:ind w:left="360" w:hanging="360"/>
      </w:pPr>
      <w:rPr>
        <w:rFonts w:hint="default"/>
        <w:b w:val="0"/>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F226E0E"/>
    <w:multiLevelType w:val="multilevel"/>
    <w:tmpl w:val="9FFADFA4"/>
    <w:lvl w:ilvl="0">
      <w:start w:val="3"/>
      <w:numFmt w:val="decimal"/>
      <w:lvlText w:val="%1"/>
      <w:lvlJc w:val="left"/>
      <w:pPr>
        <w:ind w:left="480" w:hanging="480"/>
      </w:pPr>
      <w:rPr>
        <w:rFonts w:hint="default"/>
      </w:rPr>
    </w:lvl>
    <w:lvl w:ilvl="1">
      <w:start w:val="18"/>
      <w:numFmt w:val="decimal"/>
      <w:lvlText w:val="%1.%2"/>
      <w:lvlJc w:val="left"/>
      <w:pPr>
        <w:ind w:left="1218" w:hanging="480"/>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3294" w:hanging="108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5868" w:hanging="1440"/>
      </w:pPr>
      <w:rPr>
        <w:rFonts w:hint="default"/>
      </w:rPr>
    </w:lvl>
    <w:lvl w:ilvl="7">
      <w:start w:val="1"/>
      <w:numFmt w:val="decimal"/>
      <w:lvlText w:val="%1.%2.%3.%4.%5.%6.%7.%8"/>
      <w:lvlJc w:val="left"/>
      <w:pPr>
        <w:ind w:left="6966" w:hanging="1800"/>
      </w:pPr>
      <w:rPr>
        <w:rFonts w:hint="default"/>
      </w:rPr>
    </w:lvl>
    <w:lvl w:ilvl="8">
      <w:start w:val="1"/>
      <w:numFmt w:val="decimal"/>
      <w:lvlText w:val="%1.%2.%3.%4.%5.%6.%7.%8.%9"/>
      <w:lvlJc w:val="left"/>
      <w:pPr>
        <w:ind w:left="7704" w:hanging="1800"/>
      </w:pPr>
      <w:rPr>
        <w:rFonts w:hint="default"/>
      </w:rPr>
    </w:lvl>
  </w:abstractNum>
  <w:abstractNum w:abstractNumId="13" w15:restartNumberingAfterBreak="0">
    <w:nsid w:val="349A3FA0"/>
    <w:multiLevelType w:val="hybridMultilevel"/>
    <w:tmpl w:val="C00E9212"/>
    <w:lvl w:ilvl="0" w:tplc="024C9280">
      <w:start w:val="1"/>
      <w:numFmt w:val="decimal"/>
      <w:lvlText w:val="3.%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8151D"/>
    <w:multiLevelType w:val="hybridMultilevel"/>
    <w:tmpl w:val="D000432A"/>
    <w:lvl w:ilvl="0" w:tplc="FC84E0C0">
      <w:start w:val="21"/>
      <w:numFmt w:val="decimal"/>
      <w:lvlText w:val="4.%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3A3A7C15"/>
    <w:multiLevelType w:val="hybridMultilevel"/>
    <w:tmpl w:val="14A456FA"/>
    <w:lvl w:ilvl="0" w:tplc="98521EFE">
      <w:start w:val="23"/>
      <w:numFmt w:val="decimal"/>
      <w:lvlText w:val="3.%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0680DA3"/>
    <w:multiLevelType w:val="multilevel"/>
    <w:tmpl w:val="70003AD4"/>
    <w:lvl w:ilvl="0">
      <w:start w:val="1"/>
      <w:numFmt w:val="decimal"/>
      <w:lvlText w:val="4.%1"/>
      <w:lvlJc w:val="left"/>
      <w:pPr>
        <w:ind w:left="720" w:hanging="360"/>
      </w:pPr>
      <w:rPr>
        <w:rFonts w:hint="default"/>
        <w:sz w:val="22"/>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12E35AC"/>
    <w:multiLevelType w:val="multilevel"/>
    <w:tmpl w:val="6656774E"/>
    <w:lvl w:ilvl="0">
      <w:start w:val="4"/>
      <w:numFmt w:val="decimal"/>
      <w:lvlText w:val="%1."/>
      <w:lvlJc w:val="left"/>
      <w:pPr>
        <w:ind w:left="555" w:hanging="555"/>
      </w:pPr>
      <w:rPr>
        <w:rFonts w:hint="default"/>
      </w:rPr>
    </w:lvl>
    <w:lvl w:ilvl="1">
      <w:start w:val="14"/>
      <w:numFmt w:val="decimal"/>
      <w:lvlText w:val="4.%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5010538"/>
    <w:multiLevelType w:val="multilevel"/>
    <w:tmpl w:val="AE0483C2"/>
    <w:lvl w:ilvl="0">
      <w:start w:val="3"/>
      <w:numFmt w:val="decimal"/>
      <w:lvlText w:val="%1"/>
      <w:lvlJc w:val="left"/>
      <w:pPr>
        <w:ind w:left="480" w:hanging="480"/>
      </w:pPr>
      <w:rPr>
        <w:rFonts w:ascii="Bookman Old Style" w:hAnsi="Bookman Old Style" w:hint="default"/>
        <w:color w:val="auto"/>
      </w:rPr>
    </w:lvl>
    <w:lvl w:ilvl="1">
      <w:start w:val="14"/>
      <w:numFmt w:val="decimal"/>
      <w:lvlText w:val="%1.%2"/>
      <w:lvlJc w:val="left"/>
      <w:pPr>
        <w:ind w:left="720" w:hanging="720"/>
      </w:pPr>
      <w:rPr>
        <w:rFonts w:ascii="Bookman Old Style" w:hAnsi="Bookman Old Style" w:hint="default"/>
        <w:color w:val="auto"/>
      </w:rPr>
    </w:lvl>
    <w:lvl w:ilvl="2">
      <w:start w:val="1"/>
      <w:numFmt w:val="decimal"/>
      <w:lvlText w:val="%1.%2.%3"/>
      <w:lvlJc w:val="left"/>
      <w:pPr>
        <w:ind w:left="720" w:hanging="720"/>
      </w:pPr>
      <w:rPr>
        <w:rFonts w:ascii="Bookman Old Style" w:hAnsi="Bookman Old Style" w:hint="default"/>
        <w:color w:val="auto"/>
      </w:rPr>
    </w:lvl>
    <w:lvl w:ilvl="3">
      <w:start w:val="1"/>
      <w:numFmt w:val="decimal"/>
      <w:lvlText w:val="%1.%2.%3.%4"/>
      <w:lvlJc w:val="left"/>
      <w:pPr>
        <w:ind w:left="1080" w:hanging="1080"/>
      </w:pPr>
      <w:rPr>
        <w:rFonts w:ascii="Bookman Old Style" w:hAnsi="Bookman Old Style" w:hint="default"/>
        <w:color w:val="auto"/>
      </w:rPr>
    </w:lvl>
    <w:lvl w:ilvl="4">
      <w:start w:val="1"/>
      <w:numFmt w:val="decimal"/>
      <w:lvlText w:val="%1.%2.%3.%4.%5"/>
      <w:lvlJc w:val="left"/>
      <w:pPr>
        <w:ind w:left="1080" w:hanging="1080"/>
      </w:pPr>
      <w:rPr>
        <w:rFonts w:ascii="Bookman Old Style" w:hAnsi="Bookman Old Style" w:hint="default"/>
        <w:color w:val="auto"/>
      </w:rPr>
    </w:lvl>
    <w:lvl w:ilvl="5">
      <w:start w:val="1"/>
      <w:numFmt w:val="decimal"/>
      <w:lvlText w:val="%1.%2.%3.%4.%5.%6"/>
      <w:lvlJc w:val="left"/>
      <w:pPr>
        <w:ind w:left="1440" w:hanging="1440"/>
      </w:pPr>
      <w:rPr>
        <w:rFonts w:ascii="Bookman Old Style" w:hAnsi="Bookman Old Style" w:hint="default"/>
        <w:color w:val="auto"/>
      </w:rPr>
    </w:lvl>
    <w:lvl w:ilvl="6">
      <w:start w:val="1"/>
      <w:numFmt w:val="decimal"/>
      <w:lvlText w:val="%1.%2.%3.%4.%5.%6.%7"/>
      <w:lvlJc w:val="left"/>
      <w:pPr>
        <w:ind w:left="1800" w:hanging="1800"/>
      </w:pPr>
      <w:rPr>
        <w:rFonts w:ascii="Bookman Old Style" w:hAnsi="Bookman Old Style" w:hint="default"/>
        <w:color w:val="auto"/>
      </w:rPr>
    </w:lvl>
    <w:lvl w:ilvl="7">
      <w:start w:val="1"/>
      <w:numFmt w:val="decimal"/>
      <w:lvlText w:val="%1.%2.%3.%4.%5.%6.%7.%8"/>
      <w:lvlJc w:val="left"/>
      <w:pPr>
        <w:ind w:left="1800" w:hanging="1800"/>
      </w:pPr>
      <w:rPr>
        <w:rFonts w:ascii="Bookman Old Style" w:hAnsi="Bookman Old Style" w:hint="default"/>
        <w:color w:val="auto"/>
      </w:rPr>
    </w:lvl>
    <w:lvl w:ilvl="8">
      <w:start w:val="1"/>
      <w:numFmt w:val="decimal"/>
      <w:lvlText w:val="%1.%2.%3.%4.%5.%6.%7.%8.%9"/>
      <w:lvlJc w:val="left"/>
      <w:pPr>
        <w:ind w:left="2160" w:hanging="2160"/>
      </w:pPr>
      <w:rPr>
        <w:rFonts w:ascii="Bookman Old Style" w:hAnsi="Bookman Old Style" w:hint="default"/>
        <w:color w:val="auto"/>
      </w:rPr>
    </w:lvl>
  </w:abstractNum>
  <w:abstractNum w:abstractNumId="19" w15:restartNumberingAfterBreak="0">
    <w:nsid w:val="4AB00EB9"/>
    <w:multiLevelType w:val="multilevel"/>
    <w:tmpl w:val="B264195C"/>
    <w:lvl w:ilvl="0">
      <w:start w:val="1"/>
      <w:numFmt w:val="decimal"/>
      <w:lvlText w:val="3.%1."/>
      <w:lvlJc w:val="left"/>
      <w:pPr>
        <w:ind w:left="420" w:hanging="420"/>
      </w:pPr>
      <w:rPr>
        <w:rFonts w:hint="default"/>
      </w:rPr>
    </w:lvl>
    <w:lvl w:ilvl="1">
      <w:start w:val="1"/>
      <w:numFmt w:val="decimal"/>
      <w:lvlText w:val="3.%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4C6D11"/>
    <w:multiLevelType w:val="multilevel"/>
    <w:tmpl w:val="D6EEF198"/>
    <w:lvl w:ilvl="0">
      <w:start w:val="4"/>
      <w:numFmt w:val="decimal"/>
      <w:lvlText w:val="%1."/>
      <w:lvlJc w:val="left"/>
      <w:pPr>
        <w:ind w:left="555" w:hanging="555"/>
      </w:pPr>
      <w:rPr>
        <w:rFonts w:hint="default"/>
      </w:rPr>
    </w:lvl>
    <w:lvl w:ilvl="1">
      <w:start w:val="14"/>
      <w:numFmt w:val="decimal"/>
      <w:lvlText w:val="4.%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EE20C43"/>
    <w:multiLevelType w:val="multilevel"/>
    <w:tmpl w:val="920AF2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B0129A"/>
    <w:multiLevelType w:val="multilevel"/>
    <w:tmpl w:val="70B2BD52"/>
    <w:lvl w:ilvl="0">
      <w:start w:val="3"/>
      <w:numFmt w:val="decimal"/>
      <w:lvlText w:val="4.%1"/>
      <w:lvlJc w:val="left"/>
      <w:pPr>
        <w:ind w:left="360" w:hanging="360"/>
      </w:pPr>
      <w:rPr>
        <w:rFonts w:hint="default"/>
        <w:sz w:val="22"/>
        <w:szCs w:val="2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191B62"/>
    <w:multiLevelType w:val="hybridMultilevel"/>
    <w:tmpl w:val="8FC8565A"/>
    <w:lvl w:ilvl="0" w:tplc="6B6EF664">
      <w:start w:val="1"/>
      <w:numFmt w:val="decimal"/>
      <w:lvlText w:val="4.%1"/>
      <w:lvlJc w:val="left"/>
      <w:pPr>
        <w:ind w:left="360" w:hanging="360"/>
      </w:pPr>
      <w:rPr>
        <w:rFonts w:hint="default"/>
        <w:b w:val="0"/>
        <w:sz w:val="22"/>
        <w:szCs w:val="20"/>
      </w:rPr>
    </w:lvl>
    <w:lvl w:ilvl="1" w:tplc="43F68C80">
      <w:start w:val="1"/>
      <w:numFmt w:val="decimal"/>
      <w:lvlText w:val="4.%2"/>
      <w:lvlJc w:val="left"/>
      <w:pPr>
        <w:ind w:left="1440" w:hanging="360"/>
      </w:pPr>
      <w:rPr>
        <w:rFonts w:hint="default"/>
        <w:sz w:val="22"/>
        <w:szCs w:val="2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8C12316"/>
    <w:multiLevelType w:val="multilevel"/>
    <w:tmpl w:val="2046700A"/>
    <w:lvl w:ilvl="0">
      <w:start w:val="4"/>
      <w:numFmt w:val="decimal"/>
      <w:lvlText w:val="3.%1"/>
      <w:lvlJc w:val="left"/>
      <w:pPr>
        <w:ind w:left="420" w:hanging="420"/>
      </w:pPr>
      <w:rPr>
        <w:rFonts w:hint="default"/>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AD14F18"/>
    <w:multiLevelType w:val="multilevel"/>
    <w:tmpl w:val="3632916A"/>
    <w:lvl w:ilvl="0">
      <w:start w:val="4"/>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CD6128"/>
    <w:multiLevelType w:val="hybridMultilevel"/>
    <w:tmpl w:val="E36097CC"/>
    <w:lvl w:ilvl="0" w:tplc="FD9CF168">
      <w:start w:val="20"/>
      <w:numFmt w:val="decimal"/>
      <w:lvlText w:val="4.%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A6F37"/>
    <w:multiLevelType w:val="hybridMultilevel"/>
    <w:tmpl w:val="D86AEE42"/>
    <w:lvl w:ilvl="0" w:tplc="33C2F5E4">
      <w:start w:val="24"/>
      <w:numFmt w:val="decimal"/>
      <w:lvlText w:val="4.%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695024D"/>
    <w:multiLevelType w:val="hybridMultilevel"/>
    <w:tmpl w:val="A964003E"/>
    <w:lvl w:ilvl="0" w:tplc="EE108BE8">
      <w:start w:val="13"/>
      <w:numFmt w:val="decimal"/>
      <w:lvlText w:val="4.%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22CE7"/>
    <w:multiLevelType w:val="multilevel"/>
    <w:tmpl w:val="44DAE438"/>
    <w:lvl w:ilvl="0">
      <w:start w:val="4"/>
      <w:numFmt w:val="decimal"/>
      <w:lvlText w:val="%1."/>
      <w:lvlJc w:val="left"/>
      <w:pPr>
        <w:ind w:left="450" w:hanging="450"/>
      </w:pPr>
      <w:rPr>
        <w:rFonts w:hint="default"/>
      </w:rPr>
    </w:lvl>
    <w:lvl w:ilvl="1">
      <w:start w:val="1"/>
      <w:numFmt w:val="decimal"/>
      <w:lvlText w:val="4.%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B6238E3"/>
    <w:multiLevelType w:val="multilevel"/>
    <w:tmpl w:val="6AD0132E"/>
    <w:lvl w:ilvl="0">
      <w:start w:val="3"/>
      <w:numFmt w:val="decimal"/>
      <w:lvlText w:val="%1."/>
      <w:lvlJc w:val="left"/>
      <w:pPr>
        <w:ind w:left="555" w:hanging="555"/>
      </w:pPr>
      <w:rPr>
        <w:rFonts w:hint="default"/>
      </w:rPr>
    </w:lvl>
    <w:lvl w:ilvl="1">
      <w:start w:val="15"/>
      <w:numFmt w:val="decimal"/>
      <w:lvlText w:val="3.%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CB169A9"/>
    <w:multiLevelType w:val="multilevel"/>
    <w:tmpl w:val="68587118"/>
    <w:lvl w:ilvl="0">
      <w:start w:val="3"/>
      <w:numFmt w:val="decimal"/>
      <w:lvlText w:val="%1"/>
      <w:lvlJc w:val="left"/>
      <w:pPr>
        <w:ind w:left="480" w:hanging="480"/>
      </w:pPr>
      <w:rPr>
        <w:rFonts w:hint="default"/>
      </w:rPr>
    </w:lvl>
    <w:lvl w:ilvl="1">
      <w:start w:val="27"/>
      <w:numFmt w:val="decimal"/>
      <w:lvlText w:val="%1.%2"/>
      <w:lvlJc w:val="left"/>
      <w:pPr>
        <w:ind w:left="1218" w:hanging="480"/>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3294" w:hanging="108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5868" w:hanging="1440"/>
      </w:pPr>
      <w:rPr>
        <w:rFonts w:hint="default"/>
      </w:rPr>
    </w:lvl>
    <w:lvl w:ilvl="7">
      <w:start w:val="1"/>
      <w:numFmt w:val="decimal"/>
      <w:lvlText w:val="%1.%2.%3.%4.%5.%6.%7.%8"/>
      <w:lvlJc w:val="left"/>
      <w:pPr>
        <w:ind w:left="6966" w:hanging="1800"/>
      </w:pPr>
      <w:rPr>
        <w:rFonts w:hint="default"/>
      </w:rPr>
    </w:lvl>
    <w:lvl w:ilvl="8">
      <w:start w:val="1"/>
      <w:numFmt w:val="decimal"/>
      <w:lvlText w:val="%1.%2.%3.%4.%5.%6.%7.%8.%9"/>
      <w:lvlJc w:val="left"/>
      <w:pPr>
        <w:ind w:left="7704" w:hanging="1800"/>
      </w:pPr>
      <w:rPr>
        <w:rFonts w:hint="default"/>
      </w:rPr>
    </w:lvl>
  </w:abstractNum>
  <w:num w:numId="1">
    <w:abstractNumId w:val="28"/>
  </w:num>
  <w:num w:numId="2">
    <w:abstractNumId w:val="4"/>
  </w:num>
  <w:num w:numId="3">
    <w:abstractNumId w:val="7"/>
  </w:num>
  <w:num w:numId="4">
    <w:abstractNumId w:val="9"/>
  </w:num>
  <w:num w:numId="5">
    <w:abstractNumId w:val="20"/>
  </w:num>
  <w:num w:numId="6">
    <w:abstractNumId w:val="1"/>
  </w:num>
  <w:num w:numId="7">
    <w:abstractNumId w:val="16"/>
  </w:num>
  <w:num w:numId="8">
    <w:abstractNumId w:val="18"/>
  </w:num>
  <w:num w:numId="9">
    <w:abstractNumId w:val="0"/>
  </w:num>
  <w:num w:numId="10">
    <w:abstractNumId w:val="12"/>
  </w:num>
  <w:num w:numId="11">
    <w:abstractNumId w:val="2"/>
  </w:num>
  <w:num w:numId="12">
    <w:abstractNumId w:val="32"/>
  </w:num>
  <w:num w:numId="13">
    <w:abstractNumId w:val="19"/>
  </w:num>
  <w:num w:numId="14">
    <w:abstractNumId w:val="24"/>
  </w:num>
  <w:num w:numId="15">
    <w:abstractNumId w:val="29"/>
  </w:num>
  <w:num w:numId="16">
    <w:abstractNumId w:val="26"/>
  </w:num>
  <w:num w:numId="17">
    <w:abstractNumId w:val="14"/>
  </w:num>
  <w:num w:numId="18">
    <w:abstractNumId w:val="10"/>
  </w:num>
  <w:num w:numId="19">
    <w:abstractNumId w:val="5"/>
  </w:num>
  <w:num w:numId="20">
    <w:abstractNumId w:val="13"/>
  </w:num>
  <w:num w:numId="21">
    <w:abstractNumId w:val="30"/>
  </w:num>
  <w:num w:numId="22">
    <w:abstractNumId w:val="8"/>
  </w:num>
  <w:num w:numId="23">
    <w:abstractNumId w:val="17"/>
  </w:num>
  <w:num w:numId="24">
    <w:abstractNumId w:val="31"/>
  </w:num>
  <w:num w:numId="25">
    <w:abstractNumId w:val="23"/>
  </w:num>
  <w:num w:numId="26">
    <w:abstractNumId w:val="11"/>
  </w:num>
  <w:num w:numId="27">
    <w:abstractNumId w:val="22"/>
  </w:num>
  <w:num w:numId="28">
    <w:abstractNumId w:val="21"/>
  </w:num>
  <w:num w:numId="29">
    <w:abstractNumId w:val="6"/>
  </w:num>
  <w:num w:numId="30">
    <w:abstractNumId w:val="3"/>
  </w:num>
  <w:num w:numId="31">
    <w:abstractNumId w:val="15"/>
  </w:num>
  <w:num w:numId="32">
    <w:abstractNumId w:val="25"/>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E0"/>
    <w:rsid w:val="000010F5"/>
    <w:rsid w:val="0000628C"/>
    <w:rsid w:val="00051BDE"/>
    <w:rsid w:val="000B3BBB"/>
    <w:rsid w:val="000C7B04"/>
    <w:rsid w:val="000E76DD"/>
    <w:rsid w:val="000F68BC"/>
    <w:rsid w:val="000F7D61"/>
    <w:rsid w:val="001735ED"/>
    <w:rsid w:val="001A2AE2"/>
    <w:rsid w:val="001B0020"/>
    <w:rsid w:val="001C0944"/>
    <w:rsid w:val="00226ABD"/>
    <w:rsid w:val="00247FE1"/>
    <w:rsid w:val="00275CB1"/>
    <w:rsid w:val="003176AB"/>
    <w:rsid w:val="003352F7"/>
    <w:rsid w:val="00410C3E"/>
    <w:rsid w:val="00411005"/>
    <w:rsid w:val="00466913"/>
    <w:rsid w:val="00475378"/>
    <w:rsid w:val="004C7AD7"/>
    <w:rsid w:val="004D35B5"/>
    <w:rsid w:val="005302CA"/>
    <w:rsid w:val="00554EC7"/>
    <w:rsid w:val="005A11C7"/>
    <w:rsid w:val="005C359A"/>
    <w:rsid w:val="00634AE8"/>
    <w:rsid w:val="006478EB"/>
    <w:rsid w:val="00650E14"/>
    <w:rsid w:val="00662119"/>
    <w:rsid w:val="0066269C"/>
    <w:rsid w:val="00683A8A"/>
    <w:rsid w:val="006F6158"/>
    <w:rsid w:val="0071252C"/>
    <w:rsid w:val="00720E3B"/>
    <w:rsid w:val="00763375"/>
    <w:rsid w:val="00787B7E"/>
    <w:rsid w:val="00790686"/>
    <w:rsid w:val="00840146"/>
    <w:rsid w:val="00853587"/>
    <w:rsid w:val="008615EE"/>
    <w:rsid w:val="008633F6"/>
    <w:rsid w:val="008C5B66"/>
    <w:rsid w:val="008F6F03"/>
    <w:rsid w:val="00917A02"/>
    <w:rsid w:val="00960BF3"/>
    <w:rsid w:val="00966EEC"/>
    <w:rsid w:val="00980F0C"/>
    <w:rsid w:val="009A61FC"/>
    <w:rsid w:val="009C4D90"/>
    <w:rsid w:val="009E4E6B"/>
    <w:rsid w:val="00A263DB"/>
    <w:rsid w:val="00A51BB0"/>
    <w:rsid w:val="00A524E0"/>
    <w:rsid w:val="00AA3907"/>
    <w:rsid w:val="00AE340A"/>
    <w:rsid w:val="00B70BB7"/>
    <w:rsid w:val="00B74775"/>
    <w:rsid w:val="00BA396D"/>
    <w:rsid w:val="00BB138E"/>
    <w:rsid w:val="00BB40F9"/>
    <w:rsid w:val="00BD652B"/>
    <w:rsid w:val="00C15510"/>
    <w:rsid w:val="00C3377F"/>
    <w:rsid w:val="00C95067"/>
    <w:rsid w:val="00D21AE9"/>
    <w:rsid w:val="00DA310A"/>
    <w:rsid w:val="00DB3B4D"/>
    <w:rsid w:val="00DF7AF3"/>
    <w:rsid w:val="00E559EF"/>
    <w:rsid w:val="00F32831"/>
    <w:rsid w:val="00F47ADF"/>
    <w:rsid w:val="00F56AA0"/>
    <w:rsid w:val="00F92803"/>
    <w:rsid w:val="00FB2BB4"/>
    <w:rsid w:val="00FD67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BDBA"/>
  <w15:chartTrackingRefBased/>
  <w15:docId w15:val="{02B207D3-B57A-46B7-A6D2-4DFE51F3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4E0"/>
    <w:pPr>
      <w:spacing w:before="12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A524E0"/>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A524E0"/>
    <w:rPr>
      <w:rFonts w:ascii="Calibri" w:eastAsia="Calibri" w:hAnsi="Calibri" w:cs="Times New Roman"/>
      <w:lang w:val="en-ID"/>
    </w:rPr>
  </w:style>
  <w:style w:type="paragraph" w:styleId="BalloonText">
    <w:name w:val="Balloon Text"/>
    <w:basedOn w:val="Normal"/>
    <w:link w:val="BalloonTextChar"/>
    <w:uiPriority w:val="99"/>
    <w:semiHidden/>
    <w:unhideWhenUsed/>
    <w:rsid w:val="00A524E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4E0"/>
    <w:rPr>
      <w:rFonts w:ascii="Tahoma" w:eastAsia="Calibri" w:hAnsi="Tahoma" w:cs="Tahoma"/>
      <w:sz w:val="16"/>
      <w:szCs w:val="16"/>
      <w:lang w:val="en-US"/>
    </w:rPr>
  </w:style>
  <w:style w:type="paragraph" w:styleId="NormalWeb">
    <w:name w:val="Normal (Web)"/>
    <w:basedOn w:val="Normal"/>
    <w:uiPriority w:val="99"/>
    <w:semiHidden/>
    <w:unhideWhenUsed/>
    <w:rsid w:val="00A524E0"/>
    <w:pPr>
      <w:spacing w:before="100" w:beforeAutospacing="1" w:after="100" w:afterAutospacing="1" w:line="240" w:lineRule="auto"/>
    </w:pPr>
    <w:rPr>
      <w:rFonts w:ascii="Times New Roman" w:eastAsiaTheme="minorEastAsia" w:hAnsi="Times New Roman"/>
      <w:sz w:val="24"/>
      <w:szCs w:val="24"/>
    </w:rPr>
  </w:style>
  <w:style w:type="paragraph" w:customStyle="1" w:styleId="Default">
    <w:name w:val="Default"/>
    <w:rsid w:val="00A524E0"/>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customStyle="1" w:styleId="TableText">
    <w:name w:val="Table Text"/>
    <w:aliases w:val="tt"/>
    <w:basedOn w:val="Normal"/>
    <w:uiPriority w:val="99"/>
    <w:rsid w:val="00A524E0"/>
    <w:pPr>
      <w:keepNext/>
      <w:tabs>
        <w:tab w:val="left" w:pos="1872"/>
      </w:tabs>
      <w:spacing w:before="60" w:after="60" w:line="240" w:lineRule="atLeast"/>
      <w:outlineLvl w:val="2"/>
    </w:pPr>
    <w:rPr>
      <w:rFonts w:ascii="Arial" w:eastAsia="Times New Roman" w:hAnsi="Arial" w:cs="Arial"/>
      <w:sz w:val="20"/>
      <w:szCs w:val="20"/>
      <w:lang w:val="en-AU"/>
    </w:rPr>
  </w:style>
  <w:style w:type="paragraph" w:styleId="Header">
    <w:name w:val="header"/>
    <w:basedOn w:val="Normal"/>
    <w:link w:val="HeaderChar"/>
    <w:uiPriority w:val="99"/>
    <w:unhideWhenUsed/>
    <w:rsid w:val="00A524E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524E0"/>
    <w:rPr>
      <w:rFonts w:ascii="Calibri" w:eastAsia="Calibri" w:hAnsi="Calibri" w:cs="Times New Roman"/>
      <w:lang w:val="en-US"/>
    </w:rPr>
  </w:style>
  <w:style w:type="paragraph" w:styleId="Footer">
    <w:name w:val="footer"/>
    <w:basedOn w:val="Normal"/>
    <w:link w:val="FooterChar"/>
    <w:uiPriority w:val="99"/>
    <w:unhideWhenUsed/>
    <w:rsid w:val="00A524E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524E0"/>
    <w:rPr>
      <w:rFonts w:ascii="Calibri" w:eastAsia="Calibri" w:hAnsi="Calibri" w:cs="Times New Roman"/>
      <w:lang w:val="en-US"/>
    </w:rPr>
  </w:style>
  <w:style w:type="paragraph" w:styleId="BodyTextIndent">
    <w:name w:val="Body Text Indent"/>
    <w:basedOn w:val="Normal"/>
    <w:link w:val="BodyTextIndentChar"/>
    <w:rsid w:val="00BB40F9"/>
    <w:pPr>
      <w:tabs>
        <w:tab w:val="left" w:pos="1620"/>
        <w:tab w:val="left" w:pos="1800"/>
      </w:tabs>
      <w:spacing w:before="0" w:after="0" w:line="240" w:lineRule="auto"/>
      <w:ind w:left="1800" w:hanging="180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BB40F9"/>
    <w:rPr>
      <w:rFonts w:ascii="Times New Roman" w:eastAsia="Times New Roman" w:hAnsi="Times New Roman" w:cs="Times New Roman"/>
      <w:sz w:val="24"/>
      <w:szCs w:val="24"/>
      <w:lang w:val="en-US"/>
    </w:rPr>
  </w:style>
  <w:style w:type="table" w:styleId="TableGrid">
    <w:name w:val="Table Grid"/>
    <w:basedOn w:val="TableNormal"/>
    <w:uiPriority w:val="39"/>
    <w:rsid w:val="008C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F796C-374E-4652-AE22-D7D2578E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30</Pages>
  <Words>4524</Words>
  <Characters>25789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deden suryanto</dc:creator>
  <cp:keywords/>
  <dc:description/>
  <cp:lastModifiedBy>deden suryanto</cp:lastModifiedBy>
  <cp:revision>27</cp:revision>
  <dcterms:created xsi:type="dcterms:W3CDTF">2017-03-12T22:53:00Z</dcterms:created>
  <dcterms:modified xsi:type="dcterms:W3CDTF">2017-03-15T01:52:00Z</dcterms:modified>
</cp:coreProperties>
</file>