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BB" w:rsidRPr="005F45BB" w:rsidRDefault="005F45BB" w:rsidP="005F45BB">
      <w:pPr>
        <w:spacing w:before="0" w:after="0"/>
        <w:jc w:val="center"/>
        <w:rPr>
          <w:rFonts w:ascii="Bookman Old Style" w:hAnsi="Bookman Old Style" w:cs="Tahoma"/>
          <w:b/>
          <w:sz w:val="24"/>
          <w:szCs w:val="24"/>
        </w:rPr>
      </w:pPr>
      <w:r w:rsidRPr="005F45BB">
        <w:rPr>
          <w:rFonts w:ascii="Bookman Old Style" w:eastAsia="Cambria" w:hAnsi="Bookman Old Style" w:cs="Tahoma"/>
          <w:b/>
          <w:sz w:val="24"/>
          <w:szCs w:val="24"/>
        </w:rPr>
        <w:t>KOMPETENSI INTI DAN KOMPETENSI DASAR</w:t>
      </w:r>
    </w:p>
    <w:p w:rsidR="005F45BB" w:rsidRPr="005F45BB" w:rsidRDefault="005F45BB" w:rsidP="005F45BB">
      <w:pPr>
        <w:pBdr>
          <w:bottom w:val="single" w:sz="4" w:space="1" w:color="auto"/>
        </w:pBdr>
        <w:spacing w:before="0" w:after="0"/>
        <w:jc w:val="center"/>
        <w:rPr>
          <w:rFonts w:ascii="Bookman Old Style" w:hAnsi="Bookman Old Style" w:cs="Tahoma"/>
          <w:b/>
          <w:sz w:val="24"/>
          <w:szCs w:val="24"/>
        </w:rPr>
      </w:pPr>
      <w:r w:rsidRPr="005F45BB">
        <w:rPr>
          <w:rFonts w:ascii="Bookman Old Style" w:eastAsia="Cambria" w:hAnsi="Bookman Old Style" w:cs="Tahoma"/>
          <w:b/>
          <w:sz w:val="24"/>
          <w:szCs w:val="24"/>
        </w:rPr>
        <w:t>SEKOLAH MENENGAH KEJURUAN/MADRASAH ALIYAH KEJURUAN</w:t>
      </w:r>
    </w:p>
    <w:p w:rsidR="005F45BB" w:rsidRPr="005F45BB" w:rsidRDefault="005F45BB" w:rsidP="005F45BB">
      <w:pPr>
        <w:tabs>
          <w:tab w:val="left" w:pos="4111"/>
        </w:tabs>
        <w:spacing w:after="0" w:line="240" w:lineRule="auto"/>
        <w:ind w:left="4253" w:hanging="3533"/>
        <w:rPr>
          <w:rFonts w:ascii="Bookman Old Style" w:hAnsi="Bookman Old Style" w:cs="Tahoma"/>
          <w:sz w:val="24"/>
          <w:szCs w:val="24"/>
          <w:lang w:val="en-ID"/>
        </w:rPr>
      </w:pPr>
      <w:r w:rsidRPr="005F45BB">
        <w:rPr>
          <w:rFonts w:ascii="Bookman Old Style" w:hAnsi="Bookman Old Style" w:cs="Tahoma"/>
          <w:sz w:val="24"/>
          <w:szCs w:val="24"/>
          <w:lang w:val="en-ID"/>
        </w:rPr>
        <w:t xml:space="preserve">Bidang Keahlian </w:t>
      </w:r>
      <w:r w:rsidRPr="005F45BB">
        <w:rPr>
          <w:rFonts w:ascii="Bookman Old Style" w:hAnsi="Bookman Old Style" w:cs="Tahoma"/>
          <w:sz w:val="24"/>
          <w:szCs w:val="24"/>
          <w:lang w:val="en-ID"/>
        </w:rPr>
        <w:tab/>
        <w:t xml:space="preserve">: </w:t>
      </w:r>
      <w:r w:rsidRPr="005F45BB">
        <w:rPr>
          <w:rFonts w:ascii="Bookman Old Style" w:hAnsi="Bookman Old Style" w:cs="Tahoma"/>
          <w:color w:val="000000" w:themeColor="text1"/>
          <w:sz w:val="24"/>
          <w:szCs w:val="24"/>
          <w:lang w:val="id-ID"/>
        </w:rPr>
        <w:t>Agribisnis dan Agroteknologi</w:t>
      </w:r>
      <w:r w:rsidRPr="005F45BB">
        <w:rPr>
          <w:rFonts w:ascii="Bookman Old Style" w:hAnsi="Bookman Old Style" w:cs="Tahoma"/>
          <w:sz w:val="24"/>
          <w:szCs w:val="24"/>
          <w:lang w:val="en-ID"/>
        </w:rPr>
        <w:t xml:space="preserve"> </w:t>
      </w:r>
    </w:p>
    <w:p w:rsidR="005F45BB" w:rsidRPr="005F45BB" w:rsidRDefault="005F45BB" w:rsidP="005F45BB">
      <w:pPr>
        <w:tabs>
          <w:tab w:val="left" w:pos="4111"/>
        </w:tabs>
        <w:spacing w:before="0" w:after="0" w:line="240" w:lineRule="auto"/>
        <w:ind w:left="4253" w:hanging="3533"/>
        <w:rPr>
          <w:rFonts w:ascii="Bookman Old Style" w:hAnsi="Bookman Old Style" w:cs="Tahoma"/>
          <w:sz w:val="24"/>
          <w:szCs w:val="24"/>
          <w:lang w:val="en-ID"/>
        </w:rPr>
      </w:pPr>
      <w:r w:rsidRPr="005F45BB">
        <w:rPr>
          <w:rFonts w:ascii="Bookman Old Style" w:hAnsi="Bookman Old Style" w:cs="Tahoma"/>
          <w:sz w:val="24"/>
          <w:szCs w:val="24"/>
          <w:lang w:val="en-ID"/>
        </w:rPr>
        <w:t xml:space="preserve">Program Keahlian </w:t>
      </w:r>
      <w:r w:rsidRPr="005F45BB">
        <w:rPr>
          <w:rFonts w:ascii="Bookman Old Style" w:hAnsi="Bookman Old Style" w:cs="Tahoma"/>
          <w:sz w:val="24"/>
          <w:szCs w:val="24"/>
          <w:lang w:val="en-ID"/>
        </w:rPr>
        <w:tab/>
        <w:t xml:space="preserve">: </w:t>
      </w:r>
      <w:r w:rsidRPr="005F45BB">
        <w:rPr>
          <w:rFonts w:ascii="Bookman Old Style" w:hAnsi="Bookman Old Style" w:cs="Tahoma"/>
          <w:color w:val="000000" w:themeColor="text1"/>
          <w:sz w:val="24"/>
          <w:szCs w:val="24"/>
          <w:lang w:val="id-ID"/>
        </w:rPr>
        <w:t>Agribisnis Pengolahan Hasil Pertanian</w:t>
      </w:r>
      <w:r w:rsidRPr="005F45BB">
        <w:rPr>
          <w:rFonts w:ascii="Bookman Old Style" w:hAnsi="Bookman Old Style" w:cs="Tahoma"/>
          <w:sz w:val="24"/>
          <w:szCs w:val="24"/>
          <w:lang w:val="en-ID"/>
        </w:rPr>
        <w:t xml:space="preserve"> </w:t>
      </w:r>
    </w:p>
    <w:p w:rsidR="005F45BB" w:rsidRPr="005F45BB" w:rsidRDefault="005F45BB" w:rsidP="005F45BB">
      <w:pPr>
        <w:tabs>
          <w:tab w:val="left" w:pos="4111"/>
        </w:tabs>
        <w:spacing w:before="0" w:after="0" w:line="240" w:lineRule="auto"/>
        <w:ind w:left="4253" w:hanging="3533"/>
        <w:rPr>
          <w:rFonts w:ascii="Bookman Old Style" w:hAnsi="Bookman Old Style" w:cs="Tahoma"/>
          <w:sz w:val="24"/>
          <w:szCs w:val="24"/>
          <w:lang w:val="en-ID"/>
        </w:rPr>
      </w:pPr>
      <w:r w:rsidRPr="005F45BB">
        <w:rPr>
          <w:rFonts w:ascii="Bookman Old Style" w:hAnsi="Bookman Old Style" w:cs="Tahoma"/>
          <w:bCs/>
          <w:sz w:val="24"/>
          <w:szCs w:val="24"/>
          <w:lang w:val="en-ID"/>
        </w:rPr>
        <w:t>Kompetensi Keahlian</w:t>
      </w:r>
      <w:r w:rsidRPr="005F45BB">
        <w:rPr>
          <w:rFonts w:ascii="Bookman Old Style" w:hAnsi="Bookman Old Style" w:cs="Tahoma"/>
          <w:sz w:val="24"/>
          <w:szCs w:val="24"/>
          <w:lang w:val="en-ID"/>
        </w:rPr>
        <w:tab/>
        <w:t xml:space="preserve">: </w:t>
      </w:r>
      <w:r w:rsidRPr="005F45BB">
        <w:rPr>
          <w:rFonts w:ascii="Bookman Old Style" w:hAnsi="Bookman Old Style" w:cs="Tahoma"/>
          <w:color w:val="000000" w:themeColor="text1"/>
          <w:sz w:val="24"/>
          <w:szCs w:val="24"/>
          <w:lang w:val="id-ID"/>
        </w:rPr>
        <w:t>Agribisnis Pengolahan Hasil Pertanian</w:t>
      </w:r>
    </w:p>
    <w:p w:rsidR="005F45BB" w:rsidRPr="005F45BB" w:rsidRDefault="005F45BB" w:rsidP="005F45BB">
      <w:pPr>
        <w:pBdr>
          <w:top w:val="single" w:sz="4" w:space="1" w:color="auto"/>
        </w:pBdr>
        <w:spacing w:after="0"/>
        <w:ind w:firstLine="720"/>
        <w:jc w:val="both"/>
        <w:rPr>
          <w:rFonts w:ascii="Bookman Old Style" w:hAnsi="Bookman Old Style" w:cs="Tahoma"/>
          <w:bCs/>
          <w:sz w:val="24"/>
          <w:szCs w:val="24"/>
          <w:lang w:val="en-ID"/>
        </w:rPr>
      </w:pPr>
    </w:p>
    <w:p w:rsidR="005F45BB" w:rsidRPr="005F45BB" w:rsidRDefault="005F45BB" w:rsidP="005F45BB">
      <w:pPr>
        <w:pBdr>
          <w:top w:val="single" w:sz="4" w:space="1" w:color="auto"/>
        </w:pBdr>
        <w:spacing w:after="0"/>
        <w:ind w:firstLine="720"/>
        <w:jc w:val="both"/>
        <w:rPr>
          <w:rFonts w:ascii="Bookman Old Style" w:hAnsi="Bookman Old Style" w:cs="Tahoma"/>
          <w:bCs/>
          <w:sz w:val="24"/>
          <w:szCs w:val="24"/>
          <w:lang w:val="en-ID"/>
        </w:rPr>
      </w:pPr>
      <w:r w:rsidRPr="005F45BB">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F45BB" w:rsidRPr="005F45BB" w:rsidRDefault="005F45BB" w:rsidP="005F45BB">
      <w:pPr>
        <w:spacing w:after="0"/>
        <w:ind w:firstLine="720"/>
        <w:jc w:val="both"/>
        <w:rPr>
          <w:rFonts w:ascii="Bookman Old Style" w:hAnsi="Bookman Old Style" w:cs="Tahoma"/>
          <w:bCs/>
          <w:sz w:val="24"/>
          <w:szCs w:val="24"/>
          <w:lang w:val="en-ID"/>
        </w:rPr>
      </w:pPr>
      <w:r w:rsidRPr="005F45BB">
        <w:rPr>
          <w:rFonts w:ascii="Bookman Old Style" w:hAnsi="Bookman Old Style" w:cs="Tahoma"/>
          <w:bCs/>
          <w:sz w:val="24"/>
          <w:szCs w:val="24"/>
          <w:lang w:val="en-ID"/>
        </w:rPr>
        <w:t>Rumusan kompetensi sikap spiritual yaitu, “</w:t>
      </w:r>
      <w:r w:rsidRPr="005F45BB">
        <w:rPr>
          <w:rFonts w:ascii="Bookman Old Style" w:hAnsi="Bookman Old Style" w:cs="Tahoma"/>
          <w:sz w:val="24"/>
          <w:szCs w:val="24"/>
          <w:lang w:val="en-ID"/>
        </w:rPr>
        <w:t>Menghayati dan mengamalkan ajaran agama yang dianutnya</w:t>
      </w:r>
      <w:r w:rsidRPr="005F45BB">
        <w:rPr>
          <w:rFonts w:ascii="Bookman Old Style" w:hAnsi="Bookman Old Style" w:cs="Tahoma"/>
          <w:bCs/>
          <w:sz w:val="24"/>
          <w:szCs w:val="24"/>
          <w:lang w:val="en-ID"/>
        </w:rPr>
        <w:t>”. Sedangkan rumusan kompetensi sikap sosial yaitu, “</w:t>
      </w:r>
      <w:r w:rsidRPr="005F45BB">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F45BB">
        <w:rPr>
          <w:rFonts w:ascii="Bookman Old Style" w:hAnsi="Bookman Old Style" w:cs="Tahoma"/>
          <w:bCs/>
          <w:sz w:val="24"/>
          <w:szCs w:val="24"/>
          <w:lang w:val="en-ID"/>
        </w:rPr>
        <w:t>”. Kedua kompetensi tersebut dicapai melalui pembelajaran tidak langsung (</w:t>
      </w:r>
      <w:r w:rsidRPr="005F45BB">
        <w:rPr>
          <w:rFonts w:ascii="Bookman Old Style" w:hAnsi="Bookman Old Style" w:cs="Tahoma"/>
          <w:bCs/>
          <w:i/>
          <w:sz w:val="24"/>
          <w:szCs w:val="24"/>
          <w:lang w:val="en-ID"/>
        </w:rPr>
        <w:t>indirect teaching</w:t>
      </w:r>
      <w:r w:rsidRPr="005F45BB">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F45BB" w:rsidRPr="005F45BB" w:rsidRDefault="005F45BB" w:rsidP="005F45BB">
      <w:pPr>
        <w:spacing w:after="0"/>
        <w:ind w:firstLine="720"/>
        <w:jc w:val="both"/>
        <w:rPr>
          <w:rFonts w:ascii="Bookman Old Style" w:hAnsi="Bookman Old Style" w:cs="Tahoma"/>
          <w:bCs/>
          <w:sz w:val="24"/>
          <w:szCs w:val="24"/>
          <w:lang w:val="en-ID"/>
        </w:rPr>
      </w:pPr>
      <w:r w:rsidRPr="005F45BB">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F45BB" w:rsidRPr="005F45BB" w:rsidRDefault="005F45BB" w:rsidP="005F45BB">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5F45BB" w:rsidRPr="005F45BB" w:rsidTr="00A573BD">
        <w:tc>
          <w:tcPr>
            <w:tcW w:w="2154" w:type="pct"/>
            <w:tcBorders>
              <w:bottom w:val="single" w:sz="4" w:space="0" w:color="auto"/>
            </w:tcBorders>
            <w:shd w:val="clear" w:color="auto" w:fill="auto"/>
            <w:vAlign w:val="center"/>
          </w:tcPr>
          <w:p w:rsidR="005F45BB" w:rsidRPr="005F45BB" w:rsidRDefault="005F45BB" w:rsidP="00A573B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5F45BB">
              <w:rPr>
                <w:rFonts w:ascii="Bookman Old Style" w:hAnsi="Bookman Old Style" w:cs="Tahoma"/>
                <w:b/>
                <w:sz w:val="24"/>
                <w:szCs w:val="24"/>
                <w:lang w:val="en-ID"/>
              </w:rPr>
              <w:t>KO</w:t>
            </w:r>
            <w:r w:rsidRPr="005F45BB">
              <w:rPr>
                <w:rFonts w:ascii="Bookman Old Style" w:hAnsi="Bookman Old Style" w:cs="Tahoma"/>
                <w:b/>
                <w:spacing w:val="1"/>
                <w:sz w:val="24"/>
                <w:szCs w:val="24"/>
                <w:lang w:val="en-ID"/>
              </w:rPr>
              <w:t>M</w:t>
            </w:r>
            <w:r w:rsidRPr="005F45BB">
              <w:rPr>
                <w:rFonts w:ascii="Bookman Old Style" w:hAnsi="Bookman Old Style" w:cs="Tahoma"/>
                <w:b/>
                <w:sz w:val="24"/>
                <w:szCs w:val="24"/>
                <w:lang w:val="en-ID"/>
              </w:rPr>
              <w:t>P</w:t>
            </w:r>
            <w:r w:rsidRPr="005F45BB">
              <w:rPr>
                <w:rFonts w:ascii="Bookman Old Style" w:hAnsi="Bookman Old Style" w:cs="Tahoma"/>
                <w:b/>
                <w:spacing w:val="-1"/>
                <w:sz w:val="24"/>
                <w:szCs w:val="24"/>
                <w:lang w:val="en-ID"/>
              </w:rPr>
              <w:t>E</w:t>
            </w:r>
            <w:r w:rsidRPr="005F45BB">
              <w:rPr>
                <w:rFonts w:ascii="Bookman Old Style" w:hAnsi="Bookman Old Style" w:cs="Tahoma"/>
                <w:b/>
                <w:spacing w:val="-2"/>
                <w:sz w:val="24"/>
                <w:szCs w:val="24"/>
                <w:lang w:val="en-ID"/>
              </w:rPr>
              <w:t>T</w:t>
            </w:r>
            <w:r w:rsidRPr="005F45BB">
              <w:rPr>
                <w:rFonts w:ascii="Bookman Old Style" w:hAnsi="Bookman Old Style" w:cs="Tahoma"/>
                <w:b/>
                <w:sz w:val="24"/>
                <w:szCs w:val="24"/>
                <w:lang w:val="en-ID"/>
              </w:rPr>
              <w:t>E</w:t>
            </w:r>
            <w:r w:rsidRPr="005F45BB">
              <w:rPr>
                <w:rFonts w:ascii="Bookman Old Style" w:hAnsi="Bookman Old Style" w:cs="Tahoma"/>
                <w:b/>
                <w:spacing w:val="-1"/>
                <w:sz w:val="24"/>
                <w:szCs w:val="24"/>
                <w:lang w:val="en-ID"/>
              </w:rPr>
              <w:t>N</w:t>
            </w:r>
            <w:r w:rsidRPr="005F45BB">
              <w:rPr>
                <w:rFonts w:ascii="Bookman Old Style" w:hAnsi="Bookman Old Style" w:cs="Tahoma"/>
                <w:b/>
                <w:sz w:val="24"/>
                <w:szCs w:val="24"/>
                <w:lang w:val="en-ID"/>
              </w:rPr>
              <w:t>SI</w:t>
            </w:r>
            <w:r w:rsidRPr="005F45BB">
              <w:rPr>
                <w:rFonts w:ascii="Bookman Old Style" w:hAnsi="Bookman Old Style" w:cs="Tahoma"/>
                <w:b/>
                <w:spacing w:val="-1"/>
                <w:sz w:val="24"/>
                <w:szCs w:val="24"/>
                <w:lang w:val="en-ID"/>
              </w:rPr>
              <w:t xml:space="preserve"> I</w:t>
            </w:r>
            <w:r w:rsidRPr="005F45BB">
              <w:rPr>
                <w:rFonts w:ascii="Bookman Old Style" w:hAnsi="Bookman Old Style" w:cs="Tahoma"/>
                <w:b/>
                <w:sz w:val="24"/>
                <w:szCs w:val="24"/>
                <w:lang w:val="en-ID"/>
              </w:rPr>
              <w:t>N</w:t>
            </w:r>
            <w:r w:rsidRPr="005F45BB">
              <w:rPr>
                <w:rFonts w:ascii="Bookman Old Style" w:hAnsi="Bookman Old Style" w:cs="Tahoma"/>
                <w:b/>
                <w:spacing w:val="-3"/>
                <w:sz w:val="24"/>
                <w:szCs w:val="24"/>
                <w:lang w:val="en-ID"/>
              </w:rPr>
              <w:t>T</w:t>
            </w:r>
            <w:r w:rsidRPr="005F45BB">
              <w:rPr>
                <w:rFonts w:ascii="Bookman Old Style" w:hAnsi="Bookman Old Style" w:cs="Tahoma"/>
                <w:b/>
                <w:sz w:val="24"/>
                <w:szCs w:val="24"/>
                <w:lang w:val="en-ID"/>
              </w:rPr>
              <w:t>I 3</w:t>
            </w:r>
          </w:p>
          <w:p w:rsidR="005F45BB" w:rsidRPr="005F45BB" w:rsidRDefault="005F45BB" w:rsidP="00A573B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5F45BB">
              <w:rPr>
                <w:rFonts w:ascii="Bookman Old Style" w:hAnsi="Bookman Old Style" w:cs="Tahoma"/>
                <w:b/>
                <w:spacing w:val="1"/>
                <w:sz w:val="24"/>
                <w:szCs w:val="24"/>
                <w:lang w:val="en-ID"/>
              </w:rPr>
              <w:t>(</w:t>
            </w:r>
            <w:r w:rsidRPr="005F45BB">
              <w:rPr>
                <w:rFonts w:ascii="Bookman Old Style" w:hAnsi="Bookman Old Style" w:cs="Tahoma"/>
                <w:b/>
                <w:sz w:val="24"/>
                <w:szCs w:val="24"/>
                <w:lang w:val="en-ID"/>
              </w:rPr>
              <w:t>P</w:t>
            </w:r>
            <w:r w:rsidRPr="005F45BB">
              <w:rPr>
                <w:rFonts w:ascii="Bookman Old Style" w:hAnsi="Bookman Old Style" w:cs="Tahoma"/>
                <w:b/>
                <w:spacing w:val="-1"/>
                <w:sz w:val="24"/>
                <w:szCs w:val="24"/>
                <w:lang w:val="en-ID"/>
              </w:rPr>
              <w:t>E</w:t>
            </w:r>
            <w:r w:rsidRPr="005F45BB">
              <w:rPr>
                <w:rFonts w:ascii="Bookman Old Style" w:hAnsi="Bookman Old Style" w:cs="Tahoma"/>
                <w:b/>
                <w:sz w:val="24"/>
                <w:szCs w:val="24"/>
                <w:lang w:val="en-ID"/>
              </w:rPr>
              <w:t>N</w:t>
            </w:r>
            <w:r w:rsidRPr="005F45BB">
              <w:rPr>
                <w:rFonts w:ascii="Bookman Old Style" w:hAnsi="Bookman Old Style" w:cs="Tahoma"/>
                <w:b/>
                <w:spacing w:val="1"/>
                <w:sz w:val="24"/>
                <w:szCs w:val="24"/>
                <w:lang w:val="en-ID"/>
              </w:rPr>
              <w:t>G</w:t>
            </w:r>
            <w:r w:rsidRPr="005F45BB">
              <w:rPr>
                <w:rFonts w:ascii="Bookman Old Style" w:hAnsi="Bookman Old Style" w:cs="Tahoma"/>
                <w:b/>
                <w:sz w:val="24"/>
                <w:szCs w:val="24"/>
                <w:lang w:val="en-ID"/>
              </w:rPr>
              <w:t>E</w:t>
            </w:r>
            <w:r w:rsidRPr="005F45BB">
              <w:rPr>
                <w:rFonts w:ascii="Bookman Old Style" w:hAnsi="Bookman Old Style" w:cs="Tahoma"/>
                <w:b/>
                <w:spacing w:val="-3"/>
                <w:sz w:val="24"/>
                <w:szCs w:val="24"/>
                <w:lang w:val="en-ID"/>
              </w:rPr>
              <w:t>T</w:t>
            </w:r>
            <w:r w:rsidRPr="005F45BB">
              <w:rPr>
                <w:rFonts w:ascii="Bookman Old Style" w:hAnsi="Bookman Old Style" w:cs="Tahoma"/>
                <w:b/>
                <w:spacing w:val="1"/>
                <w:sz w:val="24"/>
                <w:szCs w:val="24"/>
                <w:lang w:val="en-ID"/>
              </w:rPr>
              <w:t>A</w:t>
            </w:r>
            <w:r w:rsidRPr="005F45BB">
              <w:rPr>
                <w:rFonts w:ascii="Bookman Old Style" w:hAnsi="Bookman Old Style" w:cs="Tahoma"/>
                <w:b/>
                <w:spacing w:val="-2"/>
                <w:sz w:val="24"/>
                <w:szCs w:val="24"/>
                <w:lang w:val="en-ID"/>
              </w:rPr>
              <w:t>HU</w:t>
            </w:r>
            <w:r w:rsidRPr="005F45BB">
              <w:rPr>
                <w:rFonts w:ascii="Bookman Old Style" w:hAnsi="Bookman Old Style" w:cs="Tahoma"/>
                <w:b/>
                <w:spacing w:val="1"/>
                <w:sz w:val="24"/>
                <w:szCs w:val="24"/>
                <w:lang w:val="en-ID"/>
              </w:rPr>
              <w:t>A</w:t>
            </w:r>
            <w:r w:rsidRPr="005F45BB">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F45BB" w:rsidRPr="005F45BB" w:rsidRDefault="005F45BB" w:rsidP="00A573B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5F45BB">
              <w:rPr>
                <w:rFonts w:ascii="Bookman Old Style" w:hAnsi="Bookman Old Style" w:cs="Tahoma"/>
                <w:b/>
                <w:sz w:val="24"/>
                <w:szCs w:val="24"/>
                <w:lang w:val="en-ID"/>
              </w:rPr>
              <w:t>KO</w:t>
            </w:r>
            <w:r w:rsidRPr="005F45BB">
              <w:rPr>
                <w:rFonts w:ascii="Bookman Old Style" w:hAnsi="Bookman Old Style" w:cs="Tahoma"/>
                <w:b/>
                <w:spacing w:val="1"/>
                <w:sz w:val="24"/>
                <w:szCs w:val="24"/>
                <w:lang w:val="en-ID"/>
              </w:rPr>
              <w:t>M</w:t>
            </w:r>
            <w:r w:rsidRPr="005F45BB">
              <w:rPr>
                <w:rFonts w:ascii="Bookman Old Style" w:hAnsi="Bookman Old Style" w:cs="Tahoma"/>
                <w:b/>
                <w:sz w:val="24"/>
                <w:szCs w:val="24"/>
                <w:lang w:val="en-ID"/>
              </w:rPr>
              <w:t>P</w:t>
            </w:r>
            <w:r w:rsidRPr="005F45BB">
              <w:rPr>
                <w:rFonts w:ascii="Bookman Old Style" w:hAnsi="Bookman Old Style" w:cs="Tahoma"/>
                <w:b/>
                <w:spacing w:val="-1"/>
                <w:sz w:val="24"/>
                <w:szCs w:val="24"/>
                <w:lang w:val="en-ID"/>
              </w:rPr>
              <w:t>E</w:t>
            </w:r>
            <w:r w:rsidRPr="005F45BB">
              <w:rPr>
                <w:rFonts w:ascii="Bookman Old Style" w:hAnsi="Bookman Old Style" w:cs="Tahoma"/>
                <w:b/>
                <w:spacing w:val="-2"/>
                <w:sz w:val="24"/>
                <w:szCs w:val="24"/>
                <w:lang w:val="en-ID"/>
              </w:rPr>
              <w:t>T</w:t>
            </w:r>
            <w:r w:rsidRPr="005F45BB">
              <w:rPr>
                <w:rFonts w:ascii="Bookman Old Style" w:hAnsi="Bookman Old Style" w:cs="Tahoma"/>
                <w:b/>
                <w:sz w:val="24"/>
                <w:szCs w:val="24"/>
                <w:lang w:val="en-ID"/>
              </w:rPr>
              <w:t>E</w:t>
            </w:r>
            <w:r w:rsidRPr="005F45BB">
              <w:rPr>
                <w:rFonts w:ascii="Bookman Old Style" w:hAnsi="Bookman Old Style" w:cs="Tahoma"/>
                <w:b/>
                <w:spacing w:val="-1"/>
                <w:sz w:val="24"/>
                <w:szCs w:val="24"/>
                <w:lang w:val="en-ID"/>
              </w:rPr>
              <w:t>N</w:t>
            </w:r>
            <w:r w:rsidRPr="005F45BB">
              <w:rPr>
                <w:rFonts w:ascii="Bookman Old Style" w:hAnsi="Bookman Old Style" w:cs="Tahoma"/>
                <w:b/>
                <w:sz w:val="24"/>
                <w:szCs w:val="24"/>
                <w:lang w:val="en-ID"/>
              </w:rPr>
              <w:t>SI</w:t>
            </w:r>
            <w:r w:rsidRPr="005F45BB">
              <w:rPr>
                <w:rFonts w:ascii="Bookman Old Style" w:hAnsi="Bookman Old Style" w:cs="Tahoma"/>
                <w:b/>
                <w:spacing w:val="-1"/>
                <w:sz w:val="24"/>
                <w:szCs w:val="24"/>
                <w:lang w:val="en-ID"/>
              </w:rPr>
              <w:t xml:space="preserve"> I</w:t>
            </w:r>
            <w:r w:rsidRPr="005F45BB">
              <w:rPr>
                <w:rFonts w:ascii="Bookman Old Style" w:hAnsi="Bookman Old Style" w:cs="Tahoma"/>
                <w:b/>
                <w:sz w:val="24"/>
                <w:szCs w:val="24"/>
                <w:lang w:val="en-ID"/>
              </w:rPr>
              <w:t>N</w:t>
            </w:r>
            <w:r w:rsidRPr="005F45BB">
              <w:rPr>
                <w:rFonts w:ascii="Bookman Old Style" w:hAnsi="Bookman Old Style" w:cs="Tahoma"/>
                <w:b/>
                <w:spacing w:val="-3"/>
                <w:sz w:val="24"/>
                <w:szCs w:val="24"/>
                <w:lang w:val="en-ID"/>
              </w:rPr>
              <w:t>T</w:t>
            </w:r>
            <w:r w:rsidRPr="005F45BB">
              <w:rPr>
                <w:rFonts w:ascii="Bookman Old Style" w:hAnsi="Bookman Old Style" w:cs="Tahoma"/>
                <w:b/>
                <w:sz w:val="24"/>
                <w:szCs w:val="24"/>
                <w:lang w:val="en-ID"/>
              </w:rPr>
              <w:t>I 4</w:t>
            </w:r>
          </w:p>
          <w:p w:rsidR="005F45BB" w:rsidRPr="005F45BB" w:rsidRDefault="005F45BB" w:rsidP="00A573B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5F45BB">
              <w:rPr>
                <w:rFonts w:ascii="Bookman Old Style" w:hAnsi="Bookman Old Style" w:cs="Tahoma"/>
                <w:b/>
                <w:spacing w:val="1"/>
                <w:sz w:val="24"/>
                <w:szCs w:val="24"/>
                <w:lang w:val="en-ID"/>
              </w:rPr>
              <w:t>(</w:t>
            </w:r>
            <w:r w:rsidRPr="005F45BB">
              <w:rPr>
                <w:rFonts w:ascii="Bookman Old Style" w:hAnsi="Bookman Old Style" w:cs="Tahoma"/>
                <w:b/>
                <w:sz w:val="24"/>
                <w:szCs w:val="24"/>
                <w:lang w:val="en-ID"/>
              </w:rPr>
              <w:t>K</w:t>
            </w:r>
            <w:r w:rsidRPr="005F45BB">
              <w:rPr>
                <w:rFonts w:ascii="Bookman Old Style" w:hAnsi="Bookman Old Style" w:cs="Tahoma"/>
                <w:b/>
                <w:spacing w:val="-1"/>
                <w:sz w:val="24"/>
                <w:szCs w:val="24"/>
                <w:lang w:val="en-ID"/>
              </w:rPr>
              <w:t>E</w:t>
            </w:r>
            <w:r w:rsidRPr="005F45BB">
              <w:rPr>
                <w:rFonts w:ascii="Bookman Old Style" w:hAnsi="Bookman Old Style" w:cs="Tahoma"/>
                <w:b/>
                <w:spacing w:val="-2"/>
                <w:sz w:val="24"/>
                <w:szCs w:val="24"/>
                <w:lang w:val="en-ID"/>
              </w:rPr>
              <w:t>T</w:t>
            </w:r>
            <w:r w:rsidRPr="005F45BB">
              <w:rPr>
                <w:rFonts w:ascii="Bookman Old Style" w:hAnsi="Bookman Old Style" w:cs="Tahoma"/>
                <w:b/>
                <w:sz w:val="24"/>
                <w:szCs w:val="24"/>
                <w:lang w:val="en-ID"/>
              </w:rPr>
              <w:t>E</w:t>
            </w:r>
            <w:r w:rsidRPr="005F45BB">
              <w:rPr>
                <w:rFonts w:ascii="Bookman Old Style" w:hAnsi="Bookman Old Style" w:cs="Tahoma"/>
                <w:b/>
                <w:spacing w:val="-1"/>
                <w:sz w:val="24"/>
                <w:szCs w:val="24"/>
                <w:lang w:val="en-ID"/>
              </w:rPr>
              <w:t>R</w:t>
            </w:r>
            <w:r w:rsidRPr="005F45BB">
              <w:rPr>
                <w:rFonts w:ascii="Bookman Old Style" w:hAnsi="Bookman Old Style" w:cs="Tahoma"/>
                <w:b/>
                <w:spacing w:val="1"/>
                <w:sz w:val="24"/>
                <w:szCs w:val="24"/>
                <w:lang w:val="en-ID"/>
              </w:rPr>
              <w:t>AM</w:t>
            </w:r>
            <w:r w:rsidRPr="005F45BB">
              <w:rPr>
                <w:rFonts w:ascii="Bookman Old Style" w:hAnsi="Bookman Old Style" w:cs="Tahoma"/>
                <w:b/>
                <w:sz w:val="24"/>
                <w:szCs w:val="24"/>
                <w:lang w:val="en-ID"/>
              </w:rPr>
              <w:t>P</w:t>
            </w:r>
            <w:r w:rsidRPr="005F45BB">
              <w:rPr>
                <w:rFonts w:ascii="Bookman Old Style" w:hAnsi="Bookman Old Style" w:cs="Tahoma"/>
                <w:b/>
                <w:spacing w:val="-1"/>
                <w:sz w:val="24"/>
                <w:szCs w:val="24"/>
                <w:lang w:val="en-ID"/>
              </w:rPr>
              <w:t>I</w:t>
            </w:r>
            <w:r w:rsidRPr="005F45BB">
              <w:rPr>
                <w:rFonts w:ascii="Bookman Old Style" w:hAnsi="Bookman Old Style" w:cs="Tahoma"/>
                <w:b/>
                <w:sz w:val="24"/>
                <w:szCs w:val="24"/>
                <w:lang w:val="en-ID"/>
              </w:rPr>
              <w:t>LA</w:t>
            </w:r>
            <w:r w:rsidRPr="005F45BB">
              <w:rPr>
                <w:rFonts w:ascii="Bookman Old Style" w:hAnsi="Bookman Old Style" w:cs="Tahoma"/>
                <w:b/>
                <w:spacing w:val="-2"/>
                <w:sz w:val="24"/>
                <w:szCs w:val="24"/>
                <w:lang w:val="en-ID"/>
              </w:rPr>
              <w:t>N</w:t>
            </w:r>
            <w:r w:rsidRPr="005F45BB">
              <w:rPr>
                <w:rFonts w:ascii="Bookman Old Style" w:hAnsi="Bookman Old Style" w:cs="Tahoma"/>
                <w:b/>
                <w:sz w:val="24"/>
                <w:szCs w:val="24"/>
                <w:lang w:val="en-ID"/>
              </w:rPr>
              <w:t>)</w:t>
            </w:r>
          </w:p>
        </w:tc>
      </w:tr>
      <w:tr w:rsidR="005F45BB" w:rsidRPr="005F45BB" w:rsidTr="00A573BD">
        <w:tc>
          <w:tcPr>
            <w:tcW w:w="2154" w:type="pct"/>
            <w:tcBorders>
              <w:bottom w:val="single" w:sz="4" w:space="0" w:color="auto"/>
            </w:tcBorders>
            <w:shd w:val="clear" w:color="auto" w:fill="auto"/>
          </w:tcPr>
          <w:p w:rsidR="005F45BB" w:rsidRPr="005F45BB" w:rsidRDefault="005F45BB" w:rsidP="00A573BD">
            <w:pPr>
              <w:numPr>
                <w:ilvl w:val="0"/>
                <w:numId w:val="1"/>
              </w:numPr>
              <w:spacing w:before="60" w:after="0" w:line="240" w:lineRule="auto"/>
              <w:ind w:left="357" w:hanging="357"/>
              <w:rPr>
                <w:rFonts w:ascii="Bookman Old Style" w:hAnsi="Bookman Old Style" w:cs="Tahoma"/>
                <w:sz w:val="24"/>
                <w:szCs w:val="24"/>
              </w:rPr>
            </w:pPr>
            <w:r w:rsidRPr="005F45BB">
              <w:rPr>
                <w:rFonts w:ascii="Bookman Old Style" w:hAnsi="Bookman Old Style" w:cs="Tahoma"/>
                <w:b/>
                <w:sz w:val="24"/>
                <w:szCs w:val="24"/>
              </w:rPr>
              <w:t>Memahami, m</w:t>
            </w:r>
            <w:r w:rsidRPr="005F45BB">
              <w:rPr>
                <w:rFonts w:ascii="Bookman Old Style" w:hAnsi="Bookman Old Style" w:cs="Tahoma"/>
                <w:b/>
                <w:sz w:val="24"/>
                <w:szCs w:val="24"/>
                <w:lang w:val="id-ID"/>
              </w:rPr>
              <w:t>enerapkan</w:t>
            </w:r>
            <w:r w:rsidRPr="005F45BB">
              <w:rPr>
                <w:rFonts w:ascii="Bookman Old Style" w:hAnsi="Bookman Old Style" w:cs="Tahoma"/>
                <w:b/>
                <w:sz w:val="24"/>
                <w:szCs w:val="24"/>
              </w:rPr>
              <w:t>, menganalisis,</w:t>
            </w:r>
            <w:r w:rsidRPr="005F45BB">
              <w:rPr>
                <w:rFonts w:ascii="Bookman Old Style" w:hAnsi="Bookman Old Style" w:cs="Tahoma"/>
                <w:sz w:val="24"/>
                <w:szCs w:val="24"/>
              </w:rPr>
              <w:t xml:space="preserve"> dan </w:t>
            </w:r>
            <w:r w:rsidRPr="005F45BB">
              <w:rPr>
                <w:rFonts w:ascii="Bookman Old Style" w:hAnsi="Bookman Old Style" w:cs="Tahoma"/>
                <w:b/>
                <w:sz w:val="24"/>
                <w:szCs w:val="24"/>
              </w:rPr>
              <w:t>mengevaluasi</w:t>
            </w: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 xml:space="preserve">tentang </w:t>
            </w:r>
            <w:r w:rsidRPr="005F45BB">
              <w:rPr>
                <w:rFonts w:ascii="Bookman Old Style" w:hAnsi="Bookman Old Style" w:cs="Tahoma"/>
                <w:b/>
                <w:sz w:val="24"/>
                <w:szCs w:val="24"/>
                <w:lang w:val="id-ID"/>
              </w:rPr>
              <w:t xml:space="preserve">pengetahuan faktual, konseptual, operasional </w:t>
            </w:r>
            <w:r w:rsidRPr="005F45BB">
              <w:rPr>
                <w:rFonts w:ascii="Bookman Old Style" w:hAnsi="Bookman Old Style" w:cs="Tahoma"/>
                <w:b/>
                <w:sz w:val="24"/>
                <w:szCs w:val="24"/>
              </w:rPr>
              <w:t>dasar</w:t>
            </w:r>
            <w:r w:rsidRPr="005F45BB">
              <w:rPr>
                <w:rFonts w:ascii="Bookman Old Style" w:hAnsi="Bookman Old Style" w:cs="Tahoma"/>
                <w:sz w:val="24"/>
                <w:szCs w:val="24"/>
                <w:lang w:val="id-ID"/>
              </w:rPr>
              <w:t xml:space="preserve">, dan </w:t>
            </w:r>
            <w:r w:rsidRPr="005F45BB">
              <w:rPr>
                <w:rFonts w:ascii="Bookman Old Style" w:hAnsi="Bookman Old Style" w:cs="Tahoma"/>
                <w:b/>
                <w:sz w:val="24"/>
                <w:szCs w:val="24"/>
                <w:lang w:val="id-ID"/>
              </w:rPr>
              <w:t xml:space="preserve">metakognitif </w:t>
            </w:r>
            <w:r w:rsidRPr="005F45BB">
              <w:rPr>
                <w:rFonts w:ascii="Bookman Old Style" w:hAnsi="Bookman Old Style" w:cs="Tahoma"/>
                <w:sz w:val="24"/>
                <w:szCs w:val="24"/>
                <w:lang w:val="id-ID"/>
              </w:rPr>
              <w:t xml:space="preserve">sesuai dengan bidang dan lingkup kerja </w:t>
            </w:r>
            <w:r w:rsidRPr="005F45BB">
              <w:rPr>
                <w:rFonts w:ascii="Bookman Old Style" w:hAnsi="Bookman Old Style" w:cs="Tahoma"/>
                <w:color w:val="000000" w:themeColor="text1"/>
                <w:sz w:val="24"/>
                <w:szCs w:val="24"/>
                <w:lang w:val="id-ID"/>
              </w:rPr>
              <w:t>Agribisnis Pengolahan Hasil Pertanian</w:t>
            </w:r>
            <w:r w:rsidRPr="005F45BB">
              <w:rPr>
                <w:rFonts w:ascii="Bookman Old Style" w:hAnsi="Bookman Old Style" w:cs="Tahoma"/>
                <w:color w:val="000000" w:themeColor="text1"/>
                <w:sz w:val="24"/>
                <w:szCs w:val="24"/>
              </w:rPr>
              <w:t xml:space="preserve"> </w:t>
            </w:r>
            <w:r w:rsidRPr="005F45BB">
              <w:rPr>
                <w:rFonts w:ascii="Bookman Old Style" w:hAnsi="Bookman Old Style" w:cs="Tahoma"/>
                <w:sz w:val="24"/>
                <w:szCs w:val="24"/>
                <w:lang w:val="id-ID"/>
              </w:rPr>
              <w:t xml:space="preserve">pada tingkat teknis, spesifik, detil, dan kompleks, berkenaan dengan ilmu pengetahuan, </w:t>
            </w:r>
            <w:r w:rsidRPr="005F45BB">
              <w:rPr>
                <w:rFonts w:ascii="Bookman Old Style" w:hAnsi="Bookman Old Style" w:cs="Tahoma"/>
                <w:sz w:val="24"/>
                <w:szCs w:val="24"/>
                <w:lang w:val="id-ID"/>
              </w:rPr>
              <w:lastRenderedPageBreak/>
              <w:t>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F45BB" w:rsidRPr="005F45BB" w:rsidRDefault="005F45BB" w:rsidP="00A573BD">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5F45BB">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5F45BB">
              <w:rPr>
                <w:rFonts w:ascii="Bookman Old Style" w:hAnsi="Bookman Old Style" w:cs="Tahoma"/>
                <w:bCs/>
                <w:sz w:val="24"/>
                <w:szCs w:val="24"/>
                <w:lang w:val="id-ID"/>
              </w:rPr>
              <w:t xml:space="preserve">serta </w:t>
            </w:r>
            <w:r w:rsidRPr="005F45BB">
              <w:rPr>
                <w:rFonts w:ascii="Bookman Old Style" w:hAnsi="Bookman Old Style" w:cs="Tahoma"/>
                <w:bCs/>
                <w:sz w:val="24"/>
                <w:szCs w:val="24"/>
                <w:lang w:val="en-US"/>
              </w:rPr>
              <w:t xml:space="preserve">memecahkan masalah sesuai dengan bidang kerja </w:t>
            </w:r>
            <w:r w:rsidRPr="005F45BB">
              <w:rPr>
                <w:rFonts w:ascii="Bookman Old Style" w:hAnsi="Bookman Old Style" w:cs="Tahoma"/>
                <w:color w:val="000000" w:themeColor="text1"/>
                <w:sz w:val="24"/>
                <w:szCs w:val="24"/>
                <w:lang w:val="id-ID"/>
              </w:rPr>
              <w:t>Agribisnis Pengolahan Hasil Pertanian</w:t>
            </w:r>
            <w:r w:rsidRPr="005F45BB">
              <w:rPr>
                <w:rFonts w:ascii="Bookman Old Style" w:hAnsi="Bookman Old Style" w:cs="Tahoma"/>
                <w:bCs/>
                <w:sz w:val="24"/>
                <w:szCs w:val="24"/>
                <w:lang w:val="en-US"/>
              </w:rPr>
              <w:t xml:space="preserve">. </w:t>
            </w:r>
            <w:r w:rsidRPr="005F45BB">
              <w:rPr>
                <w:rFonts w:ascii="Bookman Old Style" w:hAnsi="Bookman Old Style" w:cs="Tahoma"/>
                <w:bCs/>
                <w:sz w:val="24"/>
                <w:szCs w:val="24"/>
              </w:rPr>
              <w:t>Menampilkan kinerja di bawah bimbingan dengan mutu dan kuantitas yang terukur sesuai dengan standar kompetensi kerja</w:t>
            </w:r>
            <w:r w:rsidRPr="005F45BB">
              <w:rPr>
                <w:rFonts w:ascii="Bookman Old Style" w:hAnsi="Bookman Old Style" w:cs="Tahoma"/>
                <w:bCs/>
                <w:sz w:val="24"/>
                <w:szCs w:val="24"/>
                <w:lang w:val="id-ID"/>
              </w:rPr>
              <w:t>.</w:t>
            </w:r>
          </w:p>
          <w:p w:rsidR="005F45BB" w:rsidRPr="005F45BB" w:rsidRDefault="005F45BB" w:rsidP="00A573BD">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F45BB">
              <w:rPr>
                <w:rFonts w:ascii="Bookman Old Style" w:hAnsi="Bookman Old Style" w:cs="Tahoma"/>
                <w:bCs/>
                <w:sz w:val="24"/>
                <w:szCs w:val="24"/>
                <w:lang w:val="en-GB"/>
              </w:rPr>
              <w:t xml:space="preserve">Menunjukkan </w:t>
            </w:r>
            <w:r w:rsidRPr="005F45BB">
              <w:rPr>
                <w:rFonts w:ascii="Bookman Old Style" w:hAnsi="Bookman Old Style" w:cs="Tahoma"/>
                <w:bCs/>
                <w:sz w:val="24"/>
                <w:szCs w:val="24"/>
                <w:lang w:val="id-ID"/>
              </w:rPr>
              <w:t xml:space="preserve">keterampilan </w:t>
            </w:r>
            <w:r w:rsidRPr="005F45BB">
              <w:rPr>
                <w:rFonts w:ascii="Bookman Old Style" w:hAnsi="Bookman Old Style" w:cs="Tahoma"/>
                <w:bCs/>
                <w:sz w:val="24"/>
                <w:szCs w:val="24"/>
                <w:lang w:val="en-GB"/>
              </w:rPr>
              <w:t xml:space="preserve">menalar, mengolah, dan menyaji secara efektif, </w:t>
            </w:r>
            <w:r w:rsidRPr="005F45BB">
              <w:rPr>
                <w:rFonts w:ascii="Bookman Old Style" w:hAnsi="Bookman Old Style" w:cs="Tahoma"/>
                <w:bCs/>
                <w:sz w:val="24"/>
                <w:szCs w:val="24"/>
                <w:lang w:val="id-ID"/>
              </w:rPr>
              <w:lastRenderedPageBreak/>
              <w:t>kreatif</w:t>
            </w:r>
            <w:r w:rsidRPr="005F45BB">
              <w:rPr>
                <w:rFonts w:ascii="Bookman Old Style" w:hAnsi="Bookman Old Style" w:cs="Tahoma"/>
                <w:bCs/>
                <w:sz w:val="24"/>
                <w:szCs w:val="24"/>
                <w:lang w:val="en-GB"/>
              </w:rPr>
              <w:t xml:space="preserve">, </w:t>
            </w:r>
            <w:r w:rsidRPr="005F45BB">
              <w:rPr>
                <w:rFonts w:ascii="Bookman Old Style" w:hAnsi="Bookman Old Style" w:cs="Tahoma"/>
                <w:bCs/>
                <w:sz w:val="24"/>
                <w:szCs w:val="24"/>
                <w:lang w:val="id-ID"/>
              </w:rPr>
              <w:t xml:space="preserve">produktif, kritis, mandiri, kolaboratif, </w:t>
            </w:r>
            <w:r w:rsidRPr="005F45BB">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F45BB" w:rsidRPr="005F45BB" w:rsidRDefault="005F45BB" w:rsidP="00A573BD">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F45BB">
              <w:rPr>
                <w:rFonts w:ascii="Bookman Old Style" w:hAnsi="Bookman Old Style" w:cs="Tahoma"/>
                <w:bCs/>
                <w:sz w:val="24"/>
                <w:szCs w:val="24"/>
                <w:lang w:val="en-GB"/>
              </w:rPr>
              <w:t>Menunjukkan keterampilan mempersepsi, kesiapan, meniru, membiasakan</w:t>
            </w:r>
            <w:r w:rsidRPr="005F45BB">
              <w:rPr>
                <w:rFonts w:ascii="Bookman Old Style" w:hAnsi="Bookman Old Style" w:cs="Tahoma"/>
                <w:bCs/>
                <w:sz w:val="24"/>
                <w:szCs w:val="24"/>
                <w:lang w:val="id-ID"/>
              </w:rPr>
              <w:t>,</w:t>
            </w:r>
            <w:r w:rsidRPr="005F45BB">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2120F0" w:rsidRDefault="002120F0" w:rsidP="005F45BB">
      <w:pPr>
        <w:spacing w:after="0" w:line="240" w:lineRule="auto"/>
        <w:rPr>
          <w:rFonts w:ascii="Bookman Old Style" w:hAnsi="Bookman Old Style" w:cs="Tahoma"/>
          <w:sz w:val="24"/>
          <w:szCs w:val="24"/>
        </w:rPr>
      </w:pPr>
    </w:p>
    <w:p w:rsidR="002120F0" w:rsidRDefault="002120F0">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F45BB" w:rsidRPr="005F45BB" w:rsidRDefault="005F45BB" w:rsidP="005F45BB">
      <w:pPr>
        <w:rPr>
          <w:rFonts w:ascii="Bookman Old Style" w:hAnsi="Bookman Old Style" w:cs="Tahoma"/>
          <w:sz w:val="24"/>
          <w:szCs w:val="24"/>
        </w:rPr>
      </w:pPr>
      <w:r w:rsidRPr="005F45BB">
        <w:rPr>
          <w:rFonts w:ascii="Bookman Old Style" w:hAnsi="Bookman Old Style" w:cs="Tahoma"/>
          <w:sz w:val="24"/>
          <w:szCs w:val="24"/>
        </w:rPr>
        <w:lastRenderedPageBreak/>
        <w:t>Mata Pelajaran: Produksi Pengolahan Hasil Nabati</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9"/>
        <w:gridCol w:w="908"/>
        <w:gridCol w:w="2269"/>
        <w:gridCol w:w="1701"/>
      </w:tblGrid>
      <w:tr w:rsidR="005F45BB" w:rsidRPr="005F45BB" w:rsidTr="00A573BD">
        <w:trPr>
          <w:tblHeader/>
        </w:trPr>
        <w:tc>
          <w:tcPr>
            <w:tcW w:w="1205" w:type="pct"/>
            <w:shd w:val="clear" w:color="auto" w:fill="auto"/>
            <w:vAlign w:val="center"/>
          </w:tcPr>
          <w:p w:rsidR="005F45BB" w:rsidRPr="005F45BB" w:rsidRDefault="005F45BB" w:rsidP="00A573BD">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1205" w:type="pct"/>
            <w:shd w:val="clear" w:color="auto" w:fill="auto"/>
            <w:vAlign w:val="center"/>
          </w:tcPr>
          <w:p w:rsidR="005F45BB" w:rsidRPr="005F45BB" w:rsidRDefault="005F45BB" w:rsidP="00A573BD">
            <w:pPr>
              <w:widowControl w:val="0"/>
              <w:autoSpaceDE w:val="0"/>
              <w:autoSpaceDN w:val="0"/>
              <w:adjustRightInd w:val="0"/>
              <w:spacing w:before="0" w:after="120" w:line="240" w:lineRule="auto"/>
              <w:ind w:right="907"/>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482" w:type="pct"/>
            <w:shd w:val="clear" w:color="auto" w:fill="auto"/>
            <w:vAlign w:val="center"/>
          </w:tcPr>
          <w:p w:rsidR="005F45BB" w:rsidRPr="005F45BB" w:rsidRDefault="005F45BB" w:rsidP="00A573BD">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5F45BB">
              <w:rPr>
                <w:rFonts w:ascii="Bookman Old Style" w:hAnsi="Bookman Old Style" w:cs="Tahoma"/>
                <w:sz w:val="24"/>
                <w:szCs w:val="24"/>
                <w:lang w:val="id-ID"/>
              </w:rPr>
              <w:t>WAKTU</w:t>
            </w:r>
          </w:p>
        </w:tc>
        <w:tc>
          <w:tcPr>
            <w:tcW w:w="1205" w:type="pct"/>
            <w:tcBorders>
              <w:bottom w:val="single" w:sz="4" w:space="0" w:color="auto"/>
            </w:tcBorders>
            <w:shd w:val="clear" w:color="auto" w:fill="auto"/>
            <w:vAlign w:val="center"/>
          </w:tcPr>
          <w:p w:rsidR="005F45BB" w:rsidRPr="005F45BB" w:rsidRDefault="005F45BB" w:rsidP="00A573BD">
            <w:pPr>
              <w:widowControl w:val="0"/>
              <w:autoSpaceDE w:val="0"/>
              <w:autoSpaceDN w:val="0"/>
              <w:adjustRightInd w:val="0"/>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UNIT KOMPETENSI</w:t>
            </w:r>
          </w:p>
        </w:tc>
        <w:tc>
          <w:tcPr>
            <w:tcW w:w="903" w:type="pct"/>
            <w:tcBorders>
              <w:bottom w:val="single" w:sz="4" w:space="0" w:color="auto"/>
            </w:tcBorders>
          </w:tcPr>
          <w:p w:rsidR="005F45BB" w:rsidRPr="005F45BB" w:rsidRDefault="005F45BB" w:rsidP="00A573BD">
            <w:pPr>
              <w:widowControl w:val="0"/>
              <w:autoSpaceDE w:val="0"/>
              <w:autoSpaceDN w:val="0"/>
              <w:adjustRightInd w:val="0"/>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SKEMA SERTIFIKASI</w:t>
            </w: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lang w:val="id-ID"/>
              </w:rPr>
            </w:pPr>
            <w:r w:rsidRPr="005F45BB">
              <w:rPr>
                <w:rFonts w:ascii="Bookman Old Style" w:hAnsi="Bookman Old Style" w:cs="Tahoma"/>
                <w:sz w:val="24"/>
                <w:szCs w:val="24"/>
              </w:rPr>
              <w:t xml:space="preserve">3.1.Menerapkan pengendalian mutu bahan baku pengolahan nabati </w:t>
            </w:r>
          </w:p>
        </w:tc>
        <w:tc>
          <w:tcPr>
            <w:tcW w:w="1205" w:type="pct"/>
          </w:tcPr>
          <w:p w:rsidR="005F45BB" w:rsidRPr="005F45BB" w:rsidRDefault="005F45BB" w:rsidP="00A573BD">
            <w:pPr>
              <w:spacing w:after="120" w:line="240" w:lineRule="auto"/>
              <w:ind w:left="560" w:hanging="702"/>
              <w:rPr>
                <w:rFonts w:ascii="Bookman Old Style" w:hAnsi="Bookman Old Style" w:cs="Tahoma"/>
                <w:sz w:val="24"/>
                <w:szCs w:val="24"/>
                <w:lang w:val="id-ID"/>
              </w:rPr>
            </w:pPr>
            <w:r w:rsidRPr="005F45BB">
              <w:rPr>
                <w:rFonts w:ascii="Bookman Old Style" w:hAnsi="Bookman Old Style" w:cs="Tahoma"/>
                <w:sz w:val="24"/>
                <w:szCs w:val="24"/>
              </w:rPr>
              <w:t xml:space="preserve">4.1.Mengendalikan mutu bahan baku pengolahan nabati </w:t>
            </w:r>
          </w:p>
        </w:tc>
        <w:tc>
          <w:tcPr>
            <w:tcW w:w="482" w:type="pct"/>
            <w:shd w:val="clear" w:color="auto" w:fill="auto"/>
          </w:tcPr>
          <w:p w:rsidR="005F45BB" w:rsidRPr="005F45BB" w:rsidRDefault="005F45BB" w:rsidP="00A573BD">
            <w:pPr>
              <w:spacing w:after="0" w:line="240" w:lineRule="auto"/>
              <w:jc w:val="center"/>
              <w:rPr>
                <w:rFonts w:ascii="Bookman Old Style" w:hAnsi="Bookman Old Style" w:cs="Tahoma"/>
                <w:sz w:val="24"/>
                <w:szCs w:val="24"/>
              </w:rPr>
            </w:pPr>
            <w:r w:rsidRPr="005F45BB">
              <w:rPr>
                <w:rFonts w:ascii="Bookman Old Style" w:hAnsi="Bookman Old Style" w:cs="Tahoma"/>
                <w:sz w:val="24"/>
                <w:szCs w:val="24"/>
              </w:rPr>
              <w:t>60</w:t>
            </w:r>
          </w:p>
        </w:tc>
        <w:tc>
          <w:tcPr>
            <w:tcW w:w="1205" w:type="pct"/>
            <w:shd w:val="clear" w:color="auto" w:fill="auto"/>
          </w:tcPr>
          <w:p w:rsidR="005F45BB" w:rsidRPr="005F45BB" w:rsidRDefault="005F45BB" w:rsidP="00A573BD">
            <w:pPr>
              <w:spacing w:after="0" w:line="240" w:lineRule="auto"/>
              <w:ind w:left="102"/>
              <w:rPr>
                <w:rFonts w:ascii="Bookman Old Style" w:eastAsia="Arial" w:hAnsi="Bookman Old Style" w:cs="Arial"/>
                <w:sz w:val="24"/>
                <w:szCs w:val="24"/>
              </w:rPr>
            </w:pPr>
          </w:p>
        </w:tc>
        <w:tc>
          <w:tcPr>
            <w:tcW w:w="903"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shd w:val="clear" w:color="auto" w:fill="FFFFFF"/>
              </w:rPr>
            </w:pPr>
            <w:r w:rsidRPr="005F45BB">
              <w:rPr>
                <w:rFonts w:ascii="Bookman Old Style" w:hAnsi="Bookman Old Style" w:cs="Tahoma"/>
                <w:sz w:val="24"/>
                <w:szCs w:val="24"/>
              </w:rPr>
              <w:t>3.2.</w:t>
            </w:r>
            <w:r w:rsidRPr="005F45BB">
              <w:rPr>
                <w:rFonts w:ascii="Bookman Old Style" w:eastAsia="Arial" w:hAnsi="Bookman Old Style" w:cs="Arial"/>
                <w:sz w:val="24"/>
                <w:szCs w:val="24"/>
              </w:rPr>
              <w:t xml:space="preserve"> Mengidentifikasi Buah Segar untuk satuan produksi</w:t>
            </w:r>
            <w:r w:rsidRPr="005F45BB">
              <w:rPr>
                <w:rFonts w:ascii="Bookman Old Style" w:hAnsi="Bookman Old Style" w:cs="Tahoma"/>
                <w:sz w:val="24"/>
                <w:szCs w:val="24"/>
                <w:shd w:val="clear" w:color="auto" w:fill="FFFFFF"/>
              </w:rPr>
              <w:t xml:space="preserve"> </w:t>
            </w:r>
          </w:p>
          <w:p w:rsidR="005F45BB" w:rsidRPr="005F45BB" w:rsidRDefault="005F45BB" w:rsidP="00A573BD">
            <w:pPr>
              <w:spacing w:before="0" w:after="120" w:line="240" w:lineRule="auto"/>
              <w:ind w:left="526" w:hanging="668"/>
              <w:rPr>
                <w:rFonts w:ascii="Bookman Old Style" w:hAnsi="Bookman Old Style" w:cs="Tahoma"/>
                <w:sz w:val="24"/>
                <w:szCs w:val="24"/>
                <w:shd w:val="clear" w:color="auto" w:fill="FFFFFF"/>
              </w:rPr>
            </w:pPr>
          </w:p>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rPr>
              <w:t>.</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 xml:space="preserve">4.2. Menunjukkan </w:t>
            </w:r>
            <w:r w:rsidRPr="005F45BB">
              <w:rPr>
                <w:rFonts w:ascii="Bookman Old Style" w:hAnsi="Bookman Old Style" w:cs="Tahoma"/>
                <w:sz w:val="24"/>
                <w:szCs w:val="24"/>
                <w:shd w:val="clear" w:color="auto" w:fill="FFFFFF"/>
              </w:rPr>
              <w:t xml:space="preserve">buah segar untuk satuan produksi </w:t>
            </w:r>
          </w:p>
        </w:tc>
        <w:tc>
          <w:tcPr>
            <w:tcW w:w="482" w:type="pct"/>
            <w:vMerge w:val="restart"/>
            <w:shd w:val="clear" w:color="auto" w:fill="auto"/>
          </w:tcPr>
          <w:p w:rsidR="005F45BB" w:rsidRPr="005F45BB" w:rsidRDefault="005F45BB" w:rsidP="00A573BD">
            <w:pPr>
              <w:spacing w:after="0" w:line="240" w:lineRule="auto"/>
              <w:ind w:left="247"/>
              <w:rPr>
                <w:rFonts w:ascii="Bookman Old Style" w:hAnsi="Bookman Old Style" w:cs="Tahoma"/>
                <w:sz w:val="24"/>
                <w:szCs w:val="24"/>
              </w:rPr>
            </w:pPr>
            <w:r w:rsidRPr="005F45BB">
              <w:rPr>
                <w:rFonts w:ascii="Bookman Old Style" w:hAnsi="Bookman Old Style" w:cs="Tahoma"/>
                <w:sz w:val="24"/>
                <w:szCs w:val="24"/>
              </w:rPr>
              <w:t>90</w:t>
            </w:r>
          </w:p>
        </w:tc>
        <w:tc>
          <w:tcPr>
            <w:tcW w:w="1205" w:type="pct"/>
            <w:vMerge w:val="restart"/>
            <w:shd w:val="clear" w:color="auto" w:fill="auto"/>
          </w:tcPr>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THP.OO01.013.01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Mengimplementasikan Prosedur Praktik Berproduksi yang Baik (GMP)</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THP.OO01.014.01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Sistem dan Prosedur Keselamatan dan Kesehatan (K3)</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THP.FS02.017.01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Program dan Prosedur Keamanan Pangan</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THP.OO03.095.01</w:t>
            </w:r>
          </w:p>
          <w:p w:rsidR="005F45BB" w:rsidRPr="005F45BB" w:rsidRDefault="005F45BB" w:rsidP="00A573BD">
            <w:pPr>
              <w:spacing w:before="60" w:after="60"/>
              <w:rPr>
                <w:rFonts w:ascii="Bookman Old Style" w:hAnsi="Bookman Old Style" w:cs="Tahoma"/>
                <w:sz w:val="24"/>
                <w:szCs w:val="24"/>
              </w:rPr>
            </w:pPr>
            <w:r w:rsidRPr="005F45BB">
              <w:rPr>
                <w:rFonts w:ascii="Bookman Old Style" w:hAnsi="Bookman Old Style"/>
                <w:sz w:val="24"/>
                <w:szCs w:val="24"/>
              </w:rPr>
              <w:t>Memproduksi Selai Buah (Jam)</w:t>
            </w:r>
          </w:p>
        </w:tc>
        <w:tc>
          <w:tcPr>
            <w:tcW w:w="903" w:type="pct"/>
            <w:vMerge w:val="restart"/>
          </w:tcPr>
          <w:p w:rsidR="005F45BB" w:rsidRPr="005F45BB" w:rsidRDefault="005F45BB" w:rsidP="00A573BD">
            <w:pPr>
              <w:spacing w:before="60" w:after="60"/>
              <w:rPr>
                <w:rFonts w:ascii="Bookman Old Style" w:hAnsi="Bookman Old Style" w:cs="Tahoma"/>
                <w:sz w:val="24"/>
                <w:szCs w:val="24"/>
              </w:rPr>
            </w:pPr>
            <w:r w:rsidRPr="005F45BB">
              <w:rPr>
                <w:rFonts w:ascii="Bookman Old Style" w:hAnsi="Bookman Old Style" w:cs="Tahoma"/>
                <w:sz w:val="24"/>
                <w:szCs w:val="24"/>
              </w:rPr>
              <w:t>Pengolahan Buah-buahan (klaster level 2)</w:t>
            </w: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rPr>
              <w:t>3.3. Menganalisis kebutuhan alat serta cara penggunaannya</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 xml:space="preserve">4.3.Menentukan kebutuhan alat serta cara penggunaannya  </w:t>
            </w:r>
          </w:p>
        </w:tc>
        <w:tc>
          <w:tcPr>
            <w:tcW w:w="482" w:type="pct"/>
            <w:vMerge/>
            <w:shd w:val="clear" w:color="auto" w:fill="auto"/>
          </w:tcPr>
          <w:p w:rsidR="005F45BB" w:rsidRPr="005F45BB" w:rsidRDefault="005F45BB" w:rsidP="00A573BD">
            <w:pPr>
              <w:spacing w:after="0" w:line="240" w:lineRule="auto"/>
              <w:ind w:left="247"/>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426" w:hanging="568"/>
              <w:rPr>
                <w:rFonts w:ascii="Bookman Old Style" w:hAnsi="Bookman Old Style" w:cs="Tahoma"/>
                <w:sz w:val="24"/>
                <w:szCs w:val="24"/>
              </w:rPr>
            </w:pPr>
            <w:r w:rsidRPr="005F45BB">
              <w:rPr>
                <w:rFonts w:ascii="Bookman Old Style" w:hAnsi="Bookman Old Style" w:cs="Tahoma"/>
                <w:sz w:val="24"/>
                <w:szCs w:val="24"/>
              </w:rPr>
              <w:t>3.4. Menerapkan proses pengecilan ukuran buah</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4.4.Melakukan pengecilan ukuran buah</w:t>
            </w:r>
          </w:p>
        </w:tc>
        <w:tc>
          <w:tcPr>
            <w:tcW w:w="482" w:type="pct"/>
            <w:vMerge/>
            <w:shd w:val="clear" w:color="auto" w:fill="auto"/>
          </w:tcPr>
          <w:p w:rsidR="005F45BB" w:rsidRPr="005F45BB" w:rsidRDefault="005F45BB" w:rsidP="00A573BD">
            <w:pPr>
              <w:spacing w:after="0" w:line="240" w:lineRule="auto"/>
              <w:ind w:left="247"/>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rPr>
              <w:t>3.5.Menerapkan pengolahan hasil buah-buahan</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4.5.Memproduksi olahan hasil buah-buahan</w:t>
            </w:r>
          </w:p>
        </w:tc>
        <w:tc>
          <w:tcPr>
            <w:tcW w:w="482" w:type="pct"/>
            <w:vMerge/>
            <w:shd w:val="clear" w:color="auto" w:fill="auto"/>
          </w:tcPr>
          <w:p w:rsidR="005F45BB" w:rsidRPr="005F45BB" w:rsidRDefault="005F45BB" w:rsidP="00A573BD">
            <w:pPr>
              <w:spacing w:after="0" w:line="240" w:lineRule="auto"/>
              <w:ind w:left="247"/>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rPr>
              <w:t>3.6.</w:t>
            </w:r>
            <w:r w:rsidRPr="005F45BB">
              <w:rPr>
                <w:rFonts w:ascii="Bookman Old Style" w:eastAsia="Arial" w:hAnsi="Bookman Old Style" w:cs="Arial"/>
                <w:sz w:val="24"/>
                <w:szCs w:val="24"/>
              </w:rPr>
              <w:t xml:space="preserve"> Mengidentifikasi sayur segar untuk satuan produksi</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4.6. Menunjukan sayur</w:t>
            </w:r>
            <w:r w:rsidRPr="005F45BB">
              <w:rPr>
                <w:rFonts w:ascii="Bookman Old Style" w:hAnsi="Bookman Old Style" w:cs="Tahoma"/>
                <w:sz w:val="24"/>
                <w:szCs w:val="24"/>
                <w:shd w:val="clear" w:color="auto" w:fill="FFFFFF"/>
              </w:rPr>
              <w:t xml:space="preserve"> segar untuk satuan produksi</w:t>
            </w:r>
          </w:p>
        </w:tc>
        <w:tc>
          <w:tcPr>
            <w:tcW w:w="482" w:type="pct"/>
            <w:vMerge w:val="restart"/>
            <w:shd w:val="clear" w:color="auto" w:fill="auto"/>
          </w:tcPr>
          <w:p w:rsidR="005F45BB" w:rsidRPr="005F45BB" w:rsidRDefault="005F45BB" w:rsidP="00A573BD">
            <w:pPr>
              <w:spacing w:after="0" w:line="240" w:lineRule="auto"/>
              <w:ind w:left="247"/>
              <w:rPr>
                <w:rFonts w:ascii="Bookman Old Style" w:hAnsi="Bookman Old Style" w:cs="Tahoma"/>
                <w:sz w:val="24"/>
                <w:szCs w:val="24"/>
              </w:rPr>
            </w:pPr>
            <w:r w:rsidRPr="005F45BB">
              <w:rPr>
                <w:rFonts w:ascii="Bookman Old Style" w:hAnsi="Bookman Old Style" w:cs="Tahoma"/>
                <w:sz w:val="24"/>
                <w:szCs w:val="24"/>
              </w:rPr>
              <w:t>60</w:t>
            </w:r>
          </w:p>
        </w:tc>
        <w:tc>
          <w:tcPr>
            <w:tcW w:w="1205" w:type="pct"/>
            <w:vMerge w:val="restart"/>
            <w:shd w:val="clear" w:color="auto" w:fill="auto"/>
          </w:tcPr>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THP.OO01.013.01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 xml:space="preserve">Mengimplementasikan Prosedur Praktik </w:t>
            </w:r>
            <w:r w:rsidRPr="005F45BB">
              <w:rPr>
                <w:rFonts w:ascii="Bookman Old Style" w:hAnsi="Bookman Old Style"/>
                <w:sz w:val="24"/>
                <w:szCs w:val="24"/>
              </w:rPr>
              <w:lastRenderedPageBreak/>
              <w:t>Berproduksi yang Baik (GMP)</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THP.OO01.014.01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Sistem dan Prosedur Keselamatan dan Kesehatan (K3)</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THP.FS02.017.01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 xml:space="preserve">Menerapkan Program dan Prosedur Keamanan Pangan </w:t>
            </w:r>
          </w:p>
          <w:p w:rsidR="005F45BB" w:rsidRPr="005F45BB" w:rsidRDefault="005F45BB" w:rsidP="00A573BD">
            <w:pPr>
              <w:spacing w:before="60" w:after="60"/>
              <w:rPr>
                <w:rFonts w:ascii="Bookman Old Style" w:hAnsi="Bookman Old Style" w:cs="Tahoma"/>
                <w:sz w:val="24"/>
                <w:szCs w:val="24"/>
              </w:rPr>
            </w:pPr>
          </w:p>
        </w:tc>
        <w:tc>
          <w:tcPr>
            <w:tcW w:w="903" w:type="pct"/>
            <w:vMerge w:val="restart"/>
          </w:tcPr>
          <w:p w:rsidR="005F45BB" w:rsidRPr="005F45BB" w:rsidRDefault="005F45BB" w:rsidP="00A573BD">
            <w:pPr>
              <w:spacing w:before="60" w:after="60"/>
              <w:rPr>
                <w:rFonts w:ascii="Bookman Old Style" w:hAnsi="Bookman Old Style" w:cs="Tahoma"/>
                <w:sz w:val="24"/>
                <w:szCs w:val="24"/>
              </w:rPr>
            </w:pPr>
            <w:r w:rsidRPr="005F45BB">
              <w:rPr>
                <w:rFonts w:ascii="Bookman Old Style" w:hAnsi="Bookman Old Style" w:cs="Tahoma"/>
                <w:sz w:val="24"/>
                <w:szCs w:val="24"/>
              </w:rPr>
              <w:lastRenderedPageBreak/>
              <w:t>Pengolahan Sayuran</w:t>
            </w: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shd w:val="clear" w:color="auto" w:fill="FFFFFF"/>
              </w:rPr>
              <w:lastRenderedPageBreak/>
              <w:t>3.7.</w:t>
            </w:r>
            <w:r w:rsidRPr="005F45BB">
              <w:rPr>
                <w:rFonts w:ascii="Bookman Old Style" w:hAnsi="Bookman Old Style" w:cs="Tahoma"/>
                <w:sz w:val="24"/>
                <w:szCs w:val="24"/>
              </w:rPr>
              <w:t xml:space="preserve"> Menganalisis kebutuhan alat serta cara penggunaannya</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4.7. Menentukan kebutuhan alat serta cara penggunaannya</w:t>
            </w:r>
          </w:p>
        </w:tc>
        <w:tc>
          <w:tcPr>
            <w:tcW w:w="482" w:type="pct"/>
            <w:vMerge/>
            <w:shd w:val="clear" w:color="auto" w:fill="auto"/>
          </w:tcPr>
          <w:p w:rsidR="005F45BB" w:rsidRPr="005F45BB" w:rsidRDefault="005F45BB" w:rsidP="00A573BD">
            <w:pPr>
              <w:spacing w:after="0" w:line="240" w:lineRule="auto"/>
              <w:ind w:left="247"/>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shd w:val="clear" w:color="auto" w:fill="FFFFFF"/>
              </w:rPr>
            </w:pPr>
            <w:r w:rsidRPr="005F45BB">
              <w:rPr>
                <w:rFonts w:ascii="Bookman Old Style" w:hAnsi="Bookman Old Style" w:cs="Tahoma"/>
                <w:sz w:val="24"/>
                <w:szCs w:val="24"/>
                <w:shd w:val="clear" w:color="auto" w:fill="FFFFFF"/>
              </w:rPr>
              <w:lastRenderedPageBreak/>
              <w:t>3.8.Menerapkan proses fermentasi sayuran</w:t>
            </w:r>
          </w:p>
        </w:tc>
        <w:tc>
          <w:tcPr>
            <w:tcW w:w="1205" w:type="pct"/>
          </w:tcPr>
          <w:p w:rsidR="005F45BB" w:rsidRPr="005F45BB" w:rsidRDefault="005F45BB" w:rsidP="00A573BD">
            <w:pPr>
              <w:spacing w:after="0" w:line="240" w:lineRule="auto"/>
              <w:ind w:left="-142"/>
              <w:rPr>
                <w:rFonts w:ascii="Bookman Old Style" w:eastAsia="Arial" w:hAnsi="Bookman Old Style" w:cs="Arial"/>
                <w:sz w:val="24"/>
                <w:szCs w:val="24"/>
              </w:rPr>
            </w:pPr>
            <w:r w:rsidRPr="005F45BB">
              <w:rPr>
                <w:rFonts w:ascii="Bookman Old Style" w:hAnsi="Bookman Old Style" w:cs="Tahoma"/>
                <w:sz w:val="24"/>
                <w:szCs w:val="24"/>
              </w:rPr>
              <w:t>4.8.</w:t>
            </w:r>
            <w:r w:rsidRPr="005F45BB">
              <w:rPr>
                <w:rFonts w:ascii="Bookman Old Style" w:eastAsia="Arial" w:hAnsi="Bookman Old Style" w:cs="Arial"/>
                <w:sz w:val="24"/>
                <w:szCs w:val="24"/>
              </w:rPr>
              <w:t xml:space="preserve"> Mengoperasikan Proses Fermentasi pada Media</w:t>
            </w:r>
          </w:p>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eastAsia="Arial" w:hAnsi="Bookman Old Style" w:cs="Arial"/>
                <w:sz w:val="24"/>
                <w:szCs w:val="24"/>
              </w:rPr>
              <w:t>Cair</w:t>
            </w:r>
          </w:p>
        </w:tc>
        <w:tc>
          <w:tcPr>
            <w:tcW w:w="482" w:type="pct"/>
            <w:vMerge/>
            <w:shd w:val="clear" w:color="auto" w:fill="auto"/>
          </w:tcPr>
          <w:p w:rsidR="005F45BB" w:rsidRPr="005F45BB" w:rsidRDefault="005F45BB" w:rsidP="00A573BD">
            <w:pPr>
              <w:spacing w:after="0" w:line="240" w:lineRule="auto"/>
              <w:ind w:left="247"/>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lang w:val="id-ID"/>
              </w:rPr>
            </w:pPr>
            <w:r w:rsidRPr="005F45BB">
              <w:rPr>
                <w:rFonts w:ascii="Bookman Old Style" w:hAnsi="Bookman Old Style" w:cs="Tahoma"/>
                <w:sz w:val="24"/>
                <w:szCs w:val="24"/>
              </w:rPr>
              <w:t>3.9</w:t>
            </w:r>
            <w:proofErr w:type="gramStart"/>
            <w:r w:rsidRPr="005F45BB">
              <w:rPr>
                <w:rFonts w:ascii="Bookman Old Style" w:hAnsi="Bookman Old Style" w:cs="Tahoma"/>
                <w:sz w:val="24"/>
                <w:szCs w:val="24"/>
              </w:rPr>
              <w:t>.</w:t>
            </w:r>
            <w:r w:rsidRPr="005F45BB">
              <w:rPr>
                <w:rFonts w:ascii="Bookman Old Style" w:hAnsi="Bookman Old Style" w:cs="Tahoma"/>
                <w:sz w:val="24"/>
                <w:szCs w:val="24"/>
                <w:shd w:val="clear" w:color="auto" w:fill="FFFFFF"/>
              </w:rPr>
              <w:t>Menerapkan</w:t>
            </w:r>
            <w:proofErr w:type="gramEnd"/>
            <w:r w:rsidRPr="005F45BB">
              <w:rPr>
                <w:rFonts w:ascii="Bookman Old Style" w:hAnsi="Bookman Old Style" w:cs="Tahoma"/>
                <w:sz w:val="24"/>
                <w:szCs w:val="24"/>
              </w:rPr>
              <w:t xml:space="preserve"> pengolahan hasil sayuran.</w:t>
            </w:r>
          </w:p>
        </w:tc>
        <w:tc>
          <w:tcPr>
            <w:tcW w:w="1205" w:type="pct"/>
          </w:tcPr>
          <w:p w:rsidR="005F45BB" w:rsidRPr="005F45BB" w:rsidRDefault="005F45BB" w:rsidP="00A573BD">
            <w:pPr>
              <w:spacing w:after="120" w:line="240" w:lineRule="auto"/>
              <w:ind w:left="560" w:hanging="702"/>
              <w:rPr>
                <w:rFonts w:ascii="Bookman Old Style" w:hAnsi="Bookman Old Style" w:cs="Tahoma"/>
                <w:sz w:val="24"/>
                <w:szCs w:val="24"/>
                <w:lang w:val="id-ID"/>
              </w:rPr>
            </w:pPr>
            <w:r w:rsidRPr="005F45BB">
              <w:rPr>
                <w:rFonts w:ascii="Bookman Old Style" w:hAnsi="Bookman Old Style" w:cs="Tahoma"/>
                <w:sz w:val="24"/>
                <w:szCs w:val="24"/>
              </w:rPr>
              <w:t>4.9. Memproduksi olahan sayuran</w:t>
            </w:r>
          </w:p>
        </w:tc>
        <w:tc>
          <w:tcPr>
            <w:tcW w:w="482" w:type="pct"/>
            <w:vMerge/>
            <w:shd w:val="clear" w:color="auto" w:fill="auto"/>
          </w:tcPr>
          <w:p w:rsidR="005F45BB" w:rsidRPr="005F45BB" w:rsidRDefault="005F45BB" w:rsidP="00A573BD">
            <w:pPr>
              <w:spacing w:after="0" w:line="240" w:lineRule="auto"/>
              <w:ind w:left="247"/>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rPr>
              <w:t>3.10.</w:t>
            </w:r>
            <w:r w:rsidRPr="005F45BB">
              <w:rPr>
                <w:rFonts w:ascii="Bookman Old Style" w:eastAsia="Arial" w:hAnsi="Bookman Old Style" w:cs="Arial"/>
                <w:sz w:val="24"/>
                <w:szCs w:val="24"/>
              </w:rPr>
              <w:t xml:space="preserve"> Mengidentifikasi sayur segar untuk satuan produksi</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4.10. Menunjukan sayur</w:t>
            </w:r>
            <w:r w:rsidRPr="005F45BB">
              <w:rPr>
                <w:rFonts w:ascii="Bookman Old Style" w:hAnsi="Bookman Old Style" w:cs="Tahoma"/>
                <w:sz w:val="24"/>
                <w:szCs w:val="24"/>
                <w:shd w:val="clear" w:color="auto" w:fill="FFFFFF"/>
              </w:rPr>
              <w:t xml:space="preserve"> segar untuk satuan produksi</w:t>
            </w:r>
          </w:p>
        </w:tc>
        <w:tc>
          <w:tcPr>
            <w:tcW w:w="482" w:type="pct"/>
            <w:vMerge w:val="restart"/>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r w:rsidRPr="005F45BB">
              <w:rPr>
                <w:rFonts w:ascii="Bookman Old Style" w:hAnsi="Bookman Old Style" w:cs="Tahoma"/>
                <w:sz w:val="24"/>
                <w:szCs w:val="24"/>
              </w:rPr>
              <w:t>96</w:t>
            </w:r>
          </w:p>
        </w:tc>
        <w:tc>
          <w:tcPr>
            <w:tcW w:w="120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shd w:val="clear" w:color="auto" w:fill="FFFFFF"/>
              </w:rPr>
              <w:t>3.11.</w:t>
            </w:r>
            <w:r w:rsidRPr="005F45BB">
              <w:rPr>
                <w:rFonts w:ascii="Bookman Old Style" w:hAnsi="Bookman Old Style" w:cs="Tahoma"/>
                <w:sz w:val="24"/>
                <w:szCs w:val="24"/>
              </w:rPr>
              <w:t xml:space="preserve"> Menganalisis kebutuhan alat serta cara penggunaannya</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4.11. Menentukan kebutuhan alat serta cara penggunaannya</w:t>
            </w:r>
          </w:p>
        </w:tc>
        <w:tc>
          <w:tcPr>
            <w:tcW w:w="482" w:type="pct"/>
            <w:vMerge/>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p>
        </w:tc>
        <w:tc>
          <w:tcPr>
            <w:tcW w:w="120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val="restart"/>
          </w:tcPr>
          <w:p w:rsidR="005F45BB" w:rsidRPr="005F45BB" w:rsidRDefault="005F45BB" w:rsidP="00A573BD">
            <w:pPr>
              <w:spacing w:before="60" w:after="60"/>
              <w:rPr>
                <w:rFonts w:ascii="Bookman Old Style" w:hAnsi="Bookman Old Style" w:cs="Tahoma"/>
                <w:sz w:val="24"/>
                <w:szCs w:val="24"/>
              </w:rPr>
            </w:pPr>
            <w:r w:rsidRPr="005F45BB">
              <w:rPr>
                <w:rFonts w:ascii="Bookman Old Style" w:hAnsi="Bookman Old Style" w:cs="Tahoma"/>
                <w:sz w:val="24"/>
                <w:szCs w:val="24"/>
              </w:rPr>
              <w:t>Pengolahan Sayuran ( belum ada skemanya)</w:t>
            </w: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lang w:val="id-ID"/>
              </w:rPr>
            </w:pPr>
            <w:r w:rsidRPr="005F45BB">
              <w:rPr>
                <w:rFonts w:ascii="Bookman Old Style" w:hAnsi="Bookman Old Style" w:cs="Tahoma"/>
                <w:sz w:val="24"/>
                <w:szCs w:val="24"/>
              </w:rPr>
              <w:t>3.12</w:t>
            </w:r>
            <w:proofErr w:type="gramStart"/>
            <w:r w:rsidRPr="005F45BB">
              <w:rPr>
                <w:rFonts w:ascii="Bookman Old Style" w:hAnsi="Bookman Old Style" w:cs="Tahoma"/>
                <w:sz w:val="24"/>
                <w:szCs w:val="24"/>
              </w:rPr>
              <w:t>.</w:t>
            </w:r>
            <w:r w:rsidRPr="005F45BB">
              <w:rPr>
                <w:rFonts w:ascii="Bookman Old Style" w:hAnsi="Bookman Old Style" w:cs="Tahoma"/>
                <w:sz w:val="24"/>
                <w:szCs w:val="24"/>
                <w:shd w:val="clear" w:color="auto" w:fill="FFFFFF"/>
              </w:rPr>
              <w:t>Menerapkan</w:t>
            </w:r>
            <w:proofErr w:type="gramEnd"/>
            <w:r w:rsidRPr="005F45BB">
              <w:rPr>
                <w:rFonts w:ascii="Bookman Old Style" w:hAnsi="Bookman Old Style" w:cs="Tahoma"/>
                <w:sz w:val="24"/>
                <w:szCs w:val="24"/>
              </w:rPr>
              <w:t xml:space="preserve"> pengolahan hasil sayuran.</w:t>
            </w:r>
          </w:p>
        </w:tc>
        <w:tc>
          <w:tcPr>
            <w:tcW w:w="1205" w:type="pct"/>
          </w:tcPr>
          <w:p w:rsidR="005F45BB" w:rsidRPr="005F45BB" w:rsidRDefault="005F45BB" w:rsidP="00A573BD">
            <w:pPr>
              <w:spacing w:after="120" w:line="240" w:lineRule="auto"/>
              <w:ind w:left="560" w:hanging="702"/>
              <w:rPr>
                <w:rFonts w:ascii="Bookman Old Style" w:hAnsi="Bookman Old Style" w:cs="Tahoma"/>
                <w:sz w:val="24"/>
                <w:szCs w:val="24"/>
                <w:lang w:val="id-ID"/>
              </w:rPr>
            </w:pPr>
            <w:r w:rsidRPr="005F45BB">
              <w:rPr>
                <w:rFonts w:ascii="Bookman Old Style" w:hAnsi="Bookman Old Style" w:cs="Tahoma"/>
                <w:sz w:val="24"/>
                <w:szCs w:val="24"/>
              </w:rPr>
              <w:t>4.12. Memproduksi olahan sayuran</w:t>
            </w:r>
          </w:p>
        </w:tc>
        <w:tc>
          <w:tcPr>
            <w:tcW w:w="482" w:type="pct"/>
            <w:vMerge/>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p>
        </w:tc>
        <w:tc>
          <w:tcPr>
            <w:tcW w:w="120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shd w:val="clear" w:color="auto" w:fill="FFFFFF"/>
              </w:rPr>
            </w:pPr>
            <w:r w:rsidRPr="005F45BB">
              <w:rPr>
                <w:rFonts w:ascii="Bookman Old Style" w:hAnsi="Bookman Old Style" w:cs="Tahoma"/>
                <w:sz w:val="24"/>
                <w:szCs w:val="24"/>
              </w:rPr>
              <w:t>3.13.</w:t>
            </w:r>
            <w:r w:rsidRPr="005F45BB">
              <w:rPr>
                <w:rFonts w:ascii="Bookman Old Style" w:eastAsia="Arial" w:hAnsi="Bookman Old Style" w:cs="Arial"/>
                <w:sz w:val="24"/>
                <w:szCs w:val="24"/>
              </w:rPr>
              <w:t xml:space="preserve"> Mengidentifikasi </w:t>
            </w:r>
            <w:r w:rsidRPr="005F45BB">
              <w:rPr>
                <w:rFonts w:ascii="Bookman Old Style" w:hAnsi="Bookman Old Style" w:cs="Tahoma"/>
                <w:sz w:val="24"/>
                <w:szCs w:val="24"/>
              </w:rPr>
              <w:t>umbi-umbian</w:t>
            </w:r>
            <w:r w:rsidRPr="005F45BB">
              <w:rPr>
                <w:rFonts w:ascii="Bookman Old Style" w:eastAsia="Arial" w:hAnsi="Bookman Old Style" w:cs="Arial"/>
                <w:sz w:val="24"/>
                <w:szCs w:val="24"/>
              </w:rPr>
              <w:t xml:space="preserve"> </w:t>
            </w:r>
            <w:r w:rsidRPr="005F45BB">
              <w:rPr>
                <w:rFonts w:ascii="Bookman Old Style" w:eastAsia="Arial" w:hAnsi="Bookman Old Style" w:cs="Arial"/>
                <w:sz w:val="24"/>
                <w:szCs w:val="24"/>
              </w:rPr>
              <w:lastRenderedPageBreak/>
              <w:t>untuk satuan produksi</w:t>
            </w:r>
            <w:r w:rsidRPr="005F45BB">
              <w:rPr>
                <w:rFonts w:ascii="Bookman Old Style" w:hAnsi="Bookman Old Style" w:cs="Tahoma"/>
                <w:sz w:val="24"/>
                <w:szCs w:val="24"/>
                <w:shd w:val="clear" w:color="auto" w:fill="FFFFFF"/>
              </w:rPr>
              <w:t xml:space="preserve"> </w:t>
            </w:r>
          </w:p>
          <w:p w:rsidR="005F45BB" w:rsidRPr="005F45BB" w:rsidRDefault="005F45BB" w:rsidP="00A573BD">
            <w:pPr>
              <w:spacing w:before="0" w:after="120" w:line="240" w:lineRule="auto"/>
              <w:ind w:left="526" w:hanging="668"/>
              <w:rPr>
                <w:rFonts w:ascii="Bookman Old Style" w:hAnsi="Bookman Old Style" w:cs="Tahoma"/>
                <w:sz w:val="24"/>
                <w:szCs w:val="24"/>
                <w:shd w:val="clear" w:color="auto" w:fill="FFFFFF"/>
              </w:rPr>
            </w:pPr>
          </w:p>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rPr>
              <w:t>.</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lastRenderedPageBreak/>
              <w:t>4.13. Menunjukkan umbi-umbian</w:t>
            </w:r>
            <w:r w:rsidRPr="005F45BB">
              <w:rPr>
                <w:rFonts w:ascii="Bookman Old Style" w:hAnsi="Bookman Old Style" w:cs="Tahoma"/>
                <w:sz w:val="24"/>
                <w:szCs w:val="24"/>
                <w:shd w:val="clear" w:color="auto" w:fill="FFFFFF"/>
              </w:rPr>
              <w:t xml:space="preserve"> </w:t>
            </w:r>
            <w:r w:rsidRPr="005F45BB">
              <w:rPr>
                <w:rFonts w:ascii="Bookman Old Style" w:hAnsi="Bookman Old Style" w:cs="Tahoma"/>
                <w:sz w:val="24"/>
                <w:szCs w:val="24"/>
                <w:shd w:val="clear" w:color="auto" w:fill="FFFFFF"/>
              </w:rPr>
              <w:lastRenderedPageBreak/>
              <w:t xml:space="preserve">untuk satuan produksi </w:t>
            </w:r>
          </w:p>
        </w:tc>
        <w:tc>
          <w:tcPr>
            <w:tcW w:w="482" w:type="pct"/>
            <w:vMerge w:val="restart"/>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r w:rsidRPr="005F45BB">
              <w:rPr>
                <w:rFonts w:ascii="Bookman Old Style" w:hAnsi="Bookman Old Style" w:cs="Tahoma"/>
                <w:sz w:val="24"/>
                <w:szCs w:val="24"/>
              </w:rPr>
              <w:lastRenderedPageBreak/>
              <w:t>90</w:t>
            </w:r>
          </w:p>
        </w:tc>
        <w:tc>
          <w:tcPr>
            <w:tcW w:w="1205" w:type="pct"/>
            <w:vMerge w:val="restart"/>
            <w:shd w:val="clear" w:color="auto" w:fill="auto"/>
          </w:tcPr>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THP.OO01.013.01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Mengimplementa</w:t>
            </w:r>
            <w:r w:rsidRPr="005F45BB">
              <w:rPr>
                <w:rFonts w:ascii="Bookman Old Style" w:hAnsi="Bookman Old Style"/>
                <w:sz w:val="24"/>
                <w:szCs w:val="24"/>
              </w:rPr>
              <w:lastRenderedPageBreak/>
              <w:t>sikan Prosedur Praktik Berproduksi yang Baik (GMP)</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THP.OO01.014.01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Sistem dan Prosedur Keselamatan dan Kesehatan (K3)</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THP.FS02.017.01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Program dan Prosedur Keamanan Pangan</w:t>
            </w:r>
          </w:p>
          <w:p w:rsidR="005F45BB" w:rsidRPr="005F45BB" w:rsidRDefault="005F45BB" w:rsidP="00A573BD">
            <w:pPr>
              <w:spacing w:before="60" w:after="60"/>
              <w:rPr>
                <w:rFonts w:ascii="Bookman Old Style" w:hAnsi="Bookman Old Style" w:cs="Tahoma"/>
                <w:sz w:val="24"/>
                <w:szCs w:val="24"/>
              </w:rPr>
            </w:pPr>
            <w:r w:rsidRPr="005F45BB">
              <w:rPr>
                <w:rFonts w:ascii="Bookman Old Style" w:hAnsi="Bookman Old Style"/>
                <w:sz w:val="24"/>
                <w:szCs w:val="24"/>
              </w:rPr>
              <w:t>Memproduksi Keripik umbi</w:t>
            </w:r>
          </w:p>
        </w:tc>
        <w:tc>
          <w:tcPr>
            <w:tcW w:w="903" w:type="pct"/>
            <w:vMerge w:val="restart"/>
          </w:tcPr>
          <w:p w:rsidR="005F45BB" w:rsidRPr="005F45BB" w:rsidRDefault="005F45BB" w:rsidP="00A573BD">
            <w:pPr>
              <w:spacing w:before="60" w:after="60"/>
              <w:rPr>
                <w:rFonts w:ascii="Bookman Old Style" w:hAnsi="Bookman Old Style" w:cs="Tahoma"/>
                <w:sz w:val="24"/>
                <w:szCs w:val="24"/>
              </w:rPr>
            </w:pPr>
            <w:r w:rsidRPr="005F45BB">
              <w:rPr>
                <w:rFonts w:ascii="Bookman Old Style" w:hAnsi="Bookman Old Style" w:cs="Tahoma"/>
                <w:sz w:val="24"/>
                <w:szCs w:val="24"/>
              </w:rPr>
              <w:lastRenderedPageBreak/>
              <w:t xml:space="preserve">Pengolahan Umbi-umbian ( </w:t>
            </w:r>
            <w:r w:rsidRPr="005F45BB">
              <w:rPr>
                <w:rFonts w:ascii="Bookman Old Style" w:hAnsi="Bookman Old Style" w:cs="Tahoma"/>
                <w:sz w:val="24"/>
                <w:szCs w:val="24"/>
              </w:rPr>
              <w:lastRenderedPageBreak/>
              <w:t>belum ada skemanya)</w:t>
            </w: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rPr>
              <w:lastRenderedPageBreak/>
              <w:t>3.14. Menganalisis kebutuhan alat serta cara penggunaannya</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 xml:space="preserve">4.14.Menentukan kebutuhan alat serta cara penggunaannya  </w:t>
            </w:r>
          </w:p>
        </w:tc>
        <w:tc>
          <w:tcPr>
            <w:tcW w:w="482" w:type="pct"/>
            <w:vMerge/>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426" w:hanging="568"/>
              <w:rPr>
                <w:rFonts w:ascii="Bookman Old Style" w:hAnsi="Bookman Old Style" w:cs="Tahoma"/>
                <w:sz w:val="24"/>
                <w:szCs w:val="24"/>
              </w:rPr>
            </w:pPr>
            <w:r w:rsidRPr="005F45BB">
              <w:rPr>
                <w:rFonts w:ascii="Bookman Old Style" w:hAnsi="Bookman Old Style" w:cs="Tahoma"/>
                <w:sz w:val="24"/>
                <w:szCs w:val="24"/>
              </w:rPr>
              <w:t xml:space="preserve">3.15. Menerapkan proses pengecilan ukuran umbi-umbian </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 xml:space="preserve">4.15.Melakukan pengecilan ukuran umbi-umbian </w:t>
            </w:r>
          </w:p>
        </w:tc>
        <w:tc>
          <w:tcPr>
            <w:tcW w:w="482" w:type="pct"/>
            <w:vMerge/>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lang w:val="id-ID"/>
              </w:rPr>
            </w:pPr>
            <w:r w:rsidRPr="005F45BB">
              <w:rPr>
                <w:rFonts w:ascii="Bookman Old Style" w:hAnsi="Bookman Old Style" w:cs="Tahoma"/>
                <w:sz w:val="24"/>
                <w:szCs w:val="24"/>
              </w:rPr>
              <w:t>3.16</w:t>
            </w:r>
            <w:proofErr w:type="gramStart"/>
            <w:r w:rsidRPr="005F45BB">
              <w:rPr>
                <w:rFonts w:ascii="Bookman Old Style" w:hAnsi="Bookman Old Style" w:cs="Tahoma"/>
                <w:sz w:val="24"/>
                <w:szCs w:val="24"/>
              </w:rPr>
              <w:t>.</w:t>
            </w:r>
            <w:r w:rsidRPr="005F45BB">
              <w:rPr>
                <w:rFonts w:ascii="Bookman Old Style" w:hAnsi="Bookman Old Style" w:cs="Tahoma"/>
                <w:sz w:val="24"/>
                <w:szCs w:val="24"/>
                <w:shd w:val="clear" w:color="auto" w:fill="FFFFFF"/>
              </w:rPr>
              <w:t>Menerapkan</w:t>
            </w:r>
            <w:proofErr w:type="gramEnd"/>
            <w:r w:rsidRPr="005F45BB">
              <w:rPr>
                <w:rFonts w:ascii="Bookman Old Style" w:hAnsi="Bookman Old Style" w:cs="Tahoma"/>
                <w:sz w:val="24"/>
                <w:szCs w:val="24"/>
              </w:rPr>
              <w:t xml:space="preserve"> pengolahan hasil umbi-umbian.</w:t>
            </w:r>
          </w:p>
        </w:tc>
        <w:tc>
          <w:tcPr>
            <w:tcW w:w="1205" w:type="pct"/>
          </w:tcPr>
          <w:p w:rsidR="005F45BB" w:rsidRPr="005F45BB" w:rsidRDefault="005F45BB" w:rsidP="00A573BD">
            <w:pPr>
              <w:spacing w:after="120" w:line="240" w:lineRule="auto"/>
              <w:ind w:left="560" w:hanging="702"/>
              <w:rPr>
                <w:rFonts w:ascii="Bookman Old Style" w:hAnsi="Bookman Old Style" w:cs="Tahoma"/>
                <w:sz w:val="24"/>
                <w:szCs w:val="24"/>
                <w:lang w:val="id-ID"/>
              </w:rPr>
            </w:pPr>
            <w:r w:rsidRPr="005F45BB">
              <w:rPr>
                <w:rFonts w:ascii="Bookman Old Style" w:hAnsi="Bookman Old Style" w:cs="Tahoma"/>
                <w:sz w:val="24"/>
                <w:szCs w:val="24"/>
              </w:rPr>
              <w:t>4.16.Memproduksi olahan umbi-umbian</w:t>
            </w:r>
          </w:p>
        </w:tc>
        <w:tc>
          <w:tcPr>
            <w:tcW w:w="482" w:type="pct"/>
            <w:vMerge/>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rPr>
              <w:t>3.17.</w:t>
            </w:r>
            <w:r w:rsidRPr="005F45BB">
              <w:rPr>
                <w:rFonts w:ascii="Bookman Old Style" w:eastAsia="Arial" w:hAnsi="Bookman Old Style" w:cs="Arial"/>
                <w:sz w:val="24"/>
                <w:szCs w:val="24"/>
              </w:rPr>
              <w:t xml:space="preserve"> Mengidentifikasi serealia untuk satuan produksi</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 xml:space="preserve">4.17. Menunjukan </w:t>
            </w:r>
            <w:r w:rsidRPr="005F45BB">
              <w:rPr>
                <w:rFonts w:ascii="Bookman Old Style" w:eastAsia="Arial" w:hAnsi="Bookman Old Style" w:cs="Arial"/>
                <w:sz w:val="24"/>
                <w:szCs w:val="24"/>
              </w:rPr>
              <w:t>serealia</w:t>
            </w:r>
            <w:r w:rsidRPr="005F45BB">
              <w:rPr>
                <w:rFonts w:ascii="Bookman Old Style" w:hAnsi="Bookman Old Style" w:cs="Tahoma"/>
                <w:sz w:val="24"/>
                <w:szCs w:val="24"/>
                <w:shd w:val="clear" w:color="auto" w:fill="FFFFFF"/>
              </w:rPr>
              <w:t xml:space="preserve"> untuk satuan produksi</w:t>
            </w:r>
          </w:p>
        </w:tc>
        <w:tc>
          <w:tcPr>
            <w:tcW w:w="482" w:type="pct"/>
            <w:vMerge w:val="restart"/>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r w:rsidRPr="005F45BB">
              <w:rPr>
                <w:rFonts w:ascii="Bookman Old Style" w:hAnsi="Bookman Old Style" w:cs="Tahoma"/>
                <w:sz w:val="24"/>
                <w:szCs w:val="24"/>
              </w:rPr>
              <w:t>96</w:t>
            </w:r>
          </w:p>
        </w:tc>
        <w:tc>
          <w:tcPr>
            <w:tcW w:w="1205" w:type="pct"/>
            <w:vMerge w:val="restart"/>
            <w:shd w:val="clear" w:color="auto" w:fill="auto"/>
          </w:tcPr>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THP.OO01.013.01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Mengimplementasikan Prosedur Praktik Berproduksi yang Baik (GMP)</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THP.OO01.014.01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Sistem dan Prosedur Keselamatan dan Kesehatan (K3)</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THP.FS02.017.01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 xml:space="preserve">Menerapkan </w:t>
            </w:r>
            <w:r w:rsidRPr="005F45BB">
              <w:rPr>
                <w:rFonts w:ascii="Bookman Old Style" w:hAnsi="Bookman Old Style"/>
                <w:sz w:val="24"/>
                <w:szCs w:val="24"/>
              </w:rPr>
              <w:lastRenderedPageBreak/>
              <w:t>Program dan Prosedur Keamanan Pangan</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THP.OO03.084.01</w:t>
            </w:r>
          </w:p>
          <w:p w:rsidR="005F45BB" w:rsidRPr="005F45BB" w:rsidRDefault="005F45BB" w:rsidP="00A573BD">
            <w:pPr>
              <w:spacing w:before="60" w:after="60"/>
              <w:rPr>
                <w:rFonts w:ascii="Bookman Old Style" w:hAnsi="Bookman Old Style" w:cs="Tahoma"/>
                <w:sz w:val="24"/>
                <w:szCs w:val="24"/>
              </w:rPr>
            </w:pPr>
            <w:r w:rsidRPr="005F45BB">
              <w:rPr>
                <w:rFonts w:ascii="Bookman Old Style" w:hAnsi="Bookman Old Style"/>
                <w:sz w:val="24"/>
                <w:szCs w:val="24"/>
              </w:rPr>
              <w:t>Melakukan Proses Produksi Roti</w:t>
            </w:r>
          </w:p>
        </w:tc>
        <w:tc>
          <w:tcPr>
            <w:tcW w:w="903" w:type="pct"/>
            <w:vMerge w:val="restart"/>
          </w:tcPr>
          <w:p w:rsidR="005F45BB" w:rsidRPr="005F45BB" w:rsidRDefault="005F45BB" w:rsidP="00A573BD">
            <w:pPr>
              <w:spacing w:before="60" w:after="60"/>
              <w:rPr>
                <w:rFonts w:ascii="Bookman Old Style" w:hAnsi="Bookman Old Style" w:cs="Tahoma"/>
                <w:sz w:val="24"/>
                <w:szCs w:val="24"/>
              </w:rPr>
            </w:pPr>
            <w:r w:rsidRPr="005F45BB">
              <w:rPr>
                <w:rFonts w:ascii="Bookman Old Style" w:hAnsi="Bookman Old Style" w:cs="Tahoma"/>
                <w:sz w:val="24"/>
                <w:szCs w:val="24"/>
              </w:rPr>
              <w:lastRenderedPageBreak/>
              <w:t xml:space="preserve">Pengolahan Serealia </w:t>
            </w: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shd w:val="clear" w:color="auto" w:fill="FFFFFF"/>
              </w:rPr>
              <w:t>3.18.</w:t>
            </w:r>
            <w:r w:rsidRPr="005F45BB">
              <w:rPr>
                <w:rFonts w:ascii="Bookman Old Style" w:hAnsi="Bookman Old Style" w:cs="Tahoma"/>
                <w:sz w:val="24"/>
                <w:szCs w:val="24"/>
              </w:rPr>
              <w:t xml:space="preserve"> Menganalisis kebutuhan alat serta cara penggunaannya</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4.18. Menentukan kebutuhan alat serta cara penggunaannya</w:t>
            </w:r>
          </w:p>
        </w:tc>
        <w:tc>
          <w:tcPr>
            <w:tcW w:w="482" w:type="pct"/>
            <w:vMerge/>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shd w:val="clear" w:color="auto" w:fill="FFFFFF"/>
              </w:rPr>
            </w:pPr>
            <w:r w:rsidRPr="005F45BB">
              <w:rPr>
                <w:rFonts w:ascii="Bookman Old Style" w:hAnsi="Bookman Old Style" w:cs="Tahoma"/>
                <w:sz w:val="24"/>
                <w:szCs w:val="24"/>
                <w:shd w:val="clear" w:color="auto" w:fill="FFFFFF"/>
              </w:rPr>
              <w:t>3.19.Menerapkan proses pengecilan ukuran</w:t>
            </w:r>
          </w:p>
        </w:tc>
        <w:tc>
          <w:tcPr>
            <w:tcW w:w="1205" w:type="pct"/>
          </w:tcPr>
          <w:p w:rsidR="005F45BB" w:rsidRPr="005F45BB" w:rsidRDefault="005F45BB" w:rsidP="00A573BD">
            <w:pPr>
              <w:spacing w:after="0" w:line="240" w:lineRule="auto"/>
              <w:ind w:left="-142"/>
              <w:rPr>
                <w:rFonts w:ascii="Bookman Old Style" w:hAnsi="Bookman Old Style" w:cs="Tahoma"/>
                <w:sz w:val="24"/>
                <w:szCs w:val="24"/>
              </w:rPr>
            </w:pPr>
            <w:r w:rsidRPr="005F45BB">
              <w:rPr>
                <w:rFonts w:ascii="Bookman Old Style" w:hAnsi="Bookman Old Style" w:cs="Tahoma"/>
                <w:sz w:val="24"/>
                <w:szCs w:val="24"/>
              </w:rPr>
              <w:t>4.19.Melakukan</w:t>
            </w:r>
            <w:r w:rsidRPr="005F45BB">
              <w:rPr>
                <w:rFonts w:ascii="Bookman Old Style" w:eastAsia="Arial" w:hAnsi="Bookman Old Style" w:cs="Arial"/>
                <w:sz w:val="24"/>
                <w:szCs w:val="24"/>
              </w:rPr>
              <w:t xml:space="preserve"> Proses pengecilan ukuran</w:t>
            </w:r>
          </w:p>
        </w:tc>
        <w:tc>
          <w:tcPr>
            <w:tcW w:w="482" w:type="pct"/>
            <w:vMerge/>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00" w:hanging="668"/>
              <w:rPr>
                <w:rFonts w:ascii="Bookman Old Style" w:hAnsi="Bookman Old Style" w:cs="Tahoma"/>
                <w:sz w:val="24"/>
                <w:szCs w:val="24"/>
                <w:lang w:val="id-ID"/>
              </w:rPr>
            </w:pPr>
            <w:r w:rsidRPr="005F45BB">
              <w:rPr>
                <w:rFonts w:ascii="Bookman Old Style" w:hAnsi="Bookman Old Style" w:cs="Tahoma"/>
                <w:sz w:val="24"/>
                <w:szCs w:val="24"/>
                <w:lang w:val="id-ID"/>
              </w:rPr>
              <w:lastRenderedPageBreak/>
              <w:t>3.</w:t>
            </w:r>
            <w:r w:rsidRPr="005F45BB">
              <w:rPr>
                <w:rFonts w:ascii="Bookman Old Style" w:hAnsi="Bookman Old Style" w:cs="Tahoma"/>
                <w:sz w:val="24"/>
                <w:szCs w:val="24"/>
              </w:rPr>
              <w:t>20.</w:t>
            </w:r>
            <w:r w:rsidRPr="005F45BB">
              <w:rPr>
                <w:rFonts w:ascii="Bookman Old Style" w:hAnsi="Bookman Old Style" w:cs="Tahoma"/>
                <w:sz w:val="24"/>
                <w:szCs w:val="24"/>
                <w:shd w:val="clear" w:color="auto" w:fill="FFFFFF"/>
              </w:rPr>
              <w:t>Menerapkan</w:t>
            </w:r>
            <w:r w:rsidRPr="005F45BB">
              <w:rPr>
                <w:rFonts w:ascii="Bookman Old Style" w:hAnsi="Bookman Old Style" w:cs="Tahoma"/>
                <w:sz w:val="24"/>
                <w:szCs w:val="24"/>
              </w:rPr>
              <w:t xml:space="preserve"> pengolahan hasil serealia.</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lang w:val="id-ID"/>
              </w:rPr>
            </w:pPr>
            <w:r w:rsidRPr="005F45BB">
              <w:rPr>
                <w:rFonts w:ascii="Bookman Old Style" w:hAnsi="Bookman Old Style" w:cs="Tahoma"/>
                <w:sz w:val="24"/>
                <w:szCs w:val="24"/>
                <w:lang w:val="id-ID"/>
              </w:rPr>
              <w:t>4.</w:t>
            </w:r>
            <w:r w:rsidRPr="005F45BB">
              <w:rPr>
                <w:rFonts w:ascii="Bookman Old Style" w:hAnsi="Bookman Old Style" w:cs="Tahoma"/>
                <w:sz w:val="24"/>
                <w:szCs w:val="24"/>
              </w:rPr>
              <w:t>20. Memproduksi olahan se</w:t>
            </w:r>
            <w:r w:rsidRPr="005F45BB">
              <w:rPr>
                <w:rFonts w:ascii="Bookman Old Style" w:hAnsi="Bookman Old Style" w:cs="Tahoma"/>
                <w:sz w:val="24"/>
                <w:szCs w:val="24"/>
                <w:lang w:val="id-ID"/>
              </w:rPr>
              <w:t>re</w:t>
            </w:r>
            <w:r w:rsidRPr="005F45BB">
              <w:rPr>
                <w:rFonts w:ascii="Bookman Old Style" w:hAnsi="Bookman Old Style" w:cs="Tahoma"/>
                <w:sz w:val="24"/>
                <w:szCs w:val="24"/>
              </w:rPr>
              <w:t>alia</w:t>
            </w:r>
          </w:p>
        </w:tc>
        <w:tc>
          <w:tcPr>
            <w:tcW w:w="482" w:type="pct"/>
            <w:vMerge/>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rPr>
              <w:lastRenderedPageBreak/>
              <w:t>3.21.</w:t>
            </w:r>
            <w:r w:rsidRPr="005F45BB">
              <w:rPr>
                <w:rFonts w:ascii="Bookman Old Style" w:eastAsia="Arial" w:hAnsi="Bookman Old Style" w:cs="Arial"/>
                <w:sz w:val="24"/>
                <w:szCs w:val="24"/>
              </w:rPr>
              <w:t xml:space="preserve"> Mengidentifikasi kacang-kacanganuntuk satuan produksi</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 xml:space="preserve">4.21. Menunjukan </w:t>
            </w:r>
            <w:r w:rsidRPr="005F45BB">
              <w:rPr>
                <w:rFonts w:ascii="Bookman Old Style" w:eastAsia="Arial" w:hAnsi="Bookman Old Style" w:cs="Arial"/>
                <w:sz w:val="24"/>
                <w:szCs w:val="24"/>
              </w:rPr>
              <w:t>kacang-kacangan</w:t>
            </w:r>
            <w:r w:rsidRPr="005F45BB">
              <w:rPr>
                <w:rFonts w:ascii="Bookman Old Style" w:hAnsi="Bookman Old Style" w:cs="Tahoma"/>
                <w:sz w:val="24"/>
                <w:szCs w:val="24"/>
                <w:shd w:val="clear" w:color="auto" w:fill="FFFFFF"/>
              </w:rPr>
              <w:t xml:space="preserve"> untuk satuan produksi</w:t>
            </w:r>
          </w:p>
        </w:tc>
        <w:tc>
          <w:tcPr>
            <w:tcW w:w="482" w:type="pct"/>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p>
        </w:tc>
        <w:tc>
          <w:tcPr>
            <w:tcW w:w="1205" w:type="pct"/>
            <w:vMerge w:val="restart"/>
            <w:shd w:val="clear" w:color="auto" w:fill="auto"/>
          </w:tcPr>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THP.OO01.013.01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Mengimplementasikan Prosedur Praktik Berproduksi yang Baik (GMP)</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THP.OO01.014.01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Sistem dan Prosedur Keselamatan dan Kesehatan (K3)</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THP.FS02.017.01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 xml:space="preserve">Menerapkan Program dan Prosedur Keamanan Pangan </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THP.OO03.087.01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Melakukan Proses Membuat Susu Kedelai</w:t>
            </w:r>
          </w:p>
          <w:p w:rsidR="005F45BB" w:rsidRPr="005F45BB" w:rsidRDefault="005F45BB" w:rsidP="00A573BD">
            <w:pPr>
              <w:spacing w:before="60" w:after="60"/>
              <w:rPr>
                <w:rFonts w:ascii="Bookman Old Style" w:hAnsi="Bookman Old Style" w:cs="Arial"/>
                <w:color w:val="000000"/>
                <w:sz w:val="24"/>
                <w:szCs w:val="24"/>
              </w:rPr>
            </w:pPr>
            <w:r w:rsidRPr="005F45BB">
              <w:rPr>
                <w:rFonts w:ascii="Bookman Old Style" w:hAnsi="Bookman Old Style" w:cs="Arial"/>
                <w:color w:val="000000"/>
                <w:sz w:val="24"/>
                <w:szCs w:val="24"/>
              </w:rPr>
              <w:t>THP.OO03.089.01</w:t>
            </w:r>
          </w:p>
          <w:p w:rsidR="005F45BB" w:rsidRPr="005F45BB" w:rsidRDefault="005F45BB" w:rsidP="00A573BD">
            <w:pPr>
              <w:spacing w:before="60" w:after="60"/>
              <w:rPr>
                <w:rFonts w:ascii="Bookman Old Style" w:hAnsi="Bookman Old Style" w:cs="Tahoma"/>
                <w:sz w:val="24"/>
                <w:szCs w:val="24"/>
              </w:rPr>
            </w:pPr>
            <w:r w:rsidRPr="005F45BB">
              <w:rPr>
                <w:rFonts w:ascii="Bookman Old Style" w:hAnsi="Bookman Old Style" w:cs="Arial"/>
                <w:sz w:val="24"/>
                <w:szCs w:val="24"/>
              </w:rPr>
              <w:t xml:space="preserve">Melakukan </w:t>
            </w:r>
            <w:r w:rsidRPr="005F45BB">
              <w:rPr>
                <w:rFonts w:ascii="Bookman Old Style" w:hAnsi="Bookman Old Style" w:cs="Arial"/>
                <w:sz w:val="24"/>
                <w:szCs w:val="24"/>
              </w:rPr>
              <w:lastRenderedPageBreak/>
              <w:t>Proses Membuat Tempe</w:t>
            </w:r>
          </w:p>
        </w:tc>
        <w:tc>
          <w:tcPr>
            <w:tcW w:w="903" w:type="pct"/>
            <w:vMerge w:val="restart"/>
          </w:tcPr>
          <w:p w:rsidR="005F45BB" w:rsidRPr="005F45BB" w:rsidRDefault="005F45BB" w:rsidP="00A573BD">
            <w:pPr>
              <w:spacing w:before="60" w:after="60"/>
              <w:rPr>
                <w:rFonts w:ascii="Bookman Old Style" w:hAnsi="Bookman Old Style" w:cs="Tahoma"/>
                <w:sz w:val="24"/>
                <w:szCs w:val="24"/>
              </w:rPr>
            </w:pPr>
            <w:r w:rsidRPr="005F45BB">
              <w:rPr>
                <w:rFonts w:ascii="Bookman Old Style" w:hAnsi="Bookman Old Style" w:cs="Tahoma"/>
                <w:sz w:val="24"/>
                <w:szCs w:val="24"/>
              </w:rPr>
              <w:lastRenderedPageBreak/>
              <w:t>Pengolahan Kacang-kacangan (klaster)</w:t>
            </w: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shd w:val="clear" w:color="auto" w:fill="FFFFFF"/>
              </w:rPr>
              <w:t>3.22.</w:t>
            </w:r>
            <w:r w:rsidRPr="005F45BB">
              <w:rPr>
                <w:rFonts w:ascii="Bookman Old Style" w:hAnsi="Bookman Old Style" w:cs="Tahoma"/>
                <w:sz w:val="24"/>
                <w:szCs w:val="24"/>
              </w:rPr>
              <w:t xml:space="preserve"> Menganalisis kebutuhan alat serta cara penggunaannya</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rPr>
              <w:t>422. Menentukan kebutuhan alat serta cara penggunaannya</w:t>
            </w:r>
          </w:p>
        </w:tc>
        <w:tc>
          <w:tcPr>
            <w:tcW w:w="482" w:type="pct"/>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shd w:val="clear" w:color="auto" w:fill="FFFFFF"/>
              </w:rPr>
            </w:pPr>
            <w:r w:rsidRPr="005F45BB">
              <w:rPr>
                <w:rFonts w:ascii="Bookman Old Style" w:hAnsi="Bookman Old Style" w:cs="Tahoma"/>
                <w:sz w:val="24"/>
                <w:szCs w:val="24"/>
                <w:shd w:val="clear" w:color="auto" w:fill="FFFFFF"/>
              </w:rPr>
              <w:t>3.23.Menerapkan proses pengecilan ukuran</w:t>
            </w:r>
          </w:p>
        </w:tc>
        <w:tc>
          <w:tcPr>
            <w:tcW w:w="1205" w:type="pct"/>
          </w:tcPr>
          <w:p w:rsidR="005F45BB" w:rsidRPr="005F45BB" w:rsidRDefault="005F45BB" w:rsidP="00A573BD">
            <w:pPr>
              <w:spacing w:after="0" w:line="240" w:lineRule="auto"/>
              <w:ind w:left="-142"/>
              <w:rPr>
                <w:rFonts w:ascii="Bookman Old Style" w:hAnsi="Bookman Old Style" w:cs="Tahoma"/>
                <w:sz w:val="24"/>
                <w:szCs w:val="24"/>
              </w:rPr>
            </w:pPr>
            <w:r w:rsidRPr="005F45BB">
              <w:rPr>
                <w:rFonts w:ascii="Bookman Old Style" w:hAnsi="Bookman Old Style" w:cs="Tahoma"/>
                <w:sz w:val="24"/>
                <w:szCs w:val="24"/>
              </w:rPr>
              <w:t>4.23.Melakukan</w:t>
            </w:r>
            <w:r w:rsidRPr="005F45BB">
              <w:rPr>
                <w:rFonts w:ascii="Bookman Old Style" w:eastAsia="Arial" w:hAnsi="Bookman Old Style" w:cs="Arial"/>
                <w:sz w:val="24"/>
                <w:szCs w:val="24"/>
              </w:rPr>
              <w:t xml:space="preserve"> Proses pengecilan ukuran</w:t>
            </w:r>
          </w:p>
        </w:tc>
        <w:tc>
          <w:tcPr>
            <w:tcW w:w="482" w:type="pct"/>
            <w:shd w:val="clear" w:color="auto" w:fill="auto"/>
          </w:tcPr>
          <w:p w:rsidR="005F45BB" w:rsidRPr="005F45BB" w:rsidRDefault="005F45BB" w:rsidP="00A573BD">
            <w:pPr>
              <w:spacing w:after="0" w:line="240" w:lineRule="auto"/>
              <w:ind w:left="57"/>
              <w:jc w:val="center"/>
              <w:rPr>
                <w:rFonts w:ascii="Bookman Old Style" w:hAnsi="Bookman Old Style" w:cs="Tahoma"/>
                <w:sz w:val="24"/>
                <w:szCs w:val="24"/>
              </w:rPr>
            </w:pP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val="restart"/>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67" w:hanging="668"/>
              <w:rPr>
                <w:rFonts w:ascii="Bookman Old Style" w:hAnsi="Bookman Old Style" w:cs="Tahoma"/>
                <w:sz w:val="24"/>
                <w:szCs w:val="24"/>
                <w:lang w:val="id-ID"/>
              </w:rPr>
            </w:pPr>
            <w:r w:rsidRPr="005F45BB">
              <w:rPr>
                <w:rFonts w:ascii="Bookman Old Style" w:hAnsi="Bookman Old Style" w:cs="Tahoma"/>
                <w:sz w:val="24"/>
                <w:szCs w:val="24"/>
                <w:lang w:val="id-ID"/>
              </w:rPr>
              <w:t xml:space="preserve"> 3.</w:t>
            </w:r>
            <w:r w:rsidRPr="005F45BB">
              <w:rPr>
                <w:rFonts w:ascii="Bookman Old Style" w:hAnsi="Bookman Old Style" w:cs="Tahoma"/>
                <w:sz w:val="24"/>
                <w:szCs w:val="24"/>
              </w:rPr>
              <w:t>24.</w:t>
            </w:r>
            <w:r w:rsidRPr="005F45BB">
              <w:rPr>
                <w:rFonts w:ascii="Bookman Old Style" w:hAnsi="Bookman Old Style" w:cs="Tahoma"/>
                <w:sz w:val="24"/>
                <w:szCs w:val="24"/>
                <w:shd w:val="clear" w:color="auto" w:fill="FFFFFF"/>
              </w:rPr>
              <w:t>Menerapkan</w:t>
            </w:r>
            <w:r w:rsidRPr="005F45BB">
              <w:rPr>
                <w:rFonts w:ascii="Bookman Old Style" w:hAnsi="Bookman Old Style" w:cs="Tahoma"/>
                <w:sz w:val="24"/>
                <w:szCs w:val="24"/>
              </w:rPr>
              <w:t xml:space="preserve"> pengolahan hasil kacang-kacangan.</w:t>
            </w:r>
          </w:p>
        </w:tc>
        <w:tc>
          <w:tcPr>
            <w:tcW w:w="1205" w:type="pct"/>
          </w:tcPr>
          <w:p w:rsidR="005F45BB" w:rsidRPr="005F45BB" w:rsidRDefault="005F45BB" w:rsidP="00A573BD">
            <w:pPr>
              <w:spacing w:after="120" w:line="240" w:lineRule="auto"/>
              <w:ind w:left="601" w:hanging="702"/>
              <w:rPr>
                <w:rFonts w:ascii="Bookman Old Style" w:hAnsi="Bookman Old Style" w:cs="Tahoma"/>
                <w:sz w:val="24"/>
                <w:szCs w:val="24"/>
              </w:rPr>
            </w:pPr>
            <w:r w:rsidRPr="005F45BB">
              <w:rPr>
                <w:rFonts w:ascii="Bookman Old Style" w:hAnsi="Bookman Old Style" w:cs="Tahoma"/>
                <w:sz w:val="24"/>
                <w:szCs w:val="24"/>
                <w:lang w:val="id-ID"/>
              </w:rPr>
              <w:t xml:space="preserve"> </w:t>
            </w:r>
            <w:r w:rsidRPr="005F45BB">
              <w:rPr>
                <w:rFonts w:ascii="Bookman Old Style" w:hAnsi="Bookman Old Style" w:cs="Tahoma"/>
                <w:sz w:val="24"/>
                <w:szCs w:val="24"/>
              </w:rPr>
              <w:t>4</w:t>
            </w:r>
            <w:r w:rsidRPr="005F45BB">
              <w:rPr>
                <w:rFonts w:ascii="Bookman Old Style" w:hAnsi="Bookman Old Style" w:cs="Tahoma"/>
                <w:sz w:val="24"/>
                <w:szCs w:val="24"/>
                <w:lang w:val="id-ID"/>
              </w:rPr>
              <w:t>.</w:t>
            </w:r>
            <w:r w:rsidRPr="005F45BB">
              <w:rPr>
                <w:rFonts w:ascii="Bookman Old Style" w:hAnsi="Bookman Old Style" w:cs="Tahoma"/>
                <w:sz w:val="24"/>
                <w:szCs w:val="24"/>
              </w:rPr>
              <w:t xml:space="preserve">24. Memproduksi olahan kacang-kacangan </w:t>
            </w:r>
          </w:p>
        </w:tc>
        <w:tc>
          <w:tcPr>
            <w:tcW w:w="482" w:type="pct"/>
            <w:shd w:val="clear" w:color="auto" w:fill="auto"/>
          </w:tcPr>
          <w:p w:rsidR="005F45BB" w:rsidRPr="005F45BB" w:rsidRDefault="005F45BB" w:rsidP="00A573BD">
            <w:pPr>
              <w:spacing w:after="0" w:line="240" w:lineRule="auto"/>
              <w:jc w:val="center"/>
              <w:rPr>
                <w:rFonts w:ascii="Bookman Old Style" w:hAnsi="Bookman Old Style" w:cs="Tahoma"/>
                <w:sz w:val="24"/>
                <w:szCs w:val="24"/>
              </w:rPr>
            </w:pPr>
            <w:r w:rsidRPr="005F45BB">
              <w:rPr>
                <w:rFonts w:ascii="Bookman Old Style" w:hAnsi="Bookman Old Style" w:cs="Tahoma"/>
                <w:sz w:val="24"/>
                <w:szCs w:val="24"/>
              </w:rPr>
              <w:t>96</w:t>
            </w:r>
          </w:p>
        </w:tc>
        <w:tc>
          <w:tcPr>
            <w:tcW w:w="1205" w:type="pct"/>
            <w:vMerge/>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vMerge/>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lang w:val="id-ID"/>
              </w:rPr>
            </w:pPr>
            <w:r w:rsidRPr="005F45BB">
              <w:rPr>
                <w:rFonts w:ascii="Bookman Old Style" w:hAnsi="Bookman Old Style" w:cs="Tahoma"/>
                <w:sz w:val="24"/>
                <w:szCs w:val="24"/>
                <w:lang w:val="id-ID"/>
              </w:rPr>
              <w:lastRenderedPageBreak/>
              <w:t>3.</w:t>
            </w:r>
            <w:r w:rsidRPr="005F45BB">
              <w:rPr>
                <w:rFonts w:ascii="Bookman Old Style" w:hAnsi="Bookman Old Style" w:cs="Tahoma"/>
                <w:sz w:val="24"/>
                <w:szCs w:val="24"/>
              </w:rPr>
              <w:t>8.Menganalisis produksi olahan nabati.</w:t>
            </w:r>
          </w:p>
        </w:tc>
        <w:tc>
          <w:tcPr>
            <w:tcW w:w="1205" w:type="pct"/>
          </w:tcPr>
          <w:p w:rsidR="005F45BB" w:rsidRPr="005F45BB" w:rsidRDefault="005F45BB" w:rsidP="00A573BD">
            <w:pPr>
              <w:spacing w:after="120" w:line="240" w:lineRule="auto"/>
              <w:ind w:left="560" w:hanging="702"/>
              <w:rPr>
                <w:rFonts w:ascii="Bookman Old Style" w:hAnsi="Bookman Old Style" w:cs="Tahoma"/>
                <w:sz w:val="24"/>
                <w:szCs w:val="24"/>
                <w:lang w:val="id-ID"/>
              </w:rPr>
            </w:pPr>
            <w:r w:rsidRPr="005F45BB">
              <w:rPr>
                <w:rFonts w:ascii="Bookman Old Style" w:hAnsi="Bookman Old Style" w:cs="Tahoma"/>
                <w:sz w:val="24"/>
                <w:szCs w:val="24"/>
                <w:lang w:val="id-ID"/>
              </w:rPr>
              <w:t>4.</w:t>
            </w:r>
            <w:r w:rsidRPr="005F45BB">
              <w:rPr>
                <w:rFonts w:ascii="Bookman Old Style" w:hAnsi="Bookman Old Style" w:cs="Tahoma"/>
                <w:sz w:val="24"/>
                <w:szCs w:val="24"/>
              </w:rPr>
              <w:t>8.  Menunjukan  produksi olahan nabati</w:t>
            </w:r>
          </w:p>
        </w:tc>
        <w:tc>
          <w:tcPr>
            <w:tcW w:w="482" w:type="pct"/>
            <w:shd w:val="clear" w:color="auto" w:fill="auto"/>
          </w:tcPr>
          <w:p w:rsidR="005F45BB" w:rsidRPr="005F45BB" w:rsidRDefault="005F45BB" w:rsidP="00A573BD">
            <w:pPr>
              <w:spacing w:after="0" w:line="240" w:lineRule="auto"/>
              <w:jc w:val="center"/>
              <w:rPr>
                <w:rFonts w:ascii="Bookman Old Style" w:hAnsi="Bookman Old Style" w:cs="Tahoma"/>
                <w:sz w:val="24"/>
                <w:szCs w:val="24"/>
              </w:rPr>
            </w:pPr>
            <w:r w:rsidRPr="005F45BB">
              <w:rPr>
                <w:rFonts w:ascii="Bookman Old Style" w:hAnsi="Bookman Old Style" w:cs="Tahoma"/>
                <w:sz w:val="24"/>
                <w:szCs w:val="24"/>
              </w:rPr>
              <w:t>60</w:t>
            </w:r>
          </w:p>
        </w:tc>
        <w:tc>
          <w:tcPr>
            <w:tcW w:w="120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lang w:val="id-ID"/>
              </w:rPr>
            </w:pPr>
            <w:r w:rsidRPr="005F45BB">
              <w:rPr>
                <w:rFonts w:ascii="Bookman Old Style" w:hAnsi="Bookman Old Style" w:cs="Tahoma"/>
                <w:sz w:val="24"/>
                <w:szCs w:val="24"/>
              </w:rPr>
              <w:t xml:space="preserve">3.9.Mengevaluasi produk olahan nabati </w:t>
            </w:r>
          </w:p>
        </w:tc>
        <w:tc>
          <w:tcPr>
            <w:tcW w:w="1205" w:type="pct"/>
          </w:tcPr>
          <w:p w:rsidR="005F45BB" w:rsidRPr="005F45BB" w:rsidRDefault="005F45BB" w:rsidP="00A573BD">
            <w:pPr>
              <w:spacing w:after="120" w:line="240" w:lineRule="auto"/>
              <w:ind w:left="560" w:hanging="702"/>
              <w:rPr>
                <w:rFonts w:ascii="Bookman Old Style" w:hAnsi="Bookman Old Style" w:cs="Tahoma"/>
                <w:sz w:val="24"/>
                <w:szCs w:val="24"/>
                <w:lang w:val="id-ID"/>
              </w:rPr>
            </w:pPr>
            <w:r w:rsidRPr="005F45BB">
              <w:rPr>
                <w:rFonts w:ascii="Bookman Old Style" w:hAnsi="Bookman Old Style" w:cs="Tahoma"/>
                <w:sz w:val="24"/>
                <w:szCs w:val="24"/>
              </w:rPr>
              <w:t xml:space="preserve">4.9.  Memperbaiki mutu produk olahan nabati </w:t>
            </w:r>
          </w:p>
        </w:tc>
        <w:tc>
          <w:tcPr>
            <w:tcW w:w="482" w:type="pct"/>
            <w:shd w:val="clear" w:color="auto" w:fill="auto"/>
          </w:tcPr>
          <w:p w:rsidR="005F45BB" w:rsidRPr="005F45BB" w:rsidRDefault="005F45BB" w:rsidP="00A573BD">
            <w:pPr>
              <w:spacing w:after="0" w:line="240" w:lineRule="auto"/>
              <w:jc w:val="center"/>
              <w:rPr>
                <w:rFonts w:ascii="Bookman Old Style" w:hAnsi="Bookman Old Style" w:cs="Tahoma"/>
                <w:sz w:val="24"/>
                <w:szCs w:val="24"/>
              </w:rPr>
            </w:pPr>
            <w:r w:rsidRPr="005F45BB">
              <w:rPr>
                <w:rFonts w:ascii="Bookman Old Style" w:hAnsi="Bookman Old Style" w:cs="Tahoma"/>
                <w:sz w:val="24"/>
                <w:szCs w:val="24"/>
              </w:rPr>
              <w:t>96</w:t>
            </w:r>
          </w:p>
        </w:tc>
        <w:tc>
          <w:tcPr>
            <w:tcW w:w="120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A573BD">
        <w:tc>
          <w:tcPr>
            <w:tcW w:w="1205" w:type="pct"/>
          </w:tcPr>
          <w:p w:rsidR="005F45BB" w:rsidRPr="005F45BB" w:rsidRDefault="005F45BB" w:rsidP="00A573BD">
            <w:pPr>
              <w:spacing w:before="0" w:after="120" w:line="240" w:lineRule="auto"/>
              <w:ind w:left="526" w:hanging="668"/>
              <w:rPr>
                <w:rFonts w:ascii="Bookman Old Style" w:hAnsi="Bookman Old Style" w:cs="Tahoma"/>
                <w:sz w:val="24"/>
                <w:szCs w:val="24"/>
              </w:rPr>
            </w:pPr>
            <w:r w:rsidRPr="005F45BB">
              <w:rPr>
                <w:rFonts w:ascii="Bookman Old Style" w:hAnsi="Bookman Old Style" w:cs="Tahoma"/>
                <w:sz w:val="24"/>
                <w:szCs w:val="24"/>
              </w:rPr>
              <w:t>3.10.Mengevaluasi limbah olahan nabati</w:t>
            </w:r>
          </w:p>
        </w:tc>
        <w:tc>
          <w:tcPr>
            <w:tcW w:w="1205" w:type="pct"/>
          </w:tcPr>
          <w:p w:rsidR="005F45BB" w:rsidRPr="005F45BB" w:rsidRDefault="005F45BB" w:rsidP="00A573BD">
            <w:pPr>
              <w:spacing w:after="120" w:line="240" w:lineRule="auto"/>
              <w:ind w:left="560" w:hanging="702"/>
              <w:rPr>
                <w:rFonts w:ascii="Bookman Old Style" w:hAnsi="Bookman Old Style" w:cs="Tahoma"/>
                <w:sz w:val="24"/>
                <w:szCs w:val="24"/>
              </w:rPr>
            </w:pPr>
            <w:r w:rsidRPr="005F45BB">
              <w:rPr>
                <w:rFonts w:ascii="Bookman Old Style" w:hAnsi="Bookman Old Style" w:cs="Tahoma"/>
                <w:sz w:val="24"/>
                <w:szCs w:val="24"/>
              </w:rPr>
              <w:t>4.11.Memanfaatkan</w:t>
            </w:r>
          </w:p>
          <w:p w:rsidR="005F45BB" w:rsidRPr="005F45BB" w:rsidRDefault="005F45BB" w:rsidP="00A573BD">
            <w:pPr>
              <w:spacing w:after="120" w:line="240" w:lineRule="auto"/>
              <w:ind w:left="560" w:hanging="702"/>
              <w:rPr>
                <w:rFonts w:ascii="Bookman Old Style" w:hAnsi="Bookman Old Style" w:cs="Tahoma"/>
                <w:sz w:val="24"/>
                <w:szCs w:val="24"/>
              </w:rPr>
            </w:pPr>
            <w:r w:rsidRPr="005F45BB">
              <w:rPr>
                <w:rFonts w:ascii="Bookman Old Style" w:hAnsi="Bookman Old Style" w:cs="Tahoma"/>
                <w:sz w:val="24"/>
                <w:szCs w:val="24"/>
              </w:rPr>
              <w:t xml:space="preserve">        kan limbah olahan nabati</w:t>
            </w:r>
          </w:p>
        </w:tc>
        <w:tc>
          <w:tcPr>
            <w:tcW w:w="482" w:type="pct"/>
            <w:shd w:val="clear" w:color="auto" w:fill="auto"/>
          </w:tcPr>
          <w:p w:rsidR="005F45BB" w:rsidRPr="005F45BB" w:rsidRDefault="005F45BB" w:rsidP="00A573BD">
            <w:pPr>
              <w:spacing w:after="0" w:line="240" w:lineRule="auto"/>
              <w:jc w:val="center"/>
              <w:rPr>
                <w:rFonts w:ascii="Bookman Old Style" w:hAnsi="Bookman Old Style" w:cs="Tahoma"/>
                <w:sz w:val="24"/>
                <w:szCs w:val="24"/>
              </w:rPr>
            </w:pPr>
            <w:r w:rsidRPr="005F45BB">
              <w:rPr>
                <w:rFonts w:ascii="Bookman Old Style" w:hAnsi="Bookman Old Style" w:cs="Tahoma"/>
                <w:sz w:val="24"/>
                <w:szCs w:val="24"/>
              </w:rPr>
              <w:t>24</w:t>
            </w:r>
          </w:p>
        </w:tc>
        <w:tc>
          <w:tcPr>
            <w:tcW w:w="120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903" w:type="pct"/>
          </w:tcPr>
          <w:p w:rsidR="005F45BB" w:rsidRPr="005F45BB" w:rsidRDefault="005F45BB" w:rsidP="00A573BD">
            <w:pPr>
              <w:spacing w:before="60" w:after="60"/>
              <w:rPr>
                <w:rFonts w:ascii="Bookman Old Style" w:hAnsi="Bookman Old Style" w:cs="Tahoma"/>
                <w:sz w:val="24"/>
                <w:szCs w:val="24"/>
              </w:rPr>
            </w:pPr>
          </w:p>
        </w:tc>
      </w:tr>
    </w:tbl>
    <w:p w:rsidR="005F45BB" w:rsidRPr="005F45BB" w:rsidRDefault="005F45BB" w:rsidP="005F45BB">
      <w:pPr>
        <w:spacing w:before="0" w:after="0" w:line="240" w:lineRule="auto"/>
        <w:jc w:val="both"/>
        <w:rPr>
          <w:rFonts w:ascii="Bookman Old Style" w:hAnsi="Bookman Old Style" w:cs="Tahoma"/>
          <w:sz w:val="24"/>
          <w:szCs w:val="24"/>
          <w:lang w:val="en-ID"/>
        </w:rPr>
      </w:pPr>
    </w:p>
    <w:p w:rsidR="002120F0" w:rsidRDefault="002120F0">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F45BB" w:rsidRPr="005F45BB" w:rsidRDefault="005F45BB" w:rsidP="005F45BB">
      <w:pPr>
        <w:rPr>
          <w:rFonts w:ascii="Bookman Old Style" w:hAnsi="Bookman Old Style" w:cs="Tahoma"/>
          <w:sz w:val="24"/>
          <w:szCs w:val="24"/>
        </w:rPr>
      </w:pPr>
      <w:r w:rsidRPr="005F45BB">
        <w:rPr>
          <w:rFonts w:ascii="Bookman Old Style" w:hAnsi="Bookman Old Style" w:cs="Tahoma"/>
          <w:sz w:val="24"/>
          <w:szCs w:val="24"/>
        </w:rPr>
        <w:lastRenderedPageBreak/>
        <w:t>Mata Pelajaran: Produksi Pengolahan Hasil Hewani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250"/>
        <w:gridCol w:w="775"/>
        <w:gridCol w:w="2410"/>
        <w:gridCol w:w="1491"/>
      </w:tblGrid>
      <w:tr w:rsidR="002120F0" w:rsidRPr="005F45BB" w:rsidTr="002120F0">
        <w:tc>
          <w:tcPr>
            <w:tcW w:w="1154" w:type="pct"/>
            <w:vAlign w:val="center"/>
          </w:tcPr>
          <w:p w:rsidR="002120F0" w:rsidRPr="005F45BB" w:rsidRDefault="002120F0" w:rsidP="002120F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1249" w:type="pct"/>
            <w:vAlign w:val="center"/>
          </w:tcPr>
          <w:p w:rsidR="002120F0" w:rsidRPr="005F45BB" w:rsidRDefault="002120F0" w:rsidP="002120F0">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430" w:type="pct"/>
            <w:shd w:val="clear" w:color="auto" w:fill="auto"/>
            <w:vAlign w:val="center"/>
          </w:tcPr>
          <w:p w:rsidR="002120F0" w:rsidRPr="005F45BB" w:rsidRDefault="002120F0" w:rsidP="002120F0">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5F45BB">
              <w:rPr>
                <w:rFonts w:ascii="Bookman Old Style" w:hAnsi="Bookman Old Style" w:cs="Tahoma"/>
                <w:sz w:val="24"/>
                <w:szCs w:val="24"/>
                <w:lang w:val="id-ID"/>
              </w:rPr>
              <w:t>WAKTU</w:t>
            </w:r>
          </w:p>
        </w:tc>
        <w:tc>
          <w:tcPr>
            <w:tcW w:w="1338" w:type="pct"/>
            <w:shd w:val="clear" w:color="auto" w:fill="auto"/>
            <w:vAlign w:val="center"/>
          </w:tcPr>
          <w:p w:rsidR="002120F0" w:rsidRPr="005F45BB" w:rsidRDefault="002120F0" w:rsidP="002120F0">
            <w:pPr>
              <w:widowControl w:val="0"/>
              <w:autoSpaceDE w:val="0"/>
              <w:autoSpaceDN w:val="0"/>
              <w:adjustRightInd w:val="0"/>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UNIT KOMPETENSI</w:t>
            </w:r>
          </w:p>
        </w:tc>
        <w:tc>
          <w:tcPr>
            <w:tcW w:w="828" w:type="pct"/>
          </w:tcPr>
          <w:p w:rsidR="002120F0" w:rsidRPr="005F45BB" w:rsidRDefault="002120F0" w:rsidP="002120F0">
            <w:pPr>
              <w:widowControl w:val="0"/>
              <w:autoSpaceDE w:val="0"/>
              <w:autoSpaceDN w:val="0"/>
              <w:adjustRightInd w:val="0"/>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SKEMA SERTIFIKASI</w:t>
            </w:r>
          </w:p>
        </w:tc>
      </w:tr>
      <w:tr w:rsidR="005F45BB" w:rsidRPr="005F45BB" w:rsidTr="002120F0">
        <w:tc>
          <w:tcPr>
            <w:tcW w:w="1154" w:type="pct"/>
          </w:tcPr>
          <w:p w:rsidR="005F45BB" w:rsidRPr="005F45BB" w:rsidRDefault="005F45BB" w:rsidP="00A573BD">
            <w:pPr>
              <w:spacing w:after="0" w:line="240" w:lineRule="auto"/>
              <w:ind w:left="426" w:hanging="426"/>
              <w:rPr>
                <w:rFonts w:ascii="Bookman Old Style" w:hAnsi="Bookman Old Style" w:cs="Tahoma"/>
                <w:sz w:val="24"/>
                <w:szCs w:val="24"/>
                <w:lang w:val="id-ID"/>
              </w:rPr>
            </w:pPr>
            <w:r w:rsidRPr="005F45BB">
              <w:rPr>
                <w:rFonts w:ascii="Bookman Old Style" w:hAnsi="Bookman Old Style" w:cs="Tahoma"/>
                <w:sz w:val="24"/>
                <w:szCs w:val="24"/>
              </w:rPr>
              <w:t xml:space="preserve">3.1. Menerapkan pengendalian mutu bahan baku pengolahan hewani </w:t>
            </w:r>
          </w:p>
        </w:tc>
        <w:tc>
          <w:tcPr>
            <w:tcW w:w="1249" w:type="pct"/>
          </w:tcPr>
          <w:p w:rsidR="005F45BB" w:rsidRPr="005F45BB" w:rsidRDefault="005F45BB" w:rsidP="00A573BD">
            <w:pPr>
              <w:spacing w:after="0" w:line="240" w:lineRule="auto"/>
              <w:ind w:left="459" w:hanging="439"/>
              <w:rPr>
                <w:rFonts w:ascii="Bookman Old Style" w:hAnsi="Bookman Old Style" w:cs="Tahoma"/>
                <w:sz w:val="24"/>
                <w:szCs w:val="24"/>
                <w:lang w:val="id-ID"/>
              </w:rPr>
            </w:pPr>
            <w:r w:rsidRPr="005F45BB">
              <w:rPr>
                <w:rFonts w:ascii="Bookman Old Style" w:hAnsi="Bookman Old Style" w:cs="Tahoma"/>
                <w:sz w:val="24"/>
                <w:szCs w:val="24"/>
              </w:rPr>
              <w:t>4.1</w:t>
            </w:r>
            <w:proofErr w:type="gramStart"/>
            <w:r w:rsidRPr="005F45BB">
              <w:rPr>
                <w:rFonts w:ascii="Bookman Old Style" w:hAnsi="Bookman Old Style" w:cs="Tahoma"/>
                <w:sz w:val="24"/>
                <w:szCs w:val="24"/>
              </w:rPr>
              <w:t>.Mengendalikan</w:t>
            </w:r>
            <w:proofErr w:type="gramEnd"/>
            <w:r w:rsidRPr="005F45BB">
              <w:rPr>
                <w:rFonts w:ascii="Bookman Old Style" w:hAnsi="Bookman Old Style" w:cs="Tahoma"/>
                <w:sz w:val="24"/>
                <w:szCs w:val="24"/>
              </w:rPr>
              <w:t xml:space="preserve"> mutu bahan baku pengolahan hewani.</w:t>
            </w:r>
          </w:p>
        </w:tc>
        <w:tc>
          <w:tcPr>
            <w:tcW w:w="430" w:type="pct"/>
            <w:shd w:val="clear" w:color="auto" w:fill="auto"/>
          </w:tcPr>
          <w:p w:rsidR="005F45BB" w:rsidRPr="005F45BB" w:rsidRDefault="005F45BB" w:rsidP="00A573BD">
            <w:pPr>
              <w:spacing w:before="60" w:after="60" w:line="240" w:lineRule="auto"/>
              <w:jc w:val="center"/>
              <w:rPr>
                <w:rFonts w:ascii="Bookman Old Style" w:hAnsi="Bookman Old Style"/>
                <w:sz w:val="24"/>
                <w:szCs w:val="24"/>
              </w:rPr>
            </w:pPr>
            <w:r w:rsidRPr="005F45BB">
              <w:rPr>
                <w:rFonts w:ascii="Bookman Old Style" w:hAnsi="Bookman Old Style"/>
                <w:sz w:val="24"/>
                <w:szCs w:val="24"/>
              </w:rPr>
              <w:t>85</w:t>
            </w:r>
          </w:p>
        </w:tc>
        <w:tc>
          <w:tcPr>
            <w:tcW w:w="1338" w:type="pct"/>
            <w:shd w:val="clear" w:color="auto" w:fill="auto"/>
          </w:tcPr>
          <w:p w:rsidR="005F45BB" w:rsidRPr="005F45BB" w:rsidRDefault="005F45BB" w:rsidP="00A573BD">
            <w:pPr>
              <w:spacing w:before="60" w:after="60"/>
              <w:rPr>
                <w:rFonts w:ascii="Bookman Old Style" w:eastAsia="Arial" w:hAnsi="Bookman Old Style" w:cs="Arial"/>
                <w:sz w:val="24"/>
                <w:szCs w:val="24"/>
              </w:rPr>
            </w:pPr>
            <w:r w:rsidRPr="005F45BB">
              <w:rPr>
                <w:rFonts w:ascii="Bookman Old Style" w:eastAsia="Arial" w:hAnsi="Bookman Old Style" w:cs="Arial"/>
                <w:sz w:val="24"/>
                <w:szCs w:val="24"/>
              </w:rPr>
              <w:t>THP.ID02.</w:t>
            </w:r>
            <w:r w:rsidRPr="005F45BB">
              <w:rPr>
                <w:rFonts w:ascii="Bookman Old Style" w:eastAsia="Arial" w:hAnsi="Bookman Old Style" w:cs="Arial"/>
                <w:spacing w:val="2"/>
                <w:sz w:val="24"/>
                <w:szCs w:val="24"/>
              </w:rPr>
              <w:t>0</w:t>
            </w:r>
            <w:r w:rsidRPr="005F45BB">
              <w:rPr>
                <w:rFonts w:ascii="Bookman Old Style" w:eastAsia="Arial" w:hAnsi="Bookman Old Style" w:cs="Arial"/>
                <w:sz w:val="24"/>
                <w:szCs w:val="24"/>
              </w:rPr>
              <w:t>23.01</w:t>
            </w:r>
          </w:p>
          <w:p w:rsidR="005F45BB" w:rsidRPr="005F45BB" w:rsidRDefault="005F45BB" w:rsidP="00A573BD">
            <w:pPr>
              <w:spacing w:before="60" w:after="60"/>
              <w:rPr>
                <w:rFonts w:ascii="Bookman Old Style" w:eastAsia="Arial" w:hAnsi="Bookman Old Style" w:cs="Arial"/>
                <w:sz w:val="24"/>
                <w:szCs w:val="24"/>
              </w:rPr>
            </w:pPr>
            <w:r w:rsidRPr="005F45BB">
              <w:rPr>
                <w:rFonts w:ascii="Bookman Old Style" w:eastAsia="Arial" w:hAnsi="Bookman Old Style" w:cs="Arial"/>
                <w:sz w:val="24"/>
                <w:szCs w:val="24"/>
              </w:rPr>
              <w:t>Mengidentifikasi Bahan</w:t>
            </w:r>
            <w:r w:rsidRPr="005F45BB">
              <w:rPr>
                <w:rFonts w:ascii="Bookman Old Style" w:eastAsia="Arial" w:hAnsi="Bookman Old Style" w:cs="Arial"/>
                <w:spacing w:val="-1"/>
                <w:sz w:val="24"/>
                <w:szCs w:val="24"/>
              </w:rPr>
              <w:t>/</w:t>
            </w:r>
            <w:r w:rsidRPr="005F45BB">
              <w:rPr>
                <w:rFonts w:ascii="Bookman Old Style" w:eastAsia="Arial" w:hAnsi="Bookman Old Style" w:cs="Arial"/>
                <w:sz w:val="24"/>
                <w:szCs w:val="24"/>
              </w:rPr>
              <w:t>Komoditas Hasil Tern</w:t>
            </w:r>
            <w:r w:rsidRPr="005F45BB">
              <w:rPr>
                <w:rFonts w:ascii="Bookman Old Style" w:eastAsia="Arial" w:hAnsi="Bookman Old Style" w:cs="Arial"/>
                <w:spacing w:val="-1"/>
                <w:sz w:val="24"/>
                <w:szCs w:val="24"/>
              </w:rPr>
              <w:t>a</w:t>
            </w:r>
            <w:r w:rsidRPr="005F45BB">
              <w:rPr>
                <w:rFonts w:ascii="Bookman Old Style" w:eastAsia="Arial" w:hAnsi="Bookman Old Style" w:cs="Arial"/>
                <w:sz w:val="24"/>
                <w:szCs w:val="24"/>
              </w:rPr>
              <w:t>k</w:t>
            </w:r>
          </w:p>
          <w:p w:rsidR="005F45BB" w:rsidRPr="005F45BB" w:rsidRDefault="005F45BB" w:rsidP="00A573BD">
            <w:pPr>
              <w:spacing w:before="60" w:after="60"/>
              <w:rPr>
                <w:rFonts w:ascii="Bookman Old Style" w:eastAsia="Arial" w:hAnsi="Bookman Old Style" w:cs="Arial"/>
                <w:sz w:val="24"/>
                <w:szCs w:val="24"/>
              </w:rPr>
            </w:pPr>
            <w:r w:rsidRPr="005F45BB">
              <w:rPr>
                <w:rFonts w:ascii="Bookman Old Style" w:eastAsia="Arial" w:hAnsi="Bookman Old Style" w:cs="Arial"/>
                <w:sz w:val="24"/>
                <w:szCs w:val="24"/>
              </w:rPr>
              <w:t>THP.HD02</w:t>
            </w:r>
            <w:r w:rsidRPr="005F45BB">
              <w:rPr>
                <w:rFonts w:ascii="Bookman Old Style" w:eastAsia="Arial" w:hAnsi="Bookman Old Style" w:cs="Arial"/>
                <w:spacing w:val="1"/>
                <w:sz w:val="24"/>
                <w:szCs w:val="24"/>
              </w:rPr>
              <w:t>.</w:t>
            </w:r>
            <w:r w:rsidRPr="005F45BB">
              <w:rPr>
                <w:rFonts w:ascii="Bookman Old Style" w:eastAsia="Arial" w:hAnsi="Bookman Old Style" w:cs="Arial"/>
                <w:sz w:val="24"/>
                <w:szCs w:val="24"/>
              </w:rPr>
              <w:t>026.01</w:t>
            </w:r>
          </w:p>
          <w:p w:rsidR="005F45BB" w:rsidRPr="005F45BB" w:rsidRDefault="005F45BB" w:rsidP="00A573BD">
            <w:pPr>
              <w:spacing w:before="60" w:after="60"/>
              <w:rPr>
                <w:rFonts w:ascii="Bookman Old Style" w:eastAsia="Arial" w:hAnsi="Bookman Old Style" w:cs="Arial"/>
                <w:sz w:val="24"/>
                <w:szCs w:val="24"/>
              </w:rPr>
            </w:pPr>
            <w:r w:rsidRPr="005F45BB">
              <w:rPr>
                <w:rFonts w:ascii="Bookman Old Style" w:eastAsia="Arial" w:hAnsi="Bookman Old Style" w:cs="Arial"/>
                <w:sz w:val="24"/>
                <w:szCs w:val="24"/>
              </w:rPr>
              <w:t>Melaksanakan Tugas Penanganan Secara Manual</w:t>
            </w:r>
          </w:p>
          <w:p w:rsidR="005F45BB" w:rsidRPr="005F45BB" w:rsidRDefault="005F45BB" w:rsidP="00A573BD">
            <w:pPr>
              <w:spacing w:before="60" w:after="60"/>
              <w:rPr>
                <w:rFonts w:ascii="Bookman Old Style" w:hAnsi="Bookman Old Style" w:cs="Tahoma"/>
                <w:sz w:val="24"/>
                <w:szCs w:val="24"/>
              </w:rPr>
            </w:pPr>
          </w:p>
        </w:tc>
        <w:tc>
          <w:tcPr>
            <w:tcW w:w="828"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2120F0">
        <w:tc>
          <w:tcPr>
            <w:tcW w:w="1154" w:type="pct"/>
            <w:vAlign w:val="center"/>
          </w:tcPr>
          <w:p w:rsidR="005F45BB" w:rsidRPr="005F45BB" w:rsidRDefault="005F45BB" w:rsidP="00A573BD">
            <w:pPr>
              <w:spacing w:after="0" w:line="240" w:lineRule="auto"/>
              <w:ind w:left="426" w:hanging="426"/>
              <w:rPr>
                <w:rFonts w:ascii="Bookman Old Style" w:hAnsi="Bookman Old Style" w:cs="Tahoma"/>
                <w:sz w:val="24"/>
                <w:szCs w:val="24"/>
              </w:rPr>
            </w:pPr>
            <w:r w:rsidRPr="005F45BB">
              <w:rPr>
                <w:rFonts w:ascii="Bookman Old Style" w:hAnsi="Bookman Old Style" w:cs="Tahoma"/>
                <w:sz w:val="24"/>
                <w:szCs w:val="24"/>
              </w:rPr>
              <w:t>3.2  Menerapkan pengolahan hasil ternak besar</w:t>
            </w:r>
          </w:p>
        </w:tc>
        <w:tc>
          <w:tcPr>
            <w:tcW w:w="1249" w:type="pct"/>
            <w:vAlign w:val="center"/>
          </w:tcPr>
          <w:p w:rsidR="005F45BB" w:rsidRPr="005F45BB" w:rsidRDefault="005F45BB" w:rsidP="00A573BD">
            <w:pPr>
              <w:spacing w:after="0" w:line="240" w:lineRule="auto"/>
              <w:ind w:left="453" w:hanging="453"/>
              <w:rPr>
                <w:rFonts w:ascii="Bookman Old Style" w:hAnsi="Bookman Old Style" w:cs="Tahoma"/>
                <w:sz w:val="24"/>
                <w:szCs w:val="24"/>
              </w:rPr>
            </w:pPr>
            <w:r w:rsidRPr="005F45BB">
              <w:rPr>
                <w:rFonts w:ascii="Bookman Old Style" w:hAnsi="Bookman Old Style" w:cs="Tahoma"/>
                <w:sz w:val="24"/>
                <w:szCs w:val="24"/>
              </w:rPr>
              <w:t>4.2. Memproduksi hasil ternak besar.</w:t>
            </w:r>
          </w:p>
        </w:tc>
        <w:tc>
          <w:tcPr>
            <w:tcW w:w="430"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71</w:t>
            </w:r>
          </w:p>
        </w:tc>
        <w:tc>
          <w:tcPr>
            <w:tcW w:w="1338" w:type="pct"/>
            <w:shd w:val="clear" w:color="auto" w:fill="auto"/>
          </w:tcPr>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THP.OO01.013.01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Mengimplementasikan Prosedur Praktik Berproduksi yang Baik (GMP)</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THP.OO01.014.01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Sistem dan Prosedur Keselamatan dan Kesehatan (K3)</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THP.FS02.017.01</w:t>
            </w:r>
          </w:p>
          <w:p w:rsidR="005F45BB" w:rsidRPr="005F45BB" w:rsidRDefault="005F45BB" w:rsidP="00A573BD">
            <w:pPr>
              <w:spacing w:before="0" w:after="0" w:line="240" w:lineRule="auto"/>
              <w:ind w:left="102"/>
              <w:rPr>
                <w:rFonts w:ascii="Bookman Old Style" w:eastAsia="Arial" w:hAnsi="Bookman Old Style" w:cs="Arial"/>
                <w:sz w:val="24"/>
                <w:szCs w:val="24"/>
              </w:rPr>
            </w:pPr>
            <w:r w:rsidRPr="005F45BB">
              <w:rPr>
                <w:rFonts w:ascii="Bookman Old Style" w:hAnsi="Bookman Old Style"/>
                <w:sz w:val="24"/>
                <w:szCs w:val="24"/>
              </w:rPr>
              <w:t>Menerapkan Program dan Prosedur Keamanan Pangan</w:t>
            </w:r>
          </w:p>
          <w:p w:rsidR="005F45BB" w:rsidRPr="005F45BB" w:rsidRDefault="005F45BB" w:rsidP="00A573BD">
            <w:pPr>
              <w:spacing w:before="0" w:after="0" w:line="240" w:lineRule="auto"/>
              <w:ind w:left="102"/>
              <w:rPr>
                <w:rFonts w:ascii="Bookman Old Style" w:eastAsia="Arial" w:hAnsi="Bookman Old Style" w:cs="Arial"/>
                <w:sz w:val="24"/>
                <w:szCs w:val="24"/>
              </w:rPr>
            </w:pPr>
          </w:p>
          <w:p w:rsidR="005F45BB" w:rsidRPr="005F45BB" w:rsidRDefault="005F45BB" w:rsidP="00A573BD">
            <w:pPr>
              <w:spacing w:before="0" w:after="0" w:line="240" w:lineRule="auto"/>
              <w:ind w:left="102"/>
              <w:rPr>
                <w:rFonts w:ascii="Bookman Old Style" w:eastAsia="Arial" w:hAnsi="Bookman Old Style" w:cs="Arial"/>
                <w:sz w:val="24"/>
                <w:szCs w:val="24"/>
              </w:rPr>
            </w:pPr>
            <w:r w:rsidRPr="005F45BB">
              <w:rPr>
                <w:rFonts w:ascii="Bookman Old Style" w:eastAsia="Arial" w:hAnsi="Bookman Old Style" w:cs="Arial"/>
                <w:sz w:val="24"/>
                <w:szCs w:val="24"/>
              </w:rPr>
              <w:t>THP.FT02.069.01</w:t>
            </w:r>
          </w:p>
          <w:p w:rsidR="005F45BB" w:rsidRPr="005F45BB" w:rsidRDefault="005F45BB" w:rsidP="00A573BD">
            <w:pPr>
              <w:spacing w:before="0" w:after="0" w:line="240" w:lineRule="auto"/>
              <w:ind w:left="102"/>
              <w:rPr>
                <w:rFonts w:ascii="Bookman Old Style" w:eastAsia="Arial" w:hAnsi="Bookman Old Style" w:cs="Arial"/>
                <w:sz w:val="24"/>
                <w:szCs w:val="24"/>
              </w:rPr>
            </w:pPr>
            <w:r w:rsidRPr="005F45BB">
              <w:rPr>
                <w:rFonts w:ascii="Bookman Old Style" w:eastAsia="Arial" w:hAnsi="Bookman Old Style" w:cs="Arial"/>
                <w:sz w:val="24"/>
                <w:szCs w:val="24"/>
              </w:rPr>
              <w:t xml:space="preserve">Mengoperasikan </w:t>
            </w:r>
          </w:p>
          <w:p w:rsidR="005F45BB" w:rsidRPr="005F45BB" w:rsidRDefault="005F45BB" w:rsidP="00A573BD">
            <w:pPr>
              <w:spacing w:before="0" w:after="0" w:line="240" w:lineRule="auto"/>
              <w:ind w:left="102"/>
              <w:rPr>
                <w:rFonts w:ascii="Bookman Old Style" w:eastAsia="Arial" w:hAnsi="Bookman Old Style" w:cs="Arial"/>
                <w:sz w:val="24"/>
                <w:szCs w:val="24"/>
              </w:rPr>
            </w:pPr>
            <w:r w:rsidRPr="005F45BB">
              <w:rPr>
                <w:rFonts w:ascii="Bookman Old Style" w:eastAsia="Arial" w:hAnsi="Bookman Old Style" w:cs="Arial"/>
                <w:sz w:val="24"/>
                <w:szCs w:val="24"/>
              </w:rPr>
              <w:t>Proses Fermentasi</w:t>
            </w:r>
          </w:p>
        </w:tc>
        <w:tc>
          <w:tcPr>
            <w:tcW w:w="828"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2120F0">
        <w:tc>
          <w:tcPr>
            <w:tcW w:w="1154" w:type="pct"/>
            <w:vAlign w:val="center"/>
          </w:tcPr>
          <w:p w:rsidR="005F45BB" w:rsidRPr="005F45BB" w:rsidRDefault="005F45BB" w:rsidP="00A573BD">
            <w:pPr>
              <w:spacing w:after="0" w:line="240" w:lineRule="auto"/>
              <w:ind w:left="426" w:hanging="426"/>
              <w:rPr>
                <w:rFonts w:ascii="Bookman Old Style" w:hAnsi="Bookman Old Style" w:cs="Tahoma"/>
                <w:sz w:val="24"/>
                <w:szCs w:val="24"/>
              </w:rPr>
            </w:pPr>
            <w:proofErr w:type="gramStart"/>
            <w:r w:rsidRPr="005F45BB">
              <w:rPr>
                <w:rFonts w:ascii="Bookman Old Style" w:hAnsi="Bookman Old Style" w:cs="Tahoma"/>
                <w:sz w:val="24"/>
                <w:szCs w:val="24"/>
              </w:rPr>
              <w:t>3.3  Menerapkan</w:t>
            </w:r>
            <w:proofErr w:type="gramEnd"/>
            <w:r w:rsidRPr="005F45BB">
              <w:rPr>
                <w:rFonts w:ascii="Bookman Old Style" w:hAnsi="Bookman Old Style" w:cs="Tahoma"/>
                <w:sz w:val="24"/>
                <w:szCs w:val="24"/>
              </w:rPr>
              <w:t xml:space="preserve"> produksi hasil ternak unggas.</w:t>
            </w:r>
          </w:p>
        </w:tc>
        <w:tc>
          <w:tcPr>
            <w:tcW w:w="1249" w:type="pct"/>
            <w:vAlign w:val="center"/>
          </w:tcPr>
          <w:p w:rsidR="005F45BB" w:rsidRPr="005F45BB" w:rsidRDefault="005F45BB" w:rsidP="00A573BD">
            <w:pPr>
              <w:spacing w:after="0" w:line="240" w:lineRule="auto"/>
              <w:ind w:left="459" w:hanging="459"/>
              <w:rPr>
                <w:rFonts w:ascii="Bookman Old Style" w:hAnsi="Bookman Old Style" w:cs="Tahoma"/>
                <w:sz w:val="24"/>
                <w:szCs w:val="24"/>
              </w:rPr>
            </w:pPr>
            <w:r w:rsidRPr="005F45BB">
              <w:rPr>
                <w:rFonts w:ascii="Bookman Old Style" w:hAnsi="Bookman Old Style" w:cs="Tahoma"/>
                <w:sz w:val="24"/>
                <w:szCs w:val="24"/>
              </w:rPr>
              <w:t>4.3. Memproduksi hasil ternak unggas</w:t>
            </w:r>
          </w:p>
        </w:tc>
        <w:tc>
          <w:tcPr>
            <w:tcW w:w="430"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70</w:t>
            </w:r>
          </w:p>
        </w:tc>
        <w:tc>
          <w:tcPr>
            <w:tcW w:w="1338" w:type="pct"/>
            <w:shd w:val="clear" w:color="auto" w:fill="auto"/>
          </w:tcPr>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THP.OO01.013.01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 xml:space="preserve">Mengimplementasikan Prosedur Praktik </w:t>
            </w:r>
            <w:r w:rsidRPr="005F45BB">
              <w:rPr>
                <w:rFonts w:ascii="Bookman Old Style" w:hAnsi="Bookman Old Style"/>
                <w:sz w:val="24"/>
                <w:szCs w:val="24"/>
              </w:rPr>
              <w:lastRenderedPageBreak/>
              <w:t>Berproduksi yang Baik (GMP)</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THP.OO01.014.01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Sistem dan Prosedur Keselamatan dan Kesehatan (K3)</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THP.FS02.017.01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Program dan Prosedur Keamanan Pangan</w:t>
            </w:r>
          </w:p>
          <w:p w:rsidR="005F45BB" w:rsidRPr="005F45BB" w:rsidRDefault="005F45BB" w:rsidP="00A573BD">
            <w:pPr>
              <w:spacing w:before="60" w:after="60"/>
              <w:rPr>
                <w:rFonts w:ascii="Bookman Old Style" w:hAnsi="Bookman Old Style" w:cs="Tahoma"/>
                <w:sz w:val="24"/>
                <w:szCs w:val="24"/>
              </w:rPr>
            </w:pPr>
          </w:p>
        </w:tc>
        <w:tc>
          <w:tcPr>
            <w:tcW w:w="828"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2120F0">
        <w:tc>
          <w:tcPr>
            <w:tcW w:w="1154" w:type="pct"/>
            <w:vAlign w:val="center"/>
          </w:tcPr>
          <w:p w:rsidR="005F45BB" w:rsidRPr="005F45BB" w:rsidRDefault="005F45BB" w:rsidP="00A573BD">
            <w:pPr>
              <w:spacing w:after="0" w:line="240" w:lineRule="auto"/>
              <w:ind w:left="426" w:hanging="426"/>
              <w:rPr>
                <w:rFonts w:ascii="Bookman Old Style" w:hAnsi="Bookman Old Style" w:cs="Tahoma"/>
                <w:sz w:val="24"/>
                <w:szCs w:val="24"/>
              </w:rPr>
            </w:pPr>
            <w:r w:rsidRPr="005F45BB">
              <w:rPr>
                <w:rFonts w:ascii="Bookman Old Style" w:hAnsi="Bookman Old Style" w:cs="Tahoma"/>
                <w:sz w:val="24"/>
                <w:szCs w:val="24"/>
              </w:rPr>
              <w:lastRenderedPageBreak/>
              <w:t>3.4. Menerapkan pengolahan hasil ikan.</w:t>
            </w:r>
          </w:p>
        </w:tc>
        <w:tc>
          <w:tcPr>
            <w:tcW w:w="1249" w:type="pct"/>
            <w:vAlign w:val="center"/>
          </w:tcPr>
          <w:p w:rsidR="005F45BB" w:rsidRPr="005F45BB" w:rsidRDefault="005F45BB" w:rsidP="00A573BD">
            <w:pPr>
              <w:tabs>
                <w:tab w:val="left" w:pos="459"/>
              </w:tabs>
              <w:spacing w:after="0" w:line="240" w:lineRule="auto"/>
              <w:rPr>
                <w:rFonts w:ascii="Bookman Old Style" w:hAnsi="Bookman Old Style" w:cs="Tahoma"/>
                <w:sz w:val="24"/>
                <w:szCs w:val="24"/>
              </w:rPr>
            </w:pPr>
            <w:r w:rsidRPr="005F45BB">
              <w:rPr>
                <w:rFonts w:ascii="Bookman Old Style" w:hAnsi="Bookman Old Style" w:cs="Tahoma"/>
                <w:sz w:val="24"/>
                <w:szCs w:val="24"/>
              </w:rPr>
              <w:t>4.4. Memproduksi hasil ikan</w:t>
            </w:r>
          </w:p>
        </w:tc>
        <w:tc>
          <w:tcPr>
            <w:tcW w:w="430"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70</w:t>
            </w:r>
          </w:p>
        </w:tc>
        <w:tc>
          <w:tcPr>
            <w:tcW w:w="1338" w:type="pct"/>
            <w:shd w:val="clear" w:color="auto" w:fill="auto"/>
          </w:tcPr>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THP.OO01.013.01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Mengimplementasikan Prosedur Praktik Berproduksi yang Baik (GMP)</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THP.OO01.014.01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Sistem dan Prosedur Keselamatan dan Kesehatan (K3)</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THP.FS02.017.01</w:t>
            </w:r>
          </w:p>
          <w:p w:rsidR="005F45BB" w:rsidRPr="005F45BB" w:rsidRDefault="005F45BB" w:rsidP="00A573BD">
            <w:pPr>
              <w:spacing w:before="0" w:after="0" w:line="240" w:lineRule="auto"/>
              <w:ind w:left="102"/>
              <w:rPr>
                <w:rFonts w:ascii="Bookman Old Style" w:eastAsia="Arial" w:hAnsi="Bookman Old Style" w:cs="Arial"/>
                <w:sz w:val="24"/>
                <w:szCs w:val="24"/>
              </w:rPr>
            </w:pPr>
            <w:r w:rsidRPr="005F45BB">
              <w:rPr>
                <w:rFonts w:ascii="Bookman Old Style" w:hAnsi="Bookman Old Style"/>
                <w:sz w:val="24"/>
                <w:szCs w:val="24"/>
              </w:rPr>
              <w:t>Menerapkan Program dan Prosedur Keamanan Pangan</w:t>
            </w:r>
          </w:p>
          <w:p w:rsidR="005F45BB" w:rsidRPr="005F45BB" w:rsidRDefault="005F45BB" w:rsidP="00A573BD">
            <w:pPr>
              <w:spacing w:before="60" w:after="60"/>
              <w:rPr>
                <w:rFonts w:ascii="Bookman Old Style" w:eastAsia="Arial" w:hAnsi="Bookman Old Style" w:cs="Arial"/>
                <w:sz w:val="24"/>
                <w:szCs w:val="24"/>
              </w:rPr>
            </w:pPr>
            <w:r w:rsidRPr="005F45BB">
              <w:rPr>
                <w:rFonts w:ascii="Bookman Old Style" w:eastAsia="Arial" w:hAnsi="Bookman Old Style" w:cs="Arial"/>
                <w:sz w:val="24"/>
                <w:szCs w:val="24"/>
              </w:rPr>
              <w:t>THP.DR02</w:t>
            </w:r>
            <w:r w:rsidRPr="005F45BB">
              <w:rPr>
                <w:rFonts w:ascii="Bookman Old Style" w:eastAsia="Arial" w:hAnsi="Bookman Old Style" w:cs="Arial"/>
                <w:spacing w:val="1"/>
                <w:sz w:val="24"/>
                <w:szCs w:val="24"/>
              </w:rPr>
              <w:t>.</w:t>
            </w:r>
            <w:r w:rsidRPr="005F45BB">
              <w:rPr>
                <w:rFonts w:ascii="Bookman Old Style" w:eastAsia="Arial" w:hAnsi="Bookman Old Style" w:cs="Arial"/>
                <w:sz w:val="24"/>
                <w:szCs w:val="24"/>
              </w:rPr>
              <w:t>032.01</w:t>
            </w:r>
          </w:p>
          <w:p w:rsidR="005F45BB" w:rsidRPr="005F45BB" w:rsidRDefault="005F45BB" w:rsidP="00A573BD">
            <w:pPr>
              <w:spacing w:before="60" w:after="60"/>
              <w:rPr>
                <w:rFonts w:ascii="Bookman Old Style" w:hAnsi="Bookman Old Style" w:cs="Tahoma"/>
                <w:sz w:val="24"/>
                <w:szCs w:val="24"/>
              </w:rPr>
            </w:pPr>
            <w:r w:rsidRPr="005F45BB">
              <w:rPr>
                <w:rFonts w:ascii="Bookman Old Style" w:eastAsia="Arial" w:hAnsi="Bookman Old Style" w:cs="Arial"/>
                <w:sz w:val="24"/>
                <w:szCs w:val="24"/>
              </w:rPr>
              <w:t>Mengoperasikan Proses Pengeringan</w:t>
            </w:r>
          </w:p>
        </w:tc>
        <w:tc>
          <w:tcPr>
            <w:tcW w:w="828"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2120F0">
        <w:tc>
          <w:tcPr>
            <w:tcW w:w="1154" w:type="pct"/>
            <w:vAlign w:val="center"/>
          </w:tcPr>
          <w:p w:rsidR="005F45BB" w:rsidRPr="005F45BB" w:rsidRDefault="005F45BB" w:rsidP="00A573BD">
            <w:pPr>
              <w:spacing w:after="0" w:line="240" w:lineRule="auto"/>
              <w:ind w:left="426" w:hanging="426"/>
              <w:rPr>
                <w:rFonts w:ascii="Bookman Old Style" w:hAnsi="Bookman Old Style" w:cs="Tahoma"/>
                <w:sz w:val="24"/>
                <w:szCs w:val="24"/>
              </w:rPr>
            </w:pPr>
            <w:proofErr w:type="gramStart"/>
            <w:r w:rsidRPr="005F45BB">
              <w:rPr>
                <w:rFonts w:ascii="Bookman Old Style" w:hAnsi="Bookman Old Style" w:cs="Tahoma"/>
                <w:sz w:val="24"/>
                <w:szCs w:val="24"/>
              </w:rPr>
              <w:t>3.5  Menerapkan</w:t>
            </w:r>
            <w:proofErr w:type="gramEnd"/>
            <w:r w:rsidRPr="005F45BB">
              <w:rPr>
                <w:rFonts w:ascii="Bookman Old Style" w:hAnsi="Bookman Old Style" w:cs="Tahoma"/>
                <w:sz w:val="24"/>
                <w:szCs w:val="24"/>
              </w:rPr>
              <w:t xml:space="preserve"> pengolahan </w:t>
            </w:r>
            <w:r w:rsidRPr="005F45BB">
              <w:rPr>
                <w:rFonts w:ascii="Bookman Old Style" w:hAnsi="Bookman Old Style" w:cs="Tahoma"/>
                <w:sz w:val="24"/>
                <w:szCs w:val="24"/>
              </w:rPr>
              <w:lastRenderedPageBreak/>
              <w:t>susu.</w:t>
            </w:r>
          </w:p>
        </w:tc>
        <w:tc>
          <w:tcPr>
            <w:tcW w:w="1249" w:type="pct"/>
            <w:vAlign w:val="center"/>
          </w:tcPr>
          <w:p w:rsidR="005F45BB" w:rsidRPr="005F45BB" w:rsidRDefault="005F45BB" w:rsidP="00A573BD">
            <w:pPr>
              <w:tabs>
                <w:tab w:val="left" w:pos="459"/>
              </w:tabs>
              <w:spacing w:after="0" w:line="240" w:lineRule="auto"/>
              <w:rPr>
                <w:rFonts w:ascii="Bookman Old Style" w:hAnsi="Bookman Old Style" w:cs="Tahoma"/>
                <w:sz w:val="24"/>
                <w:szCs w:val="24"/>
              </w:rPr>
            </w:pPr>
            <w:r w:rsidRPr="005F45BB">
              <w:rPr>
                <w:rFonts w:ascii="Bookman Old Style" w:hAnsi="Bookman Old Style" w:cs="Tahoma"/>
                <w:sz w:val="24"/>
                <w:szCs w:val="24"/>
              </w:rPr>
              <w:lastRenderedPageBreak/>
              <w:t>4.5. Memproduksi hasil susu.</w:t>
            </w:r>
          </w:p>
        </w:tc>
        <w:tc>
          <w:tcPr>
            <w:tcW w:w="430"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80</w:t>
            </w:r>
          </w:p>
        </w:tc>
        <w:tc>
          <w:tcPr>
            <w:tcW w:w="1338" w:type="pct"/>
            <w:shd w:val="clear" w:color="auto" w:fill="auto"/>
          </w:tcPr>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THP.OO01.013.01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 xml:space="preserve">Mengimplementasikan Prosedur Praktik </w:t>
            </w:r>
            <w:r w:rsidRPr="005F45BB">
              <w:rPr>
                <w:rFonts w:ascii="Bookman Old Style" w:hAnsi="Bookman Old Style"/>
                <w:sz w:val="24"/>
                <w:szCs w:val="24"/>
              </w:rPr>
              <w:lastRenderedPageBreak/>
              <w:t>Berproduksi yang Baik (GMP)</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THP.OO01.014.01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Sistem dan Prosedur Keselamatan dan Kesehatan (K3)</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THP.FS02.017.01</w:t>
            </w:r>
          </w:p>
          <w:p w:rsidR="005F45BB" w:rsidRPr="005F45BB" w:rsidRDefault="005F45BB" w:rsidP="00A573BD">
            <w:pPr>
              <w:spacing w:before="0" w:after="0" w:line="240" w:lineRule="auto"/>
              <w:ind w:left="102"/>
              <w:rPr>
                <w:rFonts w:ascii="Bookman Old Style" w:eastAsia="Arial" w:hAnsi="Bookman Old Style" w:cs="Arial"/>
                <w:sz w:val="24"/>
                <w:szCs w:val="24"/>
              </w:rPr>
            </w:pPr>
            <w:r w:rsidRPr="005F45BB">
              <w:rPr>
                <w:rFonts w:ascii="Bookman Old Style" w:hAnsi="Bookman Old Style"/>
                <w:sz w:val="24"/>
                <w:szCs w:val="24"/>
              </w:rPr>
              <w:t>Menerapkan Program dan Prosedur Keamanan Pangan</w:t>
            </w:r>
          </w:p>
          <w:p w:rsidR="005F45BB" w:rsidRPr="005F45BB" w:rsidRDefault="005F45BB" w:rsidP="00A573BD">
            <w:pPr>
              <w:spacing w:before="60" w:after="60"/>
              <w:rPr>
                <w:rFonts w:ascii="Bookman Old Style" w:hAnsi="Bookman Old Style" w:cs="Tahoma"/>
                <w:sz w:val="24"/>
                <w:szCs w:val="24"/>
              </w:rPr>
            </w:pPr>
          </w:p>
        </w:tc>
        <w:tc>
          <w:tcPr>
            <w:tcW w:w="828"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2120F0">
        <w:tc>
          <w:tcPr>
            <w:tcW w:w="1154" w:type="pct"/>
          </w:tcPr>
          <w:p w:rsidR="005F45BB" w:rsidRPr="005F45BB" w:rsidRDefault="005F45BB" w:rsidP="00A573BD">
            <w:pPr>
              <w:pStyle w:val="ListParagraph"/>
              <w:spacing w:after="0" w:line="240" w:lineRule="auto"/>
              <w:ind w:left="426" w:hanging="426"/>
              <w:rPr>
                <w:rFonts w:ascii="Bookman Old Style" w:hAnsi="Bookman Old Style" w:cs="Tahoma"/>
                <w:sz w:val="24"/>
                <w:szCs w:val="24"/>
              </w:rPr>
            </w:pPr>
            <w:r w:rsidRPr="005F45BB">
              <w:rPr>
                <w:rFonts w:ascii="Bookman Old Style" w:hAnsi="Bookman Old Style" w:cs="Tahoma"/>
                <w:sz w:val="24"/>
                <w:szCs w:val="24"/>
              </w:rPr>
              <w:lastRenderedPageBreak/>
              <w:t>3.6. Menerap</w:t>
            </w:r>
            <w:r w:rsidRPr="005F45BB">
              <w:rPr>
                <w:rFonts w:ascii="Bookman Old Style" w:hAnsi="Bookman Old Style" w:cs="Tahoma"/>
                <w:sz w:val="24"/>
                <w:szCs w:val="24"/>
                <w:lang w:val="en-US"/>
              </w:rPr>
              <w:t>kan</w:t>
            </w:r>
            <w:r w:rsidRPr="005F45BB">
              <w:rPr>
                <w:rFonts w:ascii="Bookman Old Style" w:hAnsi="Bookman Old Style" w:cs="Tahoma"/>
                <w:sz w:val="24"/>
                <w:szCs w:val="24"/>
              </w:rPr>
              <w:t xml:space="preserve"> pengolahan telur.</w:t>
            </w:r>
          </w:p>
        </w:tc>
        <w:tc>
          <w:tcPr>
            <w:tcW w:w="1249" w:type="pct"/>
          </w:tcPr>
          <w:p w:rsidR="005F45BB" w:rsidRPr="005F45BB" w:rsidRDefault="005F45BB" w:rsidP="00A573BD">
            <w:pPr>
              <w:pStyle w:val="ListParagraph"/>
              <w:numPr>
                <w:ilvl w:val="1"/>
                <w:numId w:val="10"/>
              </w:numPr>
              <w:tabs>
                <w:tab w:val="left" w:pos="459"/>
              </w:tabs>
              <w:spacing w:after="0" w:line="240" w:lineRule="auto"/>
              <w:rPr>
                <w:rFonts w:ascii="Bookman Old Style" w:hAnsi="Bookman Old Style" w:cs="Tahoma"/>
                <w:sz w:val="24"/>
                <w:szCs w:val="24"/>
              </w:rPr>
            </w:pPr>
            <w:r w:rsidRPr="005F45BB">
              <w:rPr>
                <w:rFonts w:ascii="Bookman Old Style" w:hAnsi="Bookman Old Style" w:cs="Tahoma"/>
                <w:sz w:val="24"/>
                <w:szCs w:val="24"/>
                <w:lang w:val="en-US"/>
              </w:rPr>
              <w:t>Memproduksi hasil telur</w:t>
            </w:r>
          </w:p>
        </w:tc>
        <w:tc>
          <w:tcPr>
            <w:tcW w:w="430"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40</w:t>
            </w:r>
          </w:p>
        </w:tc>
        <w:tc>
          <w:tcPr>
            <w:tcW w:w="1338"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828"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2120F0">
        <w:tc>
          <w:tcPr>
            <w:tcW w:w="1154" w:type="pct"/>
          </w:tcPr>
          <w:p w:rsidR="005F45BB" w:rsidRPr="005F45BB" w:rsidRDefault="005F45BB" w:rsidP="00A573BD">
            <w:pPr>
              <w:pStyle w:val="ListParagraph"/>
              <w:spacing w:after="0" w:line="240" w:lineRule="auto"/>
              <w:ind w:left="426" w:hanging="426"/>
              <w:rPr>
                <w:rFonts w:ascii="Bookman Old Style" w:hAnsi="Bookman Old Style" w:cs="Tahoma"/>
                <w:sz w:val="24"/>
                <w:szCs w:val="24"/>
              </w:rPr>
            </w:pPr>
            <w:r w:rsidRPr="005F45BB">
              <w:rPr>
                <w:rFonts w:ascii="Bookman Old Style" w:hAnsi="Bookman Old Style" w:cs="Tahoma"/>
                <w:sz w:val="24"/>
                <w:szCs w:val="24"/>
              </w:rPr>
              <w:t>3.7.Mengeva</w:t>
            </w:r>
          </w:p>
          <w:p w:rsidR="005F45BB" w:rsidRPr="005F45BB" w:rsidRDefault="005F45BB" w:rsidP="00A573BD">
            <w:pPr>
              <w:pStyle w:val="ListParagraph"/>
              <w:spacing w:after="0" w:line="240" w:lineRule="auto"/>
              <w:ind w:left="426" w:hanging="426"/>
              <w:rPr>
                <w:rFonts w:ascii="Bookman Old Style" w:hAnsi="Bookman Old Style" w:cs="Tahoma"/>
                <w:sz w:val="24"/>
                <w:szCs w:val="24"/>
              </w:rPr>
            </w:pPr>
            <w:r w:rsidRPr="005F45BB">
              <w:rPr>
                <w:rFonts w:ascii="Bookman Old Style" w:hAnsi="Bookman Old Style" w:cs="Tahoma"/>
                <w:sz w:val="24"/>
                <w:szCs w:val="24"/>
              </w:rPr>
              <w:t xml:space="preserve">      luasi pengemasan hasil pengolahan hewani</w:t>
            </w:r>
          </w:p>
        </w:tc>
        <w:tc>
          <w:tcPr>
            <w:tcW w:w="1249" w:type="pct"/>
          </w:tcPr>
          <w:p w:rsidR="005F45BB" w:rsidRPr="005F45BB" w:rsidRDefault="005F45BB" w:rsidP="00A573BD">
            <w:pPr>
              <w:pStyle w:val="ListParagraph"/>
              <w:numPr>
                <w:ilvl w:val="1"/>
                <w:numId w:val="10"/>
              </w:numPr>
              <w:tabs>
                <w:tab w:val="left" w:pos="459"/>
              </w:tabs>
              <w:spacing w:after="0" w:line="240" w:lineRule="auto"/>
              <w:ind w:left="459" w:hanging="459"/>
              <w:rPr>
                <w:rFonts w:ascii="Bookman Old Style" w:hAnsi="Bookman Old Style" w:cs="Tahoma"/>
                <w:sz w:val="24"/>
                <w:szCs w:val="24"/>
                <w:lang w:val="en-US"/>
              </w:rPr>
            </w:pPr>
            <w:r w:rsidRPr="005F45BB">
              <w:rPr>
                <w:rFonts w:ascii="Bookman Old Style" w:hAnsi="Bookman Old Style" w:cs="Tahoma"/>
                <w:sz w:val="24"/>
                <w:szCs w:val="24"/>
                <w:lang w:val="en-US"/>
              </w:rPr>
              <w:t>Mengembangkan pengemasan produk hewani</w:t>
            </w:r>
          </w:p>
        </w:tc>
        <w:tc>
          <w:tcPr>
            <w:tcW w:w="430"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40</w:t>
            </w:r>
          </w:p>
        </w:tc>
        <w:tc>
          <w:tcPr>
            <w:tcW w:w="1338"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828"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2120F0">
        <w:tc>
          <w:tcPr>
            <w:tcW w:w="1154" w:type="pct"/>
          </w:tcPr>
          <w:p w:rsidR="005F45BB" w:rsidRPr="005F45BB" w:rsidRDefault="005F45BB" w:rsidP="00A573BD">
            <w:pPr>
              <w:pStyle w:val="ListParagraph"/>
              <w:numPr>
                <w:ilvl w:val="1"/>
                <w:numId w:val="11"/>
              </w:numPr>
              <w:spacing w:after="0" w:line="240" w:lineRule="auto"/>
              <w:ind w:left="426" w:hanging="426"/>
              <w:rPr>
                <w:rFonts w:ascii="Bookman Old Style" w:hAnsi="Bookman Old Style" w:cs="Tahoma"/>
                <w:sz w:val="24"/>
                <w:szCs w:val="24"/>
              </w:rPr>
            </w:pPr>
            <w:r w:rsidRPr="005F45BB">
              <w:rPr>
                <w:rFonts w:ascii="Bookman Old Style" w:hAnsi="Bookman Old Style" w:cs="Tahoma"/>
                <w:sz w:val="24"/>
                <w:szCs w:val="24"/>
              </w:rPr>
              <w:t>Menganalisis analisa usaha produksi hasil hewani</w:t>
            </w:r>
          </w:p>
        </w:tc>
        <w:tc>
          <w:tcPr>
            <w:tcW w:w="1249" w:type="pct"/>
          </w:tcPr>
          <w:p w:rsidR="005F45BB" w:rsidRPr="005F45BB" w:rsidRDefault="005F45BB" w:rsidP="00A573BD">
            <w:pPr>
              <w:pStyle w:val="ListParagraph"/>
              <w:numPr>
                <w:ilvl w:val="1"/>
                <w:numId w:val="10"/>
              </w:numPr>
              <w:tabs>
                <w:tab w:val="left" w:pos="459"/>
              </w:tabs>
              <w:spacing w:after="0" w:line="240" w:lineRule="auto"/>
              <w:ind w:left="459" w:hanging="459"/>
              <w:rPr>
                <w:rFonts w:ascii="Bookman Old Style" w:hAnsi="Bookman Old Style" w:cs="Tahoma"/>
                <w:sz w:val="24"/>
                <w:szCs w:val="24"/>
              </w:rPr>
            </w:pPr>
            <w:r w:rsidRPr="005F45BB">
              <w:rPr>
                <w:rFonts w:ascii="Bookman Old Style" w:hAnsi="Bookman Old Style" w:cs="Tahoma"/>
                <w:sz w:val="24"/>
                <w:szCs w:val="24"/>
              </w:rPr>
              <w:t xml:space="preserve">Mengevaluasi hasil analisa usaha. </w:t>
            </w:r>
          </w:p>
        </w:tc>
        <w:tc>
          <w:tcPr>
            <w:tcW w:w="430"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30</w:t>
            </w:r>
          </w:p>
        </w:tc>
        <w:tc>
          <w:tcPr>
            <w:tcW w:w="1338"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828"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2120F0">
        <w:tc>
          <w:tcPr>
            <w:tcW w:w="1154" w:type="pct"/>
          </w:tcPr>
          <w:p w:rsidR="005F45BB" w:rsidRPr="005F45BB" w:rsidRDefault="005F45BB" w:rsidP="00A573BD">
            <w:pPr>
              <w:pStyle w:val="ListParagraph"/>
              <w:numPr>
                <w:ilvl w:val="1"/>
                <w:numId w:val="11"/>
              </w:numPr>
              <w:spacing w:after="0" w:line="240" w:lineRule="auto"/>
              <w:ind w:left="426" w:hanging="426"/>
              <w:rPr>
                <w:rFonts w:ascii="Bookman Old Style" w:hAnsi="Bookman Old Style" w:cs="Tahoma"/>
                <w:sz w:val="24"/>
                <w:szCs w:val="24"/>
              </w:rPr>
            </w:pPr>
            <w:r w:rsidRPr="005F45BB">
              <w:rPr>
                <w:rFonts w:ascii="Bookman Old Style" w:hAnsi="Bookman Old Style" w:cs="Tahoma"/>
                <w:sz w:val="24"/>
                <w:szCs w:val="24"/>
              </w:rPr>
              <w:t>Menganalisis limbah hasil produksi hewani</w:t>
            </w:r>
          </w:p>
        </w:tc>
        <w:tc>
          <w:tcPr>
            <w:tcW w:w="1249" w:type="pct"/>
          </w:tcPr>
          <w:p w:rsidR="005F45BB" w:rsidRPr="005F45BB" w:rsidRDefault="005F45BB" w:rsidP="00A573BD">
            <w:pPr>
              <w:pStyle w:val="ListParagraph"/>
              <w:numPr>
                <w:ilvl w:val="1"/>
                <w:numId w:val="10"/>
              </w:numPr>
              <w:tabs>
                <w:tab w:val="left" w:pos="459"/>
              </w:tabs>
              <w:spacing w:after="0" w:line="240" w:lineRule="auto"/>
              <w:ind w:left="459" w:hanging="459"/>
              <w:rPr>
                <w:rFonts w:ascii="Bookman Old Style" w:hAnsi="Bookman Old Style" w:cs="Tahoma"/>
                <w:sz w:val="24"/>
                <w:szCs w:val="24"/>
              </w:rPr>
            </w:pPr>
            <w:r w:rsidRPr="005F45BB">
              <w:rPr>
                <w:rFonts w:ascii="Bookman Old Style" w:hAnsi="Bookman Old Style" w:cs="Tahoma"/>
                <w:sz w:val="24"/>
                <w:szCs w:val="24"/>
              </w:rPr>
              <w:t>Mengelola limbah hasil produksi hewani</w:t>
            </w:r>
          </w:p>
        </w:tc>
        <w:tc>
          <w:tcPr>
            <w:tcW w:w="430"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70</w:t>
            </w:r>
          </w:p>
        </w:tc>
        <w:tc>
          <w:tcPr>
            <w:tcW w:w="1338"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828" w:type="pct"/>
          </w:tcPr>
          <w:p w:rsidR="005F45BB" w:rsidRPr="005F45BB" w:rsidRDefault="005F45BB" w:rsidP="00A573BD">
            <w:pPr>
              <w:spacing w:before="60" w:after="60"/>
              <w:rPr>
                <w:rFonts w:ascii="Bookman Old Style" w:hAnsi="Bookman Old Style" w:cs="Tahoma"/>
                <w:sz w:val="24"/>
                <w:szCs w:val="24"/>
              </w:rPr>
            </w:pPr>
          </w:p>
        </w:tc>
      </w:tr>
    </w:tbl>
    <w:p w:rsidR="005F45BB" w:rsidRPr="005F45BB" w:rsidRDefault="005F45BB" w:rsidP="005F45BB">
      <w:pPr>
        <w:spacing w:before="0" w:after="200" w:line="276" w:lineRule="auto"/>
        <w:rPr>
          <w:rFonts w:ascii="Bookman Old Style" w:hAnsi="Bookman Old Style" w:cs="Tahoma"/>
          <w:sz w:val="24"/>
          <w:szCs w:val="24"/>
        </w:rPr>
      </w:pPr>
    </w:p>
    <w:p w:rsidR="005F45BB" w:rsidRPr="005F45BB" w:rsidRDefault="005F45BB" w:rsidP="005F45BB">
      <w:pPr>
        <w:spacing w:before="0" w:after="200" w:line="276" w:lineRule="auto"/>
        <w:rPr>
          <w:rFonts w:ascii="Bookman Old Style" w:hAnsi="Bookman Old Style" w:cs="Tahoma"/>
          <w:sz w:val="24"/>
          <w:szCs w:val="24"/>
        </w:rPr>
      </w:pPr>
      <w:r w:rsidRPr="005F45BB">
        <w:rPr>
          <w:rFonts w:ascii="Bookman Old Style" w:hAnsi="Bookman Old Style" w:cs="Tahoma"/>
          <w:sz w:val="24"/>
          <w:szCs w:val="24"/>
        </w:rPr>
        <w:br w:type="page"/>
      </w:r>
    </w:p>
    <w:p w:rsidR="005F45BB" w:rsidRPr="005F45BB" w:rsidRDefault="005F45BB" w:rsidP="005F45BB">
      <w:pPr>
        <w:rPr>
          <w:rFonts w:ascii="Bookman Old Style" w:hAnsi="Bookman Old Style" w:cs="Tahoma"/>
          <w:sz w:val="24"/>
          <w:szCs w:val="24"/>
        </w:rPr>
      </w:pPr>
      <w:r w:rsidRPr="005F45BB">
        <w:rPr>
          <w:rFonts w:ascii="Bookman Old Style" w:hAnsi="Bookman Old Style" w:cs="Tahoma"/>
          <w:sz w:val="24"/>
          <w:szCs w:val="24"/>
        </w:rPr>
        <w:lastRenderedPageBreak/>
        <w:t xml:space="preserve">Mata Pelajaran: </w:t>
      </w:r>
      <w:r w:rsidRPr="005F45BB">
        <w:rPr>
          <w:rFonts w:ascii="Bookman Old Style" w:hAnsi="Bookman Old Style" w:cs="Tahoma"/>
          <w:color w:val="000000" w:themeColor="text1"/>
          <w:sz w:val="24"/>
          <w:szCs w:val="24"/>
        </w:rPr>
        <w:t>Produksi Pengolahan Komoditas Perkebunan dan Herbal</w:t>
      </w:r>
      <w:r w:rsidRPr="005F45BB">
        <w:rPr>
          <w:rFonts w:ascii="Bookman Old Style" w:hAnsi="Bookman Old Style" w:cs="Tahoma"/>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044"/>
        <w:gridCol w:w="814"/>
        <w:gridCol w:w="2800"/>
        <w:gridCol w:w="1372"/>
      </w:tblGrid>
      <w:tr w:rsidR="005F45BB" w:rsidRPr="005F45BB" w:rsidTr="006656D9">
        <w:trPr>
          <w:tblHeader/>
        </w:trPr>
        <w:tc>
          <w:tcPr>
            <w:tcW w:w="1096" w:type="pct"/>
            <w:shd w:val="clear" w:color="auto" w:fill="auto"/>
            <w:vAlign w:val="center"/>
          </w:tcPr>
          <w:p w:rsidR="005F45BB" w:rsidRPr="005F45BB" w:rsidRDefault="005F45BB" w:rsidP="00A573BD">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1135" w:type="pct"/>
            <w:shd w:val="clear" w:color="auto" w:fill="auto"/>
            <w:vAlign w:val="center"/>
          </w:tcPr>
          <w:p w:rsidR="005F45BB" w:rsidRPr="005F45BB" w:rsidRDefault="005F45BB" w:rsidP="00A573BD">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452" w:type="pct"/>
            <w:shd w:val="clear" w:color="auto" w:fill="auto"/>
            <w:vAlign w:val="center"/>
          </w:tcPr>
          <w:p w:rsidR="005F45BB" w:rsidRPr="005F45BB" w:rsidRDefault="005F45BB" w:rsidP="00A573BD">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5F45BB">
              <w:rPr>
                <w:rFonts w:ascii="Bookman Old Style" w:hAnsi="Bookman Old Style" w:cs="Tahoma"/>
                <w:sz w:val="24"/>
                <w:szCs w:val="24"/>
                <w:lang w:val="id-ID"/>
              </w:rPr>
              <w:t>WAKTU</w:t>
            </w:r>
          </w:p>
        </w:tc>
        <w:tc>
          <w:tcPr>
            <w:tcW w:w="1555" w:type="pct"/>
            <w:tcBorders>
              <w:bottom w:val="single" w:sz="4" w:space="0" w:color="auto"/>
            </w:tcBorders>
            <w:shd w:val="clear" w:color="auto" w:fill="auto"/>
            <w:vAlign w:val="center"/>
          </w:tcPr>
          <w:p w:rsidR="005F45BB" w:rsidRPr="005F45BB" w:rsidRDefault="005F45BB" w:rsidP="00A573BD">
            <w:pPr>
              <w:widowControl w:val="0"/>
              <w:autoSpaceDE w:val="0"/>
              <w:autoSpaceDN w:val="0"/>
              <w:adjustRightInd w:val="0"/>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UNIT KOMPETENSI</w:t>
            </w:r>
          </w:p>
        </w:tc>
        <w:tc>
          <w:tcPr>
            <w:tcW w:w="762" w:type="pct"/>
            <w:tcBorders>
              <w:bottom w:val="single" w:sz="4" w:space="0" w:color="auto"/>
            </w:tcBorders>
          </w:tcPr>
          <w:p w:rsidR="005F45BB" w:rsidRPr="005F45BB" w:rsidRDefault="005F45BB" w:rsidP="00A573BD">
            <w:pPr>
              <w:widowControl w:val="0"/>
              <w:autoSpaceDE w:val="0"/>
              <w:autoSpaceDN w:val="0"/>
              <w:adjustRightInd w:val="0"/>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SKEMA SERTIFIKASI</w:t>
            </w:r>
          </w:p>
        </w:tc>
      </w:tr>
      <w:tr w:rsidR="005F45BB" w:rsidRPr="005F45BB" w:rsidTr="006656D9">
        <w:tc>
          <w:tcPr>
            <w:tcW w:w="1096" w:type="pct"/>
          </w:tcPr>
          <w:p w:rsidR="005F45BB" w:rsidRPr="005F45BB" w:rsidRDefault="005F45BB" w:rsidP="00A573BD">
            <w:pPr>
              <w:spacing w:after="0" w:line="240" w:lineRule="auto"/>
              <w:ind w:left="566" w:hangingChars="236" w:hanging="566"/>
              <w:rPr>
                <w:rFonts w:ascii="Bookman Old Style" w:hAnsi="Bookman Old Style" w:cs="Tahoma"/>
                <w:sz w:val="24"/>
                <w:szCs w:val="24"/>
              </w:rPr>
            </w:pPr>
            <w:r w:rsidRPr="005F45BB">
              <w:rPr>
                <w:rFonts w:ascii="Bookman Old Style" w:hAnsi="Bookman Old Style" w:cs="Tahoma"/>
                <w:sz w:val="24"/>
                <w:szCs w:val="24"/>
              </w:rPr>
              <w:t>3.1</w:t>
            </w:r>
            <w:r w:rsidRPr="005F45BB">
              <w:rPr>
                <w:rFonts w:ascii="Bookman Old Style" w:hAnsi="Bookman Old Style" w:cs="Tahoma"/>
                <w:sz w:val="24"/>
                <w:szCs w:val="24"/>
                <w:lang w:val="en-ID"/>
              </w:rPr>
              <w:t>. M</w:t>
            </w:r>
            <w:r w:rsidRPr="005F45BB">
              <w:rPr>
                <w:rFonts w:ascii="Bookman Old Style" w:hAnsi="Bookman Old Style" w:cs="Tahoma"/>
                <w:sz w:val="24"/>
                <w:szCs w:val="24"/>
              </w:rPr>
              <w:t>enerap</w:t>
            </w:r>
          </w:p>
          <w:p w:rsidR="005F45BB" w:rsidRPr="005F45BB" w:rsidRDefault="005F45BB" w:rsidP="00A573BD">
            <w:pPr>
              <w:spacing w:after="0" w:line="240" w:lineRule="auto"/>
              <w:ind w:leftChars="257" w:left="565" w:firstLine="1"/>
              <w:rPr>
                <w:rFonts w:ascii="Bookman Old Style" w:hAnsi="Bookman Old Style" w:cs="Tahoma"/>
                <w:sz w:val="24"/>
                <w:szCs w:val="24"/>
              </w:rPr>
            </w:pPr>
            <w:proofErr w:type="gramStart"/>
            <w:r w:rsidRPr="005F45BB">
              <w:rPr>
                <w:rFonts w:ascii="Bookman Old Style" w:hAnsi="Bookman Old Style" w:cs="Tahoma"/>
                <w:sz w:val="24"/>
                <w:szCs w:val="24"/>
              </w:rPr>
              <w:t>kan</w:t>
            </w:r>
            <w:proofErr w:type="gramEnd"/>
            <w:r w:rsidRPr="005F45BB">
              <w:rPr>
                <w:rFonts w:ascii="Bookman Old Style" w:hAnsi="Bookman Old Style" w:cs="Tahoma"/>
                <w:sz w:val="24"/>
                <w:szCs w:val="24"/>
              </w:rPr>
              <w:t xml:space="preserve"> pengolahan hasil perkebunan tanaman rempah dan bahan penyega</w:t>
            </w:r>
            <w:r w:rsidRPr="005F45BB">
              <w:rPr>
                <w:rFonts w:ascii="Bookman Old Style" w:hAnsi="Bookman Old Style" w:cs="Tahoma"/>
                <w:sz w:val="24"/>
                <w:szCs w:val="24"/>
                <w:lang w:val="en-ID"/>
              </w:rPr>
              <w:t>r.</w:t>
            </w:r>
          </w:p>
        </w:tc>
        <w:tc>
          <w:tcPr>
            <w:tcW w:w="1135" w:type="pct"/>
          </w:tcPr>
          <w:p w:rsidR="005F45BB" w:rsidRPr="005F45BB" w:rsidRDefault="005F45BB" w:rsidP="00A573BD">
            <w:pPr>
              <w:spacing w:after="0" w:line="240" w:lineRule="auto"/>
              <w:ind w:left="653" w:hangingChars="272" w:hanging="653"/>
              <w:rPr>
                <w:rFonts w:ascii="Bookman Old Style" w:hAnsi="Bookman Old Style" w:cs="Tahoma"/>
                <w:sz w:val="24"/>
                <w:szCs w:val="24"/>
              </w:rPr>
            </w:pPr>
            <w:r w:rsidRPr="005F45BB">
              <w:rPr>
                <w:rFonts w:ascii="Bookman Old Style" w:hAnsi="Bookman Old Style" w:cs="Tahoma"/>
                <w:sz w:val="24"/>
                <w:szCs w:val="24"/>
              </w:rPr>
              <w:t>4.1</w:t>
            </w:r>
            <w:r w:rsidRPr="005F45BB">
              <w:rPr>
                <w:rFonts w:ascii="Bookman Old Style" w:hAnsi="Bookman Old Style" w:cs="Tahoma"/>
                <w:sz w:val="24"/>
                <w:szCs w:val="24"/>
                <w:lang w:val="en-ID"/>
              </w:rPr>
              <w:t>.</w:t>
            </w:r>
            <w:r w:rsidRPr="005F45BB">
              <w:rPr>
                <w:rFonts w:ascii="Bookman Old Style" w:hAnsi="Bookman Old Style" w:cs="Tahoma"/>
                <w:sz w:val="24"/>
                <w:szCs w:val="24"/>
              </w:rPr>
              <w:t>Memproduksi hasil perkebunan tanaman rempah dan bahan penyega</w:t>
            </w:r>
            <w:r w:rsidRPr="005F45BB">
              <w:rPr>
                <w:rFonts w:ascii="Bookman Old Style" w:hAnsi="Bookman Old Style" w:cs="Tahoma"/>
                <w:sz w:val="24"/>
                <w:szCs w:val="24"/>
                <w:lang w:val="en-ID"/>
              </w:rPr>
              <w:t>r</w:t>
            </w:r>
          </w:p>
        </w:tc>
        <w:tc>
          <w:tcPr>
            <w:tcW w:w="452"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42</w:t>
            </w:r>
          </w:p>
        </w:tc>
        <w:tc>
          <w:tcPr>
            <w:tcW w:w="155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762"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6656D9">
        <w:tc>
          <w:tcPr>
            <w:tcW w:w="1096" w:type="pct"/>
          </w:tcPr>
          <w:p w:rsidR="005F45BB" w:rsidRPr="005F45BB" w:rsidRDefault="005F45BB" w:rsidP="00A573BD">
            <w:pPr>
              <w:spacing w:after="0" w:line="240" w:lineRule="auto"/>
              <w:ind w:left="720" w:hangingChars="300" w:hanging="720"/>
              <w:rPr>
                <w:rFonts w:ascii="Bookman Old Style" w:hAnsi="Bookman Old Style" w:cs="Tahoma"/>
                <w:sz w:val="24"/>
                <w:szCs w:val="24"/>
              </w:rPr>
            </w:pPr>
            <w:r w:rsidRPr="005F45BB">
              <w:rPr>
                <w:rFonts w:ascii="Bookman Old Style" w:hAnsi="Bookman Old Style" w:cs="Tahoma"/>
                <w:sz w:val="24"/>
                <w:szCs w:val="24"/>
              </w:rPr>
              <w:t>3.2</w:t>
            </w:r>
            <w:r w:rsidRPr="005F45BB">
              <w:rPr>
                <w:rFonts w:ascii="Bookman Old Style" w:hAnsi="Bookman Old Style" w:cs="Tahoma"/>
                <w:sz w:val="24"/>
                <w:szCs w:val="24"/>
                <w:lang w:val="en-ID"/>
              </w:rPr>
              <w:t>.</w:t>
            </w:r>
            <w:r w:rsidRPr="005F45BB">
              <w:rPr>
                <w:rFonts w:ascii="Bookman Old Style" w:hAnsi="Bookman Old Style" w:cs="Tahoma"/>
                <w:sz w:val="24"/>
                <w:szCs w:val="24"/>
              </w:rPr>
              <w:t xml:space="preserve">Menerapkan pengolahan hasil perkebunan </w:t>
            </w:r>
            <w:r w:rsidRPr="005F45BB">
              <w:rPr>
                <w:rFonts w:ascii="Bookman Old Style" w:hAnsi="Bookman Old Style" w:cs="Tahoma"/>
                <w:sz w:val="24"/>
                <w:szCs w:val="24"/>
                <w:lang w:val="en-ID"/>
              </w:rPr>
              <w:t>kopi, coklat, teh, tembakau</w:t>
            </w:r>
          </w:p>
        </w:tc>
        <w:tc>
          <w:tcPr>
            <w:tcW w:w="1135" w:type="pct"/>
          </w:tcPr>
          <w:p w:rsidR="005F45BB" w:rsidRPr="005F45BB" w:rsidRDefault="005F45BB" w:rsidP="00A573BD">
            <w:pPr>
              <w:spacing w:after="0" w:line="240" w:lineRule="auto"/>
              <w:ind w:left="653" w:hangingChars="272" w:hanging="653"/>
              <w:rPr>
                <w:rFonts w:ascii="Bookman Old Style" w:hAnsi="Bookman Old Style" w:cs="Tahoma"/>
                <w:sz w:val="24"/>
                <w:szCs w:val="24"/>
              </w:rPr>
            </w:pPr>
            <w:r w:rsidRPr="005F45BB">
              <w:rPr>
                <w:rFonts w:ascii="Bookman Old Style" w:hAnsi="Bookman Old Style" w:cs="Tahoma"/>
                <w:sz w:val="24"/>
                <w:szCs w:val="24"/>
              </w:rPr>
              <w:t>4.2</w:t>
            </w:r>
            <w:r w:rsidRPr="005F45BB">
              <w:rPr>
                <w:rFonts w:ascii="Bookman Old Style" w:hAnsi="Bookman Old Style" w:cs="Tahoma"/>
                <w:sz w:val="24"/>
                <w:szCs w:val="24"/>
                <w:lang w:val="en-ID"/>
              </w:rPr>
              <w:t>.</w:t>
            </w:r>
            <w:r w:rsidRPr="005F45BB">
              <w:rPr>
                <w:rFonts w:ascii="Bookman Old Style" w:hAnsi="Bookman Old Style" w:cs="Tahoma"/>
                <w:sz w:val="24"/>
                <w:szCs w:val="24"/>
              </w:rPr>
              <w:t xml:space="preserve">Memproduksi hasil perkebunan </w:t>
            </w:r>
            <w:r w:rsidRPr="005F45BB">
              <w:rPr>
                <w:rFonts w:ascii="Bookman Old Style" w:hAnsi="Bookman Old Style" w:cs="Tahoma"/>
                <w:sz w:val="24"/>
                <w:szCs w:val="24"/>
                <w:lang w:val="en-ID"/>
              </w:rPr>
              <w:t>kopi, coklat, teh, tembakau</w:t>
            </w:r>
          </w:p>
        </w:tc>
        <w:tc>
          <w:tcPr>
            <w:tcW w:w="452"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96</w:t>
            </w:r>
          </w:p>
        </w:tc>
        <w:tc>
          <w:tcPr>
            <w:tcW w:w="1555" w:type="pct"/>
            <w:shd w:val="clear" w:color="auto" w:fill="auto"/>
          </w:tcPr>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THP.OO01.013.01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Mengimplementasikan Prosedur Praktik Berproduksi yang Baik (GMP)</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THP.OO01.014.01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Sistem dan Prosedur Keselamatan dan Kesehatan (K3)</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THP.FS02.017.01</w:t>
            </w:r>
          </w:p>
          <w:p w:rsidR="005F45BB" w:rsidRPr="005F45BB" w:rsidRDefault="005F45BB" w:rsidP="00A573BD">
            <w:pPr>
              <w:spacing w:before="0" w:after="0" w:line="240" w:lineRule="auto"/>
              <w:ind w:left="102"/>
              <w:rPr>
                <w:rFonts w:ascii="Bookman Old Style" w:eastAsia="Arial" w:hAnsi="Bookman Old Style" w:cs="Arial"/>
                <w:sz w:val="24"/>
                <w:szCs w:val="24"/>
              </w:rPr>
            </w:pPr>
            <w:r w:rsidRPr="005F45BB">
              <w:rPr>
                <w:rFonts w:ascii="Bookman Old Style" w:hAnsi="Bookman Old Style"/>
                <w:sz w:val="24"/>
                <w:szCs w:val="24"/>
              </w:rPr>
              <w:t>Menerapkan Program dan Prosedur Keamanan Pangan</w:t>
            </w:r>
          </w:p>
          <w:p w:rsidR="005F45BB" w:rsidRPr="005F45BB" w:rsidRDefault="005F45BB" w:rsidP="00A573BD">
            <w:pPr>
              <w:spacing w:before="60" w:after="60"/>
              <w:rPr>
                <w:rFonts w:ascii="Bookman Old Style" w:hAnsi="Bookman Old Style" w:cs="Tahoma"/>
                <w:sz w:val="24"/>
                <w:szCs w:val="24"/>
              </w:rPr>
            </w:pPr>
          </w:p>
        </w:tc>
        <w:tc>
          <w:tcPr>
            <w:tcW w:w="762"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6656D9">
        <w:tc>
          <w:tcPr>
            <w:tcW w:w="1096" w:type="pct"/>
          </w:tcPr>
          <w:p w:rsidR="005F45BB" w:rsidRPr="005F45BB" w:rsidRDefault="005F45BB" w:rsidP="00A573BD">
            <w:pPr>
              <w:spacing w:after="0" w:line="240" w:lineRule="auto"/>
              <w:ind w:left="566" w:hangingChars="236" w:hanging="566"/>
              <w:rPr>
                <w:rFonts w:ascii="Bookman Old Style" w:hAnsi="Bookman Old Style" w:cs="Tahoma"/>
                <w:sz w:val="24"/>
                <w:szCs w:val="24"/>
              </w:rPr>
            </w:pPr>
            <w:r w:rsidRPr="005F45BB">
              <w:rPr>
                <w:rFonts w:ascii="Bookman Old Style" w:hAnsi="Bookman Old Style" w:cs="Tahoma"/>
                <w:sz w:val="24"/>
                <w:szCs w:val="24"/>
              </w:rPr>
              <w:t>3.3</w:t>
            </w:r>
            <w:r w:rsidRPr="005F45BB">
              <w:rPr>
                <w:rFonts w:ascii="Bookman Old Style" w:hAnsi="Bookman Old Style" w:cs="Tahoma"/>
                <w:sz w:val="24"/>
                <w:szCs w:val="24"/>
                <w:lang w:val="en-ID"/>
              </w:rPr>
              <w:t>.</w:t>
            </w:r>
            <w:r w:rsidRPr="005F45BB">
              <w:rPr>
                <w:rFonts w:ascii="Bookman Old Style" w:hAnsi="Bookman Old Style" w:cs="Tahoma"/>
                <w:sz w:val="24"/>
                <w:szCs w:val="24"/>
              </w:rPr>
              <w:t xml:space="preserve">Menerapkan pengolahan hasil perkebunan </w:t>
            </w:r>
            <w:r w:rsidRPr="005F45BB">
              <w:rPr>
                <w:rFonts w:ascii="Bookman Old Style" w:hAnsi="Bookman Old Style" w:cs="Tahoma"/>
                <w:sz w:val="24"/>
                <w:szCs w:val="24"/>
                <w:lang w:val="en-ID"/>
              </w:rPr>
              <w:t>karet, kelapa, kelapa sawit</w:t>
            </w:r>
          </w:p>
        </w:tc>
        <w:tc>
          <w:tcPr>
            <w:tcW w:w="1135" w:type="pct"/>
          </w:tcPr>
          <w:p w:rsidR="005F45BB" w:rsidRPr="005F45BB" w:rsidRDefault="005F45BB" w:rsidP="00A573BD">
            <w:pPr>
              <w:spacing w:after="0" w:line="240" w:lineRule="auto"/>
              <w:ind w:left="542" w:hangingChars="226" w:hanging="542"/>
              <w:rPr>
                <w:rFonts w:ascii="Bookman Old Style" w:hAnsi="Bookman Old Style" w:cs="Tahoma"/>
                <w:sz w:val="24"/>
                <w:szCs w:val="24"/>
              </w:rPr>
            </w:pPr>
            <w:r w:rsidRPr="005F45BB">
              <w:rPr>
                <w:rFonts w:ascii="Bookman Old Style" w:hAnsi="Bookman Old Style" w:cs="Tahoma"/>
                <w:sz w:val="24"/>
                <w:szCs w:val="24"/>
              </w:rPr>
              <w:t>4.3</w:t>
            </w:r>
            <w:r w:rsidRPr="005F45BB">
              <w:rPr>
                <w:rFonts w:ascii="Bookman Old Style" w:hAnsi="Bookman Old Style" w:cs="Tahoma"/>
                <w:sz w:val="24"/>
                <w:szCs w:val="24"/>
                <w:lang w:val="en-ID"/>
              </w:rPr>
              <w:t>.</w:t>
            </w:r>
            <w:r w:rsidRPr="005F45BB">
              <w:rPr>
                <w:rFonts w:ascii="Bookman Old Style" w:hAnsi="Bookman Old Style" w:cs="Tahoma"/>
                <w:sz w:val="24"/>
                <w:szCs w:val="24"/>
              </w:rPr>
              <w:t xml:space="preserve">Memproduksi hasil perkebunan </w:t>
            </w:r>
            <w:r w:rsidRPr="005F45BB">
              <w:rPr>
                <w:rFonts w:ascii="Bookman Old Style" w:hAnsi="Bookman Old Style" w:cs="Tahoma"/>
                <w:sz w:val="24"/>
                <w:szCs w:val="24"/>
                <w:lang w:val="en-ID"/>
              </w:rPr>
              <w:t>karet, kelapa, kelapa sawit</w:t>
            </w:r>
          </w:p>
        </w:tc>
        <w:tc>
          <w:tcPr>
            <w:tcW w:w="452"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90</w:t>
            </w:r>
          </w:p>
        </w:tc>
        <w:tc>
          <w:tcPr>
            <w:tcW w:w="1555" w:type="pct"/>
            <w:shd w:val="clear" w:color="auto" w:fill="auto"/>
          </w:tcPr>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THP.OO01.013.01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Mengimplementasikan Prosedur Praktik Berproduksi yang Baik (GMP)</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THP.OO01.014.01</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t>Menerapkan Sistem dan Prosedur Keselamatan dan Kesehatan (K3)</w:t>
            </w:r>
          </w:p>
          <w:p w:rsidR="005F45BB" w:rsidRPr="005F45BB" w:rsidRDefault="005F45BB" w:rsidP="00A573BD">
            <w:pPr>
              <w:spacing w:before="60" w:after="60"/>
              <w:rPr>
                <w:rFonts w:ascii="Bookman Old Style" w:hAnsi="Bookman Old Style"/>
                <w:sz w:val="24"/>
                <w:szCs w:val="24"/>
              </w:rPr>
            </w:pPr>
            <w:r w:rsidRPr="005F45BB">
              <w:rPr>
                <w:rFonts w:ascii="Bookman Old Style" w:hAnsi="Bookman Old Style"/>
                <w:sz w:val="24"/>
                <w:szCs w:val="24"/>
              </w:rPr>
              <w:lastRenderedPageBreak/>
              <w:t>THP.FS02.017.01</w:t>
            </w:r>
          </w:p>
          <w:p w:rsidR="005F45BB" w:rsidRPr="006656D9" w:rsidRDefault="005F45BB" w:rsidP="006656D9">
            <w:pPr>
              <w:spacing w:before="0" w:after="0" w:line="240" w:lineRule="auto"/>
              <w:ind w:left="102"/>
              <w:rPr>
                <w:rFonts w:ascii="Bookman Old Style" w:eastAsia="Arial" w:hAnsi="Bookman Old Style" w:cs="Arial"/>
                <w:sz w:val="24"/>
                <w:szCs w:val="24"/>
              </w:rPr>
            </w:pPr>
            <w:r w:rsidRPr="005F45BB">
              <w:rPr>
                <w:rFonts w:ascii="Bookman Old Style" w:hAnsi="Bookman Old Style"/>
                <w:sz w:val="24"/>
                <w:szCs w:val="24"/>
              </w:rPr>
              <w:t>Menerapkan Program dan Prosedur Keamanan Pangan</w:t>
            </w:r>
          </w:p>
        </w:tc>
        <w:tc>
          <w:tcPr>
            <w:tcW w:w="762"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6656D9">
        <w:tc>
          <w:tcPr>
            <w:tcW w:w="1096" w:type="pct"/>
          </w:tcPr>
          <w:p w:rsidR="005F45BB" w:rsidRPr="005F45BB" w:rsidRDefault="005F45BB" w:rsidP="00A573BD">
            <w:pPr>
              <w:spacing w:after="0" w:line="240" w:lineRule="auto"/>
              <w:ind w:left="566" w:hangingChars="236" w:hanging="566"/>
              <w:rPr>
                <w:rFonts w:ascii="Bookman Old Style" w:hAnsi="Bookman Old Style" w:cs="Tahoma"/>
                <w:sz w:val="24"/>
                <w:szCs w:val="24"/>
                <w:lang w:val="en-ID"/>
              </w:rPr>
            </w:pPr>
            <w:r w:rsidRPr="005F45BB">
              <w:rPr>
                <w:rFonts w:ascii="Bookman Old Style" w:hAnsi="Bookman Old Style" w:cs="Tahoma"/>
                <w:sz w:val="24"/>
                <w:szCs w:val="24"/>
                <w:lang w:val="en-ID"/>
              </w:rPr>
              <w:lastRenderedPageBreak/>
              <w:t>3.4.</w:t>
            </w:r>
            <w:r w:rsidRPr="005F45BB">
              <w:rPr>
                <w:rFonts w:ascii="Bookman Old Style" w:hAnsi="Bookman Old Style" w:cs="Tahoma"/>
                <w:sz w:val="24"/>
                <w:szCs w:val="24"/>
              </w:rPr>
              <w:t>Menganalisis perencanaan usaha produk olahan hasil perkebunan</w:t>
            </w:r>
          </w:p>
        </w:tc>
        <w:tc>
          <w:tcPr>
            <w:tcW w:w="1135" w:type="pct"/>
          </w:tcPr>
          <w:p w:rsidR="005F45BB" w:rsidRPr="005F45BB" w:rsidRDefault="005F45BB" w:rsidP="00A573BD">
            <w:pPr>
              <w:spacing w:after="0" w:line="240" w:lineRule="auto"/>
              <w:ind w:left="490" w:hangingChars="204" w:hanging="490"/>
              <w:rPr>
                <w:rFonts w:ascii="Bookman Old Style" w:hAnsi="Bookman Old Style" w:cs="Tahoma"/>
                <w:sz w:val="24"/>
                <w:szCs w:val="24"/>
                <w:lang w:val="en-ID"/>
              </w:rPr>
            </w:pPr>
            <w:r w:rsidRPr="005F45BB">
              <w:rPr>
                <w:rFonts w:ascii="Bookman Old Style" w:hAnsi="Bookman Old Style" w:cs="Tahoma"/>
                <w:sz w:val="24"/>
                <w:szCs w:val="24"/>
                <w:lang w:val="en-ID"/>
              </w:rPr>
              <w:t xml:space="preserve">4.4.Merumuskan </w:t>
            </w:r>
            <w:r w:rsidRPr="005F45BB">
              <w:rPr>
                <w:rFonts w:ascii="Bookman Old Style" w:hAnsi="Bookman Old Style" w:cs="Tahoma"/>
                <w:sz w:val="24"/>
                <w:szCs w:val="24"/>
              </w:rPr>
              <w:t>analisa  usahaproduk hasil perkebunan</w:t>
            </w:r>
          </w:p>
        </w:tc>
        <w:tc>
          <w:tcPr>
            <w:tcW w:w="452"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36</w:t>
            </w:r>
          </w:p>
        </w:tc>
        <w:tc>
          <w:tcPr>
            <w:tcW w:w="155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762"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6656D9">
        <w:tc>
          <w:tcPr>
            <w:tcW w:w="1096" w:type="pct"/>
          </w:tcPr>
          <w:p w:rsidR="005F45BB" w:rsidRPr="005F45BB" w:rsidRDefault="005F45BB" w:rsidP="00A573BD">
            <w:pPr>
              <w:spacing w:after="0" w:line="240" w:lineRule="auto"/>
              <w:ind w:left="566" w:hangingChars="236" w:hanging="566"/>
              <w:rPr>
                <w:rFonts w:ascii="Bookman Old Style" w:hAnsi="Bookman Old Style" w:cs="Tahoma"/>
                <w:sz w:val="24"/>
                <w:szCs w:val="24"/>
                <w:lang w:val="en-ID"/>
              </w:rPr>
            </w:pPr>
            <w:r w:rsidRPr="005F45BB">
              <w:rPr>
                <w:rFonts w:ascii="Bookman Old Style" w:hAnsi="Bookman Old Style"/>
                <w:sz w:val="24"/>
                <w:szCs w:val="24"/>
              </w:rPr>
              <w:br w:type="page"/>
            </w:r>
            <w:r w:rsidRPr="005F45BB">
              <w:rPr>
                <w:rFonts w:ascii="Bookman Old Style" w:hAnsi="Bookman Old Style" w:cs="Tahoma"/>
                <w:sz w:val="24"/>
                <w:szCs w:val="24"/>
                <w:lang w:val="en-ID"/>
              </w:rPr>
              <w:t>3.5.</w:t>
            </w:r>
            <w:r w:rsidRPr="005F45BB">
              <w:rPr>
                <w:rFonts w:ascii="Bookman Old Style" w:hAnsi="Bookman Old Style" w:cs="Tahoma"/>
                <w:sz w:val="24"/>
                <w:szCs w:val="24"/>
              </w:rPr>
              <w:t>Menganalisis teknik pemasaran produk olahan hasil perkebunan</w:t>
            </w:r>
          </w:p>
        </w:tc>
        <w:tc>
          <w:tcPr>
            <w:tcW w:w="1135" w:type="pct"/>
          </w:tcPr>
          <w:p w:rsidR="005F45BB" w:rsidRPr="005F45BB" w:rsidRDefault="005F45BB" w:rsidP="00A573BD">
            <w:pPr>
              <w:pStyle w:val="ListParagraph"/>
              <w:spacing w:after="0" w:line="240" w:lineRule="auto"/>
              <w:ind w:left="490" w:hangingChars="204" w:hanging="490"/>
              <w:rPr>
                <w:rFonts w:ascii="Bookman Old Style" w:hAnsi="Bookman Old Style" w:cs="Tahoma"/>
                <w:sz w:val="24"/>
                <w:szCs w:val="24"/>
              </w:rPr>
            </w:pPr>
            <w:r w:rsidRPr="005F45BB">
              <w:rPr>
                <w:rFonts w:ascii="Bookman Old Style" w:hAnsi="Bookman Old Style" w:cs="Tahoma"/>
                <w:sz w:val="24"/>
                <w:szCs w:val="24"/>
              </w:rPr>
              <w:t>4.5. Menerapkan teknik pemasaran produk hasil perkebunan</w:t>
            </w:r>
          </w:p>
          <w:p w:rsidR="005F45BB" w:rsidRPr="005F45BB" w:rsidRDefault="005F45BB" w:rsidP="00A573BD">
            <w:pPr>
              <w:spacing w:after="0" w:line="240" w:lineRule="auto"/>
              <w:ind w:left="57"/>
              <w:rPr>
                <w:rFonts w:ascii="Bookman Old Style" w:hAnsi="Bookman Old Style" w:cs="Tahoma"/>
                <w:sz w:val="24"/>
                <w:szCs w:val="24"/>
                <w:lang w:val="en-ID"/>
              </w:rPr>
            </w:pPr>
          </w:p>
        </w:tc>
        <w:tc>
          <w:tcPr>
            <w:tcW w:w="452"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30</w:t>
            </w:r>
          </w:p>
        </w:tc>
        <w:tc>
          <w:tcPr>
            <w:tcW w:w="155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762"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6656D9">
        <w:tc>
          <w:tcPr>
            <w:tcW w:w="1096" w:type="pct"/>
          </w:tcPr>
          <w:p w:rsidR="005F45BB" w:rsidRPr="005F45BB" w:rsidRDefault="005F45BB" w:rsidP="00A573BD">
            <w:pPr>
              <w:spacing w:after="0" w:line="240" w:lineRule="auto"/>
              <w:ind w:left="720" w:hangingChars="300" w:hanging="720"/>
              <w:rPr>
                <w:rFonts w:ascii="Bookman Old Style" w:hAnsi="Bookman Old Style" w:cs="Tahoma"/>
                <w:sz w:val="24"/>
                <w:szCs w:val="24"/>
                <w:lang w:val="en-ID"/>
              </w:rPr>
            </w:pPr>
            <w:r w:rsidRPr="005F45BB">
              <w:rPr>
                <w:rFonts w:ascii="Bookman Old Style" w:hAnsi="Bookman Old Style" w:cs="Tahoma"/>
                <w:sz w:val="24"/>
                <w:szCs w:val="24"/>
                <w:lang w:val="en-ID"/>
              </w:rPr>
              <w:t xml:space="preserve">3.6.    </w:t>
            </w:r>
            <w:r w:rsidRPr="005F45BB">
              <w:rPr>
                <w:rFonts w:ascii="Bookman Old Style" w:hAnsi="Bookman Old Style" w:cs="Tahoma"/>
                <w:sz w:val="24"/>
                <w:szCs w:val="24"/>
              </w:rPr>
              <w:t>Menerapkan pengolahan produk makanan herbal</w:t>
            </w:r>
          </w:p>
        </w:tc>
        <w:tc>
          <w:tcPr>
            <w:tcW w:w="1135" w:type="pct"/>
          </w:tcPr>
          <w:p w:rsidR="005F45BB" w:rsidRPr="005F45BB" w:rsidRDefault="005F45BB" w:rsidP="00A573BD">
            <w:pPr>
              <w:spacing w:after="0" w:line="240" w:lineRule="auto"/>
              <w:ind w:left="653" w:hangingChars="272" w:hanging="653"/>
              <w:rPr>
                <w:rFonts w:ascii="Bookman Old Style" w:hAnsi="Bookman Old Style" w:cs="Tahoma"/>
                <w:sz w:val="24"/>
                <w:szCs w:val="24"/>
                <w:lang w:val="en-ID"/>
              </w:rPr>
            </w:pPr>
            <w:r w:rsidRPr="005F45BB">
              <w:rPr>
                <w:rFonts w:ascii="Bookman Old Style" w:hAnsi="Bookman Old Style" w:cs="Tahoma"/>
                <w:sz w:val="24"/>
                <w:szCs w:val="24"/>
                <w:lang w:val="en-ID"/>
              </w:rPr>
              <w:t xml:space="preserve">4.6.   </w:t>
            </w:r>
            <w:r w:rsidRPr="005F45BB">
              <w:rPr>
                <w:rFonts w:ascii="Bookman Old Style" w:hAnsi="Bookman Old Style" w:cs="Tahoma"/>
                <w:sz w:val="24"/>
                <w:szCs w:val="24"/>
              </w:rPr>
              <w:t>Memproduksi makanan herba</w:t>
            </w:r>
            <w:r w:rsidRPr="005F45BB">
              <w:rPr>
                <w:rFonts w:ascii="Bookman Old Style" w:hAnsi="Bookman Old Style" w:cs="Tahoma"/>
                <w:sz w:val="24"/>
                <w:szCs w:val="24"/>
                <w:lang w:val="en-ID"/>
              </w:rPr>
              <w:t>l</w:t>
            </w:r>
          </w:p>
        </w:tc>
        <w:tc>
          <w:tcPr>
            <w:tcW w:w="452"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30</w:t>
            </w:r>
          </w:p>
        </w:tc>
        <w:tc>
          <w:tcPr>
            <w:tcW w:w="155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762"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6656D9">
        <w:tc>
          <w:tcPr>
            <w:tcW w:w="1096" w:type="pct"/>
          </w:tcPr>
          <w:p w:rsidR="005F45BB" w:rsidRPr="005F45BB" w:rsidRDefault="005F45BB" w:rsidP="00A573BD">
            <w:pPr>
              <w:spacing w:after="0" w:line="240" w:lineRule="auto"/>
              <w:ind w:left="720" w:hangingChars="300" w:hanging="720"/>
              <w:rPr>
                <w:rFonts w:ascii="Bookman Old Style" w:hAnsi="Bookman Old Style" w:cs="Tahoma"/>
                <w:sz w:val="24"/>
                <w:szCs w:val="24"/>
                <w:lang w:val="en-ID"/>
              </w:rPr>
            </w:pPr>
            <w:r w:rsidRPr="005F45BB">
              <w:rPr>
                <w:rFonts w:ascii="Bookman Old Style" w:hAnsi="Bookman Old Style" w:cs="Tahoma"/>
                <w:sz w:val="24"/>
                <w:szCs w:val="24"/>
                <w:lang w:val="en-ID"/>
              </w:rPr>
              <w:t xml:space="preserve">3.7.    </w:t>
            </w:r>
            <w:r w:rsidRPr="005F45BB">
              <w:rPr>
                <w:rFonts w:ascii="Bookman Old Style" w:hAnsi="Bookman Old Style" w:cs="Tahoma"/>
                <w:sz w:val="24"/>
                <w:szCs w:val="24"/>
              </w:rPr>
              <w:t>Menerapkan pengolahan produk minuman herbal</w:t>
            </w:r>
          </w:p>
        </w:tc>
        <w:tc>
          <w:tcPr>
            <w:tcW w:w="1135" w:type="pct"/>
          </w:tcPr>
          <w:p w:rsidR="005F45BB" w:rsidRPr="005F45BB" w:rsidRDefault="005F45BB" w:rsidP="00A573BD">
            <w:pPr>
              <w:spacing w:after="0" w:line="240" w:lineRule="auto"/>
              <w:ind w:left="653" w:hangingChars="272" w:hanging="653"/>
              <w:rPr>
                <w:rFonts w:ascii="Bookman Old Style" w:hAnsi="Bookman Old Style" w:cs="Tahoma"/>
                <w:sz w:val="24"/>
                <w:szCs w:val="24"/>
                <w:lang w:val="en-ID"/>
              </w:rPr>
            </w:pPr>
            <w:r w:rsidRPr="005F45BB">
              <w:rPr>
                <w:rFonts w:ascii="Bookman Old Style" w:hAnsi="Bookman Old Style" w:cs="Tahoma"/>
                <w:sz w:val="24"/>
                <w:szCs w:val="24"/>
                <w:lang w:val="en-ID"/>
              </w:rPr>
              <w:t xml:space="preserve">4.7.   </w:t>
            </w:r>
            <w:r w:rsidRPr="005F45BB">
              <w:rPr>
                <w:rFonts w:ascii="Bookman Old Style" w:hAnsi="Bookman Old Style" w:cs="Tahoma"/>
                <w:sz w:val="24"/>
                <w:szCs w:val="24"/>
              </w:rPr>
              <w:t>Memproduksi minuman herba</w:t>
            </w:r>
            <w:r w:rsidRPr="005F45BB">
              <w:rPr>
                <w:rFonts w:ascii="Bookman Old Style" w:hAnsi="Bookman Old Style" w:cs="Tahoma"/>
                <w:sz w:val="24"/>
                <w:szCs w:val="24"/>
                <w:lang w:val="en-ID"/>
              </w:rPr>
              <w:t>l</w:t>
            </w:r>
          </w:p>
        </w:tc>
        <w:tc>
          <w:tcPr>
            <w:tcW w:w="452"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t>36</w:t>
            </w:r>
          </w:p>
        </w:tc>
        <w:tc>
          <w:tcPr>
            <w:tcW w:w="155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762"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6656D9">
        <w:tc>
          <w:tcPr>
            <w:tcW w:w="1096" w:type="pct"/>
          </w:tcPr>
          <w:p w:rsidR="005F45BB" w:rsidRPr="005F45BB" w:rsidRDefault="005F45BB" w:rsidP="00A573BD">
            <w:pPr>
              <w:spacing w:after="0" w:line="240" w:lineRule="auto"/>
              <w:ind w:left="653" w:hangingChars="272" w:hanging="653"/>
              <w:rPr>
                <w:rFonts w:ascii="Bookman Old Style" w:hAnsi="Bookman Old Style" w:cs="Tahoma"/>
                <w:sz w:val="24"/>
                <w:szCs w:val="24"/>
                <w:lang w:val="en-ID"/>
              </w:rPr>
            </w:pPr>
            <w:r w:rsidRPr="005F45BB">
              <w:rPr>
                <w:rFonts w:ascii="Bookman Old Style" w:hAnsi="Bookman Old Style" w:cs="Tahoma"/>
                <w:sz w:val="24"/>
                <w:szCs w:val="24"/>
                <w:lang w:val="en-ID"/>
              </w:rPr>
              <w:t xml:space="preserve">3.8.   </w:t>
            </w:r>
            <w:r w:rsidRPr="005F45BB">
              <w:rPr>
                <w:rFonts w:ascii="Bookman Old Style" w:hAnsi="Bookman Old Style" w:cs="Tahoma"/>
                <w:sz w:val="24"/>
                <w:szCs w:val="24"/>
              </w:rPr>
              <w:t>Menerap</w:t>
            </w:r>
            <w:r w:rsidRPr="005F45BB">
              <w:rPr>
                <w:rFonts w:ascii="Bookman Old Style" w:hAnsi="Bookman Old Style" w:cs="Tahoma"/>
                <w:sz w:val="24"/>
                <w:szCs w:val="24"/>
              </w:rPr>
              <w:lastRenderedPageBreak/>
              <w:t>kan perencanaan dan analisis usaha produk makanan dan minuman herbal</w:t>
            </w:r>
          </w:p>
        </w:tc>
        <w:tc>
          <w:tcPr>
            <w:tcW w:w="1135" w:type="pct"/>
          </w:tcPr>
          <w:p w:rsidR="005F45BB" w:rsidRPr="005F45BB" w:rsidRDefault="005F45BB" w:rsidP="00A573BD">
            <w:pPr>
              <w:spacing w:after="0" w:line="240" w:lineRule="auto"/>
              <w:ind w:left="653" w:hangingChars="272" w:hanging="653"/>
              <w:rPr>
                <w:rFonts w:ascii="Bookman Old Style" w:hAnsi="Bookman Old Style" w:cs="Tahoma"/>
                <w:sz w:val="24"/>
                <w:szCs w:val="24"/>
                <w:lang w:val="en-ID"/>
              </w:rPr>
            </w:pPr>
            <w:r w:rsidRPr="005F45BB">
              <w:rPr>
                <w:rFonts w:ascii="Bookman Old Style" w:hAnsi="Bookman Old Style" w:cs="Tahoma"/>
                <w:sz w:val="24"/>
                <w:szCs w:val="24"/>
                <w:lang w:val="en-ID"/>
              </w:rPr>
              <w:lastRenderedPageBreak/>
              <w:t>4.8.   Melakuka</w:t>
            </w:r>
            <w:r w:rsidRPr="005F45BB">
              <w:rPr>
                <w:rFonts w:ascii="Bookman Old Style" w:hAnsi="Bookman Old Style" w:cs="Tahoma"/>
                <w:sz w:val="24"/>
                <w:szCs w:val="24"/>
                <w:lang w:val="en-ID"/>
              </w:rPr>
              <w:lastRenderedPageBreak/>
              <w:t>n</w:t>
            </w:r>
            <w:r w:rsidRPr="005F45BB">
              <w:rPr>
                <w:rFonts w:ascii="Bookman Old Style" w:hAnsi="Bookman Old Style" w:cs="Tahoma"/>
                <w:sz w:val="24"/>
                <w:szCs w:val="24"/>
              </w:rPr>
              <w:t xml:space="preserve"> usaha produk makanan dan minuman herbal</w:t>
            </w:r>
          </w:p>
        </w:tc>
        <w:tc>
          <w:tcPr>
            <w:tcW w:w="452"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rPr>
            </w:pPr>
            <w:r w:rsidRPr="005F45BB">
              <w:rPr>
                <w:rFonts w:ascii="Bookman Old Style" w:hAnsi="Bookman Old Style" w:cs="Tahoma"/>
                <w:sz w:val="24"/>
                <w:szCs w:val="24"/>
              </w:rPr>
              <w:lastRenderedPageBreak/>
              <w:t>30</w:t>
            </w:r>
          </w:p>
        </w:tc>
        <w:tc>
          <w:tcPr>
            <w:tcW w:w="155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762" w:type="pct"/>
          </w:tcPr>
          <w:p w:rsidR="005F45BB" w:rsidRPr="005F45BB" w:rsidRDefault="005F45BB" w:rsidP="00A573BD">
            <w:pPr>
              <w:spacing w:before="60" w:after="60"/>
              <w:rPr>
                <w:rFonts w:ascii="Bookman Old Style" w:hAnsi="Bookman Old Style" w:cs="Tahoma"/>
                <w:sz w:val="24"/>
                <w:szCs w:val="24"/>
              </w:rPr>
            </w:pPr>
          </w:p>
        </w:tc>
      </w:tr>
      <w:tr w:rsidR="005F45BB" w:rsidRPr="005F45BB" w:rsidTr="006656D9">
        <w:tc>
          <w:tcPr>
            <w:tcW w:w="1096" w:type="pct"/>
          </w:tcPr>
          <w:p w:rsidR="005F45BB" w:rsidRPr="005F45BB" w:rsidRDefault="005F45BB" w:rsidP="00A573BD">
            <w:pPr>
              <w:spacing w:after="0" w:line="240" w:lineRule="auto"/>
              <w:ind w:left="653" w:hangingChars="272" w:hanging="653"/>
              <w:rPr>
                <w:rFonts w:ascii="Bookman Old Style" w:hAnsi="Bookman Old Style" w:cs="Tahoma"/>
                <w:sz w:val="24"/>
                <w:szCs w:val="24"/>
                <w:lang w:val="en-ID"/>
              </w:rPr>
            </w:pPr>
            <w:r w:rsidRPr="005F45BB">
              <w:rPr>
                <w:rFonts w:ascii="Bookman Old Style" w:hAnsi="Bookman Old Style" w:cs="Tahoma"/>
                <w:sz w:val="24"/>
                <w:szCs w:val="24"/>
                <w:lang w:val="en-ID"/>
              </w:rPr>
              <w:lastRenderedPageBreak/>
              <w:t>3.9.</w:t>
            </w:r>
            <w:r w:rsidRPr="005F45BB">
              <w:rPr>
                <w:rFonts w:ascii="Bookman Old Style" w:hAnsi="Bookman Old Style" w:cs="Tahoma"/>
                <w:sz w:val="24"/>
                <w:szCs w:val="24"/>
              </w:rPr>
              <w:t>Menganalisis teknik pemasaran produk makanan dan minuman herbal</w:t>
            </w:r>
          </w:p>
        </w:tc>
        <w:tc>
          <w:tcPr>
            <w:tcW w:w="1135" w:type="pct"/>
          </w:tcPr>
          <w:p w:rsidR="005F45BB" w:rsidRPr="005F45BB" w:rsidRDefault="005F45BB" w:rsidP="00A573BD">
            <w:pPr>
              <w:spacing w:after="0" w:line="240" w:lineRule="auto"/>
              <w:ind w:left="653" w:hangingChars="272" w:hanging="653"/>
              <w:rPr>
                <w:rFonts w:ascii="Bookman Old Style" w:hAnsi="Bookman Old Style" w:cs="Tahoma"/>
                <w:sz w:val="24"/>
                <w:szCs w:val="24"/>
                <w:lang w:val="en-ID"/>
              </w:rPr>
            </w:pPr>
            <w:r w:rsidRPr="005F45BB">
              <w:rPr>
                <w:rFonts w:ascii="Bookman Old Style" w:hAnsi="Bookman Old Style" w:cs="Tahoma"/>
                <w:sz w:val="24"/>
                <w:szCs w:val="24"/>
                <w:lang w:val="en-ID"/>
              </w:rPr>
              <w:t xml:space="preserve">4.9.   Melakukan teknik pemasaran </w:t>
            </w:r>
            <w:r w:rsidRPr="005F45BB">
              <w:rPr>
                <w:rFonts w:ascii="Bookman Old Style" w:hAnsi="Bookman Old Style" w:cs="Tahoma"/>
                <w:sz w:val="24"/>
                <w:szCs w:val="24"/>
              </w:rPr>
              <w:t>hasil produksi makanan dan minuman herbal</w:t>
            </w:r>
          </w:p>
        </w:tc>
        <w:tc>
          <w:tcPr>
            <w:tcW w:w="452" w:type="pct"/>
            <w:shd w:val="clear" w:color="auto" w:fill="auto"/>
          </w:tcPr>
          <w:p w:rsidR="005F45BB" w:rsidRPr="005F45BB" w:rsidRDefault="005F45BB" w:rsidP="00A573BD">
            <w:pPr>
              <w:spacing w:before="60" w:after="60" w:line="240" w:lineRule="auto"/>
              <w:jc w:val="center"/>
              <w:rPr>
                <w:rFonts w:ascii="Bookman Old Style" w:hAnsi="Bookman Old Style" w:cs="Tahoma"/>
                <w:sz w:val="24"/>
                <w:szCs w:val="24"/>
                <w:lang w:val="id-ID"/>
              </w:rPr>
            </w:pPr>
            <w:r w:rsidRPr="005F45BB">
              <w:rPr>
                <w:rFonts w:ascii="Bookman Old Style" w:hAnsi="Bookman Old Style" w:cs="Tahoma"/>
                <w:sz w:val="24"/>
                <w:szCs w:val="24"/>
              </w:rPr>
              <w:t>30</w:t>
            </w:r>
          </w:p>
        </w:tc>
        <w:tc>
          <w:tcPr>
            <w:tcW w:w="1555" w:type="pct"/>
            <w:shd w:val="clear" w:color="auto" w:fill="auto"/>
          </w:tcPr>
          <w:p w:rsidR="005F45BB" w:rsidRPr="005F45BB" w:rsidRDefault="005F45BB" w:rsidP="00A573BD">
            <w:pPr>
              <w:spacing w:before="60" w:after="60"/>
              <w:rPr>
                <w:rFonts w:ascii="Bookman Old Style" w:hAnsi="Bookman Old Style" w:cs="Tahoma"/>
                <w:sz w:val="24"/>
                <w:szCs w:val="24"/>
              </w:rPr>
            </w:pPr>
          </w:p>
        </w:tc>
        <w:tc>
          <w:tcPr>
            <w:tcW w:w="762" w:type="pct"/>
          </w:tcPr>
          <w:p w:rsidR="005F45BB" w:rsidRPr="005F45BB" w:rsidRDefault="005F45BB" w:rsidP="00A573BD">
            <w:pPr>
              <w:spacing w:before="60" w:after="60"/>
              <w:rPr>
                <w:rFonts w:ascii="Bookman Old Style" w:hAnsi="Bookman Old Style" w:cs="Tahoma"/>
                <w:sz w:val="24"/>
                <w:szCs w:val="24"/>
              </w:rPr>
            </w:pPr>
          </w:p>
        </w:tc>
      </w:tr>
    </w:tbl>
    <w:p w:rsidR="005F45BB" w:rsidRPr="005F45BB" w:rsidRDefault="005F45BB" w:rsidP="005F45BB">
      <w:pPr>
        <w:spacing w:before="0" w:after="200" w:line="276" w:lineRule="auto"/>
        <w:rPr>
          <w:rFonts w:ascii="Bookman Old Style" w:hAnsi="Bookman Old Style" w:cs="Tahoma"/>
          <w:sz w:val="24"/>
          <w:szCs w:val="24"/>
        </w:rPr>
      </w:pPr>
    </w:p>
    <w:p w:rsidR="005F45BB" w:rsidRPr="005F45BB" w:rsidRDefault="005F45BB" w:rsidP="005F45BB">
      <w:pPr>
        <w:spacing w:before="0" w:after="200" w:line="276" w:lineRule="auto"/>
        <w:rPr>
          <w:rFonts w:ascii="Bookman Old Style" w:hAnsi="Bookman Old Style" w:cs="Tahoma"/>
          <w:sz w:val="24"/>
          <w:szCs w:val="24"/>
        </w:rPr>
      </w:pPr>
    </w:p>
    <w:p w:rsidR="006656D9" w:rsidRDefault="006656D9">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F45BB" w:rsidRPr="005F45BB" w:rsidRDefault="005F45BB" w:rsidP="005F45BB">
      <w:pPr>
        <w:rPr>
          <w:rFonts w:ascii="Bookman Old Style" w:hAnsi="Bookman Old Style" w:cs="Tahoma"/>
          <w:sz w:val="24"/>
          <w:szCs w:val="24"/>
        </w:rPr>
      </w:pPr>
      <w:r w:rsidRPr="005F45BB">
        <w:rPr>
          <w:rFonts w:ascii="Bookman Old Style" w:hAnsi="Bookman Old Style" w:cs="Tahoma"/>
          <w:sz w:val="24"/>
          <w:szCs w:val="24"/>
        </w:rPr>
        <w:lastRenderedPageBreak/>
        <w:t>Mata Pelajaran: Keamanan Pangan, Penyimpanan dan Penggudangan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227"/>
        <w:gridCol w:w="822"/>
        <w:gridCol w:w="2124"/>
        <w:gridCol w:w="1763"/>
      </w:tblGrid>
      <w:tr w:rsidR="005F45BB" w:rsidRPr="005F45BB" w:rsidTr="006656D9">
        <w:tc>
          <w:tcPr>
            <w:tcW w:w="0" w:type="dxa"/>
            <w:shd w:val="clear" w:color="auto" w:fill="auto"/>
            <w:vAlign w:val="center"/>
          </w:tcPr>
          <w:p w:rsidR="005F45BB" w:rsidRPr="005F45BB" w:rsidRDefault="005F45BB" w:rsidP="006656D9">
            <w:pPr>
              <w:widowControl w:val="0"/>
              <w:autoSpaceDE w:val="0"/>
              <w:autoSpaceDN w:val="0"/>
              <w:adjustRightInd w:val="0"/>
              <w:spacing w:before="0" w:after="120" w:line="240" w:lineRule="auto"/>
              <w:jc w:val="both"/>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0" w:type="dxa"/>
            <w:shd w:val="clear" w:color="auto" w:fill="auto"/>
            <w:vAlign w:val="center"/>
          </w:tcPr>
          <w:p w:rsidR="005F45BB" w:rsidRPr="005F45BB" w:rsidRDefault="005F45BB" w:rsidP="006656D9">
            <w:pPr>
              <w:widowControl w:val="0"/>
              <w:autoSpaceDE w:val="0"/>
              <w:autoSpaceDN w:val="0"/>
              <w:adjustRightInd w:val="0"/>
              <w:spacing w:before="0" w:after="120" w:line="240" w:lineRule="auto"/>
              <w:jc w:val="both"/>
              <w:rPr>
                <w:rFonts w:ascii="Bookman Old Style" w:hAnsi="Bookman Old Style" w:cs="Tahoma"/>
                <w:sz w:val="24"/>
                <w:szCs w:val="24"/>
                <w:lang w:val="en-ID"/>
              </w:rPr>
            </w:pPr>
            <w:r w:rsidRPr="005F45BB">
              <w:rPr>
                <w:rFonts w:ascii="Bookman Old Style" w:hAnsi="Bookman Old Style" w:cs="Tahoma"/>
                <w:sz w:val="24"/>
                <w:szCs w:val="24"/>
                <w:lang w:val="en-ID"/>
              </w:rPr>
              <w:t>KOMPETENSI DASAR</w:t>
            </w:r>
          </w:p>
        </w:tc>
        <w:tc>
          <w:tcPr>
            <w:tcW w:w="0" w:type="dxa"/>
            <w:shd w:val="clear" w:color="auto" w:fill="auto"/>
            <w:vAlign w:val="center"/>
          </w:tcPr>
          <w:p w:rsidR="005F45BB" w:rsidRPr="005F45BB" w:rsidRDefault="005F45BB" w:rsidP="006656D9">
            <w:pPr>
              <w:widowControl w:val="0"/>
              <w:autoSpaceDE w:val="0"/>
              <w:autoSpaceDN w:val="0"/>
              <w:adjustRightInd w:val="0"/>
              <w:spacing w:before="0" w:after="120" w:line="240" w:lineRule="auto"/>
              <w:ind w:left="-113" w:right="-113"/>
              <w:jc w:val="both"/>
              <w:rPr>
                <w:rFonts w:ascii="Bookman Old Style" w:hAnsi="Bookman Old Style" w:cs="Tahoma"/>
                <w:sz w:val="24"/>
                <w:szCs w:val="24"/>
                <w:lang w:val="en-ID"/>
              </w:rPr>
            </w:pPr>
            <w:r w:rsidRPr="005F45BB">
              <w:rPr>
                <w:rFonts w:ascii="Bookman Old Style" w:hAnsi="Bookman Old Style" w:cs="Tahoma"/>
                <w:sz w:val="24"/>
                <w:szCs w:val="24"/>
                <w:lang w:val="id-ID"/>
              </w:rPr>
              <w:t>WAKTU</w:t>
            </w:r>
          </w:p>
        </w:tc>
        <w:tc>
          <w:tcPr>
            <w:tcW w:w="0" w:type="dxa"/>
            <w:tcBorders>
              <w:bottom w:val="single" w:sz="4" w:space="0" w:color="auto"/>
            </w:tcBorders>
            <w:shd w:val="clear" w:color="auto" w:fill="auto"/>
            <w:vAlign w:val="center"/>
          </w:tcPr>
          <w:p w:rsidR="005F45BB" w:rsidRPr="005F45BB" w:rsidRDefault="005F45BB" w:rsidP="006656D9">
            <w:pPr>
              <w:widowControl w:val="0"/>
              <w:autoSpaceDE w:val="0"/>
              <w:autoSpaceDN w:val="0"/>
              <w:adjustRightInd w:val="0"/>
              <w:spacing w:before="0" w:after="120" w:line="240" w:lineRule="auto"/>
              <w:jc w:val="both"/>
              <w:rPr>
                <w:rFonts w:ascii="Bookman Old Style" w:hAnsi="Bookman Old Style" w:cs="Tahoma"/>
                <w:sz w:val="24"/>
                <w:szCs w:val="24"/>
              </w:rPr>
            </w:pPr>
            <w:r w:rsidRPr="005F45BB">
              <w:rPr>
                <w:rFonts w:ascii="Bookman Old Style" w:hAnsi="Bookman Old Style" w:cs="Tahoma"/>
                <w:sz w:val="24"/>
                <w:szCs w:val="24"/>
              </w:rPr>
              <w:t>UNIT KOMPETENSI</w:t>
            </w:r>
          </w:p>
        </w:tc>
        <w:tc>
          <w:tcPr>
            <w:tcW w:w="0" w:type="dxa"/>
            <w:tcBorders>
              <w:bottom w:val="single" w:sz="4" w:space="0" w:color="auto"/>
            </w:tcBorders>
          </w:tcPr>
          <w:p w:rsidR="005F45BB" w:rsidRPr="005F45BB" w:rsidRDefault="005F45BB" w:rsidP="006656D9">
            <w:pPr>
              <w:widowControl w:val="0"/>
              <w:autoSpaceDE w:val="0"/>
              <w:autoSpaceDN w:val="0"/>
              <w:adjustRightInd w:val="0"/>
              <w:spacing w:before="0" w:after="120" w:line="240" w:lineRule="auto"/>
              <w:jc w:val="both"/>
              <w:rPr>
                <w:rFonts w:ascii="Bookman Old Style" w:hAnsi="Bookman Old Style" w:cs="Tahoma"/>
                <w:sz w:val="24"/>
                <w:szCs w:val="24"/>
              </w:rPr>
            </w:pPr>
            <w:r w:rsidRPr="005F45BB">
              <w:rPr>
                <w:rFonts w:ascii="Bookman Old Style" w:hAnsi="Bookman Old Style" w:cs="Tahoma"/>
                <w:sz w:val="24"/>
                <w:szCs w:val="24"/>
              </w:rPr>
              <w:t>SKEMA SERTIFIKASI</w:t>
            </w:r>
          </w:p>
        </w:tc>
      </w:tr>
      <w:tr w:rsidR="005F45BB" w:rsidRPr="005F45BB" w:rsidTr="006656D9">
        <w:tc>
          <w:tcPr>
            <w:tcW w:w="0" w:type="dxa"/>
          </w:tcPr>
          <w:p w:rsidR="005F45BB" w:rsidRPr="005F45BB" w:rsidRDefault="005F45BB" w:rsidP="006656D9">
            <w:pPr>
              <w:spacing w:before="0" w:after="120" w:line="240" w:lineRule="auto"/>
              <w:ind w:left="617" w:hangingChars="257" w:hanging="617"/>
              <w:jc w:val="both"/>
              <w:rPr>
                <w:rFonts w:ascii="Bookman Old Style" w:hAnsi="Bookman Old Style" w:cs="Tahoma"/>
                <w:sz w:val="24"/>
                <w:szCs w:val="24"/>
              </w:rPr>
            </w:pPr>
            <w:r w:rsidRPr="005F45BB">
              <w:rPr>
                <w:rFonts w:ascii="Bookman Old Style" w:hAnsi="Bookman Old Style" w:cs="Tahoma"/>
                <w:sz w:val="24"/>
                <w:szCs w:val="24"/>
              </w:rPr>
              <w:t>3.1</w:t>
            </w:r>
            <w:r w:rsidR="004F18F8">
              <w:rPr>
                <w:rFonts w:ascii="Bookman Old Style" w:hAnsi="Bookman Old Style" w:cs="Tahoma"/>
                <w:sz w:val="24"/>
                <w:szCs w:val="24"/>
                <w:lang w:val="en-ID"/>
              </w:rPr>
              <w:t xml:space="preserve">. </w:t>
            </w:r>
            <w:r w:rsidRPr="005F45BB">
              <w:rPr>
                <w:rFonts w:ascii="Bookman Old Style" w:hAnsi="Bookman Old Style" w:cs="Tahoma"/>
                <w:sz w:val="24"/>
                <w:szCs w:val="24"/>
              </w:rPr>
              <w:t>Memahami  penyimpanan penggudangan pertanian</w:t>
            </w:r>
          </w:p>
        </w:tc>
        <w:tc>
          <w:tcPr>
            <w:tcW w:w="0" w:type="dxa"/>
          </w:tcPr>
          <w:p w:rsidR="005F45BB" w:rsidRPr="005F45BB" w:rsidRDefault="005F45BB" w:rsidP="006656D9">
            <w:pPr>
              <w:spacing w:before="0" w:after="120" w:line="240" w:lineRule="auto"/>
              <w:ind w:left="655" w:hangingChars="273" w:hanging="655"/>
              <w:jc w:val="both"/>
              <w:rPr>
                <w:rFonts w:ascii="Bookman Old Style" w:hAnsi="Bookman Old Style" w:cs="Tahoma"/>
                <w:sz w:val="24"/>
                <w:szCs w:val="24"/>
              </w:rPr>
            </w:pPr>
            <w:r w:rsidRPr="005F45BB">
              <w:rPr>
                <w:rFonts w:ascii="Bookman Old Style" w:hAnsi="Bookman Old Style" w:cs="Tahoma"/>
                <w:sz w:val="24"/>
                <w:szCs w:val="24"/>
              </w:rPr>
              <w:t>4.1</w:t>
            </w:r>
            <w:r w:rsidR="004F18F8">
              <w:rPr>
                <w:rFonts w:ascii="Bookman Old Style" w:hAnsi="Bookman Old Style" w:cs="Tahoma"/>
                <w:sz w:val="24"/>
                <w:szCs w:val="24"/>
                <w:lang w:val="en-ID"/>
              </w:rPr>
              <w:t>.</w:t>
            </w:r>
            <w:bookmarkStart w:id="0" w:name="_GoBack"/>
            <w:bookmarkEnd w:id="0"/>
            <w:r w:rsidRPr="005F45BB">
              <w:rPr>
                <w:rFonts w:ascii="Bookman Old Style" w:hAnsi="Bookman Old Style" w:cs="Tahoma"/>
                <w:sz w:val="24"/>
                <w:szCs w:val="24"/>
                <w:lang w:val="en-ID"/>
              </w:rPr>
              <w:t xml:space="preserve">Menjabarkan </w:t>
            </w:r>
            <w:r w:rsidRPr="005F45BB">
              <w:rPr>
                <w:rFonts w:ascii="Bookman Old Style" w:hAnsi="Bookman Old Style" w:cs="Tahoma"/>
                <w:sz w:val="24"/>
                <w:szCs w:val="24"/>
              </w:rPr>
              <w:t xml:space="preserve"> penyimpanan penggudangan hasil pertanian</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sz w:val="24"/>
                <w:szCs w:val="24"/>
              </w:rPr>
            </w:pPr>
            <w:r w:rsidRPr="005F45BB">
              <w:rPr>
                <w:rFonts w:ascii="Bookman Old Style" w:hAnsi="Bookman Old Style"/>
                <w:sz w:val="24"/>
                <w:szCs w:val="24"/>
                <w:lang w:val="id-ID"/>
              </w:rPr>
              <w:t>1</w:t>
            </w:r>
            <w:r w:rsidRPr="005F45BB">
              <w:rPr>
                <w:rFonts w:ascii="Bookman Old Style" w:hAnsi="Bookman Old Style"/>
                <w:sz w:val="24"/>
                <w:szCs w:val="24"/>
              </w:rPr>
              <w:t>2</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cs="Tahoma"/>
                <w:sz w:val="24"/>
                <w:szCs w:val="24"/>
              </w:rPr>
            </w:pPr>
          </w:p>
        </w:tc>
        <w:tc>
          <w:tcPr>
            <w:tcW w:w="0" w:type="dxa"/>
            <w:vMerge w:val="restart"/>
          </w:tcPr>
          <w:p w:rsidR="005F45BB" w:rsidRPr="005F45BB" w:rsidRDefault="005F45BB" w:rsidP="006656D9">
            <w:pPr>
              <w:spacing w:before="0" w:after="120" w:line="240" w:lineRule="auto"/>
              <w:jc w:val="both"/>
              <w:rPr>
                <w:rFonts w:ascii="Bookman Old Style" w:hAnsi="Bookman Old Style" w:cs="Tahoma"/>
                <w:sz w:val="24"/>
                <w:szCs w:val="24"/>
              </w:rPr>
            </w:pPr>
            <w:r w:rsidRPr="005F45BB">
              <w:rPr>
                <w:rFonts w:ascii="Bookman Old Style" w:hAnsi="Bookman Old Style" w:cs="Tahoma"/>
                <w:sz w:val="24"/>
                <w:szCs w:val="24"/>
              </w:rPr>
              <w:t>Melaksanakan Penyimpanan Penggudangan ( belum ada skemanya)</w:t>
            </w:r>
          </w:p>
        </w:tc>
      </w:tr>
      <w:tr w:rsidR="005F45BB" w:rsidRPr="005F45BB" w:rsidTr="006656D9">
        <w:tc>
          <w:tcPr>
            <w:tcW w:w="0" w:type="dxa"/>
          </w:tcPr>
          <w:p w:rsidR="005F45BB" w:rsidRPr="005F45BB" w:rsidRDefault="005F45BB" w:rsidP="006656D9">
            <w:pPr>
              <w:spacing w:before="0" w:after="120" w:line="240" w:lineRule="auto"/>
              <w:ind w:left="617" w:hangingChars="257" w:hanging="617"/>
              <w:jc w:val="both"/>
              <w:rPr>
                <w:rFonts w:ascii="Bookman Old Style" w:hAnsi="Bookman Old Style" w:cs="Tahoma"/>
                <w:sz w:val="24"/>
                <w:szCs w:val="24"/>
              </w:rPr>
            </w:pPr>
            <w:r w:rsidRPr="005F45BB">
              <w:rPr>
                <w:rFonts w:ascii="Bookman Old Style" w:hAnsi="Bookman Old Style" w:cs="Tahoma"/>
                <w:sz w:val="24"/>
                <w:szCs w:val="24"/>
              </w:rPr>
              <w:t>3.2</w:t>
            </w:r>
            <w:r w:rsidRPr="005F45BB">
              <w:rPr>
                <w:rFonts w:ascii="Bookman Old Style" w:hAnsi="Bookman Old Style" w:cs="Tahoma"/>
                <w:sz w:val="24"/>
                <w:szCs w:val="24"/>
                <w:lang w:val="en-ID"/>
              </w:rPr>
              <w:t>.   Menerapkan metode penyimpanan dan penggudangan</w:t>
            </w:r>
          </w:p>
        </w:tc>
        <w:tc>
          <w:tcPr>
            <w:tcW w:w="0" w:type="dxa"/>
          </w:tcPr>
          <w:p w:rsidR="005F45BB" w:rsidRPr="005F45BB" w:rsidRDefault="005F45BB" w:rsidP="006656D9">
            <w:pPr>
              <w:spacing w:before="0" w:after="120" w:line="240" w:lineRule="auto"/>
              <w:ind w:left="655" w:hangingChars="273" w:hanging="655"/>
              <w:jc w:val="both"/>
              <w:rPr>
                <w:rFonts w:ascii="Bookman Old Style" w:hAnsi="Bookman Old Style" w:cs="Tahoma"/>
                <w:sz w:val="24"/>
                <w:szCs w:val="24"/>
              </w:rPr>
            </w:pPr>
            <w:r w:rsidRPr="005F45BB">
              <w:rPr>
                <w:rFonts w:ascii="Bookman Old Style" w:hAnsi="Bookman Old Style" w:cs="Tahoma"/>
                <w:sz w:val="24"/>
                <w:szCs w:val="24"/>
              </w:rPr>
              <w:t>4.2</w:t>
            </w:r>
            <w:r w:rsidRPr="005F45BB">
              <w:rPr>
                <w:rFonts w:ascii="Bookman Old Style" w:hAnsi="Bookman Old Style" w:cs="Tahoma"/>
                <w:sz w:val="24"/>
                <w:szCs w:val="24"/>
                <w:lang w:val="en-ID"/>
              </w:rPr>
              <w:t>.   Menyimpan produk sesuai metode</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sz w:val="24"/>
                <w:szCs w:val="24"/>
              </w:rPr>
            </w:pPr>
            <w:r w:rsidRPr="005F45BB">
              <w:rPr>
                <w:rFonts w:ascii="Bookman Old Style" w:hAnsi="Bookman Old Style"/>
                <w:sz w:val="24"/>
                <w:szCs w:val="24"/>
              </w:rPr>
              <w:t>12</w:t>
            </w:r>
          </w:p>
        </w:tc>
        <w:tc>
          <w:tcPr>
            <w:tcW w:w="0" w:type="dxa"/>
            <w:shd w:val="clear" w:color="auto" w:fill="auto"/>
          </w:tcPr>
          <w:p w:rsidR="005F45BB" w:rsidRPr="005F45BB" w:rsidRDefault="005F45BB" w:rsidP="006656D9">
            <w:pPr>
              <w:spacing w:before="0" w:after="120" w:line="240" w:lineRule="auto"/>
              <w:jc w:val="both"/>
              <w:rPr>
                <w:rFonts w:ascii="Bookman Old Style" w:eastAsia="Arial" w:hAnsi="Bookman Old Style" w:cs="Arial"/>
                <w:sz w:val="24"/>
                <w:szCs w:val="24"/>
              </w:rPr>
            </w:pPr>
            <w:r w:rsidRPr="005F45BB">
              <w:rPr>
                <w:rFonts w:ascii="Bookman Old Style" w:eastAsia="Arial" w:hAnsi="Bookman Old Style" w:cs="Arial"/>
                <w:sz w:val="24"/>
                <w:szCs w:val="24"/>
              </w:rPr>
              <w:t>THP.ST02.</w:t>
            </w:r>
            <w:r w:rsidRPr="005F45BB">
              <w:rPr>
                <w:rFonts w:ascii="Bookman Old Style" w:eastAsia="Arial" w:hAnsi="Bookman Old Style" w:cs="Arial"/>
                <w:spacing w:val="1"/>
                <w:sz w:val="24"/>
                <w:szCs w:val="24"/>
              </w:rPr>
              <w:t>0</w:t>
            </w:r>
            <w:r w:rsidRPr="005F45BB">
              <w:rPr>
                <w:rFonts w:ascii="Bookman Old Style" w:eastAsia="Arial" w:hAnsi="Bookman Old Style" w:cs="Arial"/>
                <w:sz w:val="24"/>
                <w:szCs w:val="24"/>
              </w:rPr>
              <w:t>57.01</w:t>
            </w:r>
          </w:p>
          <w:p w:rsidR="005F45BB" w:rsidRPr="005F45BB" w:rsidRDefault="005F45BB" w:rsidP="006656D9">
            <w:pPr>
              <w:spacing w:before="0" w:after="120" w:line="240" w:lineRule="auto"/>
              <w:ind w:left="102"/>
              <w:jc w:val="both"/>
              <w:rPr>
                <w:rFonts w:ascii="Bookman Old Style" w:eastAsia="Arial" w:hAnsi="Bookman Old Style" w:cs="Arial"/>
                <w:sz w:val="24"/>
                <w:szCs w:val="24"/>
              </w:rPr>
            </w:pPr>
            <w:r w:rsidRPr="005F45BB">
              <w:rPr>
                <w:rFonts w:ascii="Bookman Old Style" w:eastAsia="Arial" w:hAnsi="Bookman Old Style" w:cs="Arial"/>
                <w:sz w:val="24"/>
                <w:szCs w:val="24"/>
              </w:rPr>
              <w:t>Menentukan Cara dan Peralatan Penyimpanan</w:t>
            </w:r>
          </w:p>
          <w:p w:rsidR="005F45BB" w:rsidRPr="005F45BB" w:rsidRDefault="005F45BB" w:rsidP="006656D9">
            <w:pPr>
              <w:spacing w:before="0" w:after="120" w:line="240" w:lineRule="auto"/>
              <w:jc w:val="both"/>
              <w:rPr>
                <w:rFonts w:ascii="Bookman Old Style" w:hAnsi="Bookman Old Style" w:cs="Tahoma"/>
                <w:sz w:val="24"/>
                <w:szCs w:val="24"/>
              </w:rPr>
            </w:pPr>
            <w:r w:rsidRPr="005F45BB">
              <w:rPr>
                <w:rFonts w:ascii="Bookman Old Style" w:eastAsia="Arial" w:hAnsi="Bookman Old Style" w:cs="Arial"/>
                <w:sz w:val="24"/>
                <w:szCs w:val="24"/>
              </w:rPr>
              <w:t>Alami</w:t>
            </w:r>
          </w:p>
        </w:tc>
        <w:tc>
          <w:tcPr>
            <w:tcW w:w="0" w:type="dxa"/>
            <w:vMerge/>
          </w:tcPr>
          <w:p w:rsidR="005F45BB" w:rsidRPr="005F45BB" w:rsidRDefault="005F45BB" w:rsidP="006656D9">
            <w:pPr>
              <w:spacing w:before="0" w:after="120" w:line="240" w:lineRule="auto"/>
              <w:jc w:val="both"/>
              <w:rPr>
                <w:rFonts w:ascii="Bookman Old Style" w:hAnsi="Bookman Old Style" w:cs="Tahoma"/>
                <w:sz w:val="24"/>
                <w:szCs w:val="24"/>
              </w:rPr>
            </w:pPr>
          </w:p>
        </w:tc>
      </w:tr>
      <w:tr w:rsidR="005F45BB" w:rsidRPr="005F45BB" w:rsidTr="006656D9">
        <w:tc>
          <w:tcPr>
            <w:tcW w:w="0" w:type="dxa"/>
          </w:tcPr>
          <w:p w:rsidR="005F45BB" w:rsidRPr="005F45BB" w:rsidRDefault="005F45BB" w:rsidP="006656D9">
            <w:pPr>
              <w:spacing w:before="0" w:after="120" w:line="240" w:lineRule="auto"/>
              <w:ind w:left="617" w:hangingChars="257" w:hanging="617"/>
              <w:jc w:val="both"/>
              <w:rPr>
                <w:rFonts w:ascii="Bookman Old Style" w:hAnsi="Bookman Old Style" w:cs="Tahoma"/>
                <w:sz w:val="24"/>
                <w:szCs w:val="24"/>
              </w:rPr>
            </w:pPr>
            <w:r w:rsidRPr="005F45BB">
              <w:rPr>
                <w:rFonts w:ascii="Bookman Old Style" w:hAnsi="Bookman Old Style" w:cs="Tahoma"/>
                <w:sz w:val="24"/>
                <w:szCs w:val="24"/>
              </w:rPr>
              <w:t>3.3</w:t>
            </w:r>
            <w:r w:rsidRPr="005F45BB">
              <w:rPr>
                <w:rFonts w:ascii="Bookman Old Style" w:hAnsi="Bookman Old Style" w:cs="Tahoma"/>
                <w:sz w:val="24"/>
                <w:szCs w:val="24"/>
                <w:lang w:val="en-ID"/>
              </w:rPr>
              <w:t xml:space="preserve">.   </w:t>
            </w:r>
            <w:r w:rsidRPr="005F45BB">
              <w:rPr>
                <w:rFonts w:ascii="Bookman Old Style" w:hAnsi="Bookman Old Style" w:cs="Tahoma"/>
                <w:sz w:val="24"/>
                <w:szCs w:val="24"/>
              </w:rPr>
              <w:t>Menganalisis jenis hama dan penyakit dalam penyimpanan</w:t>
            </w:r>
          </w:p>
        </w:tc>
        <w:tc>
          <w:tcPr>
            <w:tcW w:w="0" w:type="dxa"/>
          </w:tcPr>
          <w:p w:rsidR="005F45BB" w:rsidRPr="005F45BB" w:rsidRDefault="005F45BB" w:rsidP="006656D9">
            <w:pPr>
              <w:spacing w:before="0" w:after="120" w:line="240" w:lineRule="auto"/>
              <w:ind w:left="655" w:hangingChars="273" w:hanging="655"/>
              <w:jc w:val="both"/>
              <w:rPr>
                <w:rFonts w:ascii="Bookman Old Style" w:hAnsi="Bookman Old Style" w:cs="Tahoma"/>
                <w:sz w:val="24"/>
                <w:szCs w:val="24"/>
              </w:rPr>
            </w:pPr>
            <w:r w:rsidRPr="005F45BB">
              <w:rPr>
                <w:rFonts w:ascii="Bookman Old Style" w:hAnsi="Bookman Old Style" w:cs="Tahoma"/>
                <w:sz w:val="24"/>
                <w:szCs w:val="24"/>
              </w:rPr>
              <w:t>4.3</w:t>
            </w:r>
            <w:r w:rsidRPr="005F45BB">
              <w:rPr>
                <w:rFonts w:ascii="Bookman Old Style" w:hAnsi="Bookman Old Style" w:cs="Tahoma"/>
                <w:sz w:val="24"/>
                <w:szCs w:val="24"/>
                <w:lang w:val="en-ID"/>
              </w:rPr>
              <w:t>.   Mengendalikan hama dan penyakit dalam penyimpanan</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sz w:val="24"/>
                <w:szCs w:val="24"/>
              </w:rPr>
            </w:pPr>
            <w:r w:rsidRPr="005F45BB">
              <w:rPr>
                <w:rFonts w:ascii="Bookman Old Style" w:hAnsi="Bookman Old Style"/>
                <w:sz w:val="24"/>
                <w:szCs w:val="24"/>
              </w:rPr>
              <w:t>12</w:t>
            </w:r>
          </w:p>
        </w:tc>
        <w:tc>
          <w:tcPr>
            <w:tcW w:w="0" w:type="dxa"/>
            <w:shd w:val="clear" w:color="auto" w:fill="auto"/>
          </w:tcPr>
          <w:p w:rsidR="005F45BB" w:rsidRPr="005F45BB" w:rsidRDefault="005F45BB" w:rsidP="006656D9">
            <w:pPr>
              <w:spacing w:before="0" w:after="120" w:line="240" w:lineRule="auto"/>
              <w:jc w:val="both"/>
              <w:rPr>
                <w:rFonts w:ascii="Bookman Old Style" w:eastAsia="Arial" w:hAnsi="Bookman Old Style" w:cs="Arial"/>
                <w:sz w:val="24"/>
                <w:szCs w:val="24"/>
              </w:rPr>
            </w:pPr>
            <w:r w:rsidRPr="005F45BB">
              <w:rPr>
                <w:rFonts w:ascii="Bookman Old Style" w:eastAsia="Arial" w:hAnsi="Bookman Old Style" w:cs="Arial"/>
                <w:sz w:val="24"/>
                <w:szCs w:val="24"/>
              </w:rPr>
              <w:t>THP.ST02.</w:t>
            </w:r>
            <w:r w:rsidRPr="005F45BB">
              <w:rPr>
                <w:rFonts w:ascii="Bookman Old Style" w:eastAsia="Arial" w:hAnsi="Bookman Old Style" w:cs="Arial"/>
                <w:spacing w:val="2"/>
                <w:sz w:val="24"/>
                <w:szCs w:val="24"/>
              </w:rPr>
              <w:t>0</w:t>
            </w:r>
            <w:r w:rsidRPr="005F45BB">
              <w:rPr>
                <w:rFonts w:ascii="Bookman Old Style" w:eastAsia="Arial" w:hAnsi="Bookman Old Style" w:cs="Arial"/>
                <w:sz w:val="24"/>
                <w:szCs w:val="24"/>
              </w:rPr>
              <w:t>55.01</w:t>
            </w:r>
          </w:p>
          <w:p w:rsidR="005F45BB" w:rsidRPr="005F45BB" w:rsidRDefault="005F45BB" w:rsidP="006656D9">
            <w:pPr>
              <w:spacing w:before="0" w:after="120" w:line="240" w:lineRule="auto"/>
              <w:ind w:left="103"/>
              <w:jc w:val="both"/>
              <w:rPr>
                <w:rFonts w:ascii="Bookman Old Style" w:eastAsia="Arial" w:hAnsi="Bookman Old Style" w:cs="Arial"/>
                <w:sz w:val="24"/>
                <w:szCs w:val="24"/>
              </w:rPr>
            </w:pPr>
            <w:r w:rsidRPr="005F45BB">
              <w:rPr>
                <w:rFonts w:ascii="Bookman Old Style" w:eastAsia="Arial" w:hAnsi="Bookman Old Style" w:cs="Arial"/>
                <w:sz w:val="24"/>
                <w:szCs w:val="24"/>
              </w:rPr>
              <w:t>Mengidentifikasi dan M</w:t>
            </w:r>
            <w:r w:rsidRPr="005F45BB">
              <w:rPr>
                <w:rFonts w:ascii="Bookman Old Style" w:eastAsia="Arial" w:hAnsi="Bookman Old Style" w:cs="Arial"/>
                <w:spacing w:val="-1"/>
                <w:sz w:val="24"/>
                <w:szCs w:val="24"/>
              </w:rPr>
              <w:t>e</w:t>
            </w:r>
            <w:r w:rsidRPr="005F45BB">
              <w:rPr>
                <w:rFonts w:ascii="Bookman Old Style" w:eastAsia="Arial" w:hAnsi="Bookman Old Style" w:cs="Arial"/>
                <w:sz w:val="24"/>
                <w:szCs w:val="24"/>
              </w:rPr>
              <w:t>mantau Serangan</w:t>
            </w:r>
          </w:p>
          <w:p w:rsidR="005F45BB" w:rsidRPr="005F45BB" w:rsidRDefault="005F45BB" w:rsidP="006656D9">
            <w:pPr>
              <w:spacing w:before="0" w:after="120" w:line="240" w:lineRule="auto"/>
              <w:jc w:val="both"/>
              <w:rPr>
                <w:rFonts w:ascii="Bookman Old Style" w:hAnsi="Bookman Old Style" w:cs="Tahoma"/>
                <w:sz w:val="24"/>
                <w:szCs w:val="24"/>
              </w:rPr>
            </w:pPr>
            <w:r w:rsidRPr="005F45BB">
              <w:rPr>
                <w:rFonts w:ascii="Bookman Old Style" w:eastAsia="Arial" w:hAnsi="Bookman Old Style" w:cs="Arial"/>
                <w:sz w:val="24"/>
                <w:szCs w:val="24"/>
              </w:rPr>
              <w:t>Serangga/Tungau Gudang</w:t>
            </w:r>
          </w:p>
        </w:tc>
        <w:tc>
          <w:tcPr>
            <w:tcW w:w="0" w:type="dxa"/>
            <w:vMerge/>
          </w:tcPr>
          <w:p w:rsidR="005F45BB" w:rsidRPr="005F45BB" w:rsidRDefault="005F45BB" w:rsidP="006656D9">
            <w:pPr>
              <w:spacing w:before="0" w:after="120" w:line="240" w:lineRule="auto"/>
              <w:jc w:val="both"/>
              <w:rPr>
                <w:rFonts w:ascii="Bookman Old Style" w:hAnsi="Bookman Old Style" w:cs="Tahoma"/>
                <w:sz w:val="24"/>
                <w:szCs w:val="24"/>
              </w:rPr>
            </w:pPr>
          </w:p>
        </w:tc>
      </w:tr>
      <w:tr w:rsidR="005F45BB" w:rsidRPr="005F45BB" w:rsidTr="006656D9">
        <w:tc>
          <w:tcPr>
            <w:tcW w:w="0" w:type="dxa"/>
          </w:tcPr>
          <w:p w:rsidR="005F45BB" w:rsidRPr="005F45BB" w:rsidRDefault="005F45BB" w:rsidP="006656D9">
            <w:pPr>
              <w:spacing w:before="0" w:after="120" w:line="240" w:lineRule="auto"/>
              <w:ind w:left="617" w:hangingChars="257" w:hanging="617"/>
              <w:jc w:val="both"/>
              <w:rPr>
                <w:rFonts w:ascii="Bookman Old Style" w:hAnsi="Bookman Old Style" w:cs="Tahoma"/>
                <w:sz w:val="24"/>
                <w:szCs w:val="24"/>
              </w:rPr>
            </w:pPr>
            <w:r w:rsidRPr="005F45BB">
              <w:rPr>
                <w:rFonts w:ascii="Bookman Old Style" w:hAnsi="Bookman Old Style" w:cs="Tahoma"/>
                <w:sz w:val="24"/>
                <w:szCs w:val="24"/>
              </w:rPr>
              <w:t>3.4</w:t>
            </w:r>
            <w:r w:rsidRPr="005F45BB">
              <w:rPr>
                <w:rFonts w:ascii="Bookman Old Style" w:hAnsi="Bookman Old Style" w:cs="Tahoma"/>
                <w:sz w:val="24"/>
                <w:szCs w:val="24"/>
                <w:lang w:val="en-ID"/>
              </w:rPr>
              <w:t xml:space="preserve">.   </w:t>
            </w:r>
            <w:r w:rsidRPr="005F45BB">
              <w:rPr>
                <w:rFonts w:ascii="Bookman Old Style" w:hAnsi="Bookman Old Style" w:cs="Tahoma"/>
                <w:sz w:val="24"/>
                <w:szCs w:val="24"/>
              </w:rPr>
              <w:t>Merinci peralatan penyimpanan buatan</w:t>
            </w:r>
          </w:p>
        </w:tc>
        <w:tc>
          <w:tcPr>
            <w:tcW w:w="0" w:type="dxa"/>
          </w:tcPr>
          <w:p w:rsidR="005F45BB" w:rsidRPr="005F45BB" w:rsidRDefault="005F45BB" w:rsidP="006656D9">
            <w:pPr>
              <w:spacing w:before="0" w:after="120" w:line="240" w:lineRule="auto"/>
              <w:ind w:left="655" w:hangingChars="273" w:hanging="655"/>
              <w:jc w:val="both"/>
              <w:rPr>
                <w:rFonts w:ascii="Bookman Old Style" w:hAnsi="Bookman Old Style" w:cs="Tahoma"/>
                <w:sz w:val="24"/>
                <w:szCs w:val="24"/>
              </w:rPr>
            </w:pPr>
            <w:r w:rsidRPr="005F45BB">
              <w:rPr>
                <w:rFonts w:ascii="Bookman Old Style" w:hAnsi="Bookman Old Style" w:cs="Tahoma"/>
                <w:sz w:val="24"/>
                <w:szCs w:val="24"/>
              </w:rPr>
              <w:t>4.4</w:t>
            </w:r>
            <w:r w:rsidRPr="005F45BB">
              <w:rPr>
                <w:rFonts w:ascii="Bookman Old Style" w:hAnsi="Bookman Old Style" w:cs="Tahoma"/>
                <w:sz w:val="24"/>
                <w:szCs w:val="24"/>
                <w:lang w:val="en-ID"/>
              </w:rPr>
              <w:t xml:space="preserve">.   Mengoperasikan </w:t>
            </w:r>
            <w:r w:rsidRPr="005F45BB">
              <w:rPr>
                <w:rFonts w:ascii="Bookman Old Style" w:hAnsi="Bookman Old Style" w:cs="Tahoma"/>
                <w:sz w:val="24"/>
                <w:szCs w:val="24"/>
              </w:rPr>
              <w:t xml:space="preserve">peralatan penyimpanan </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sz w:val="24"/>
                <w:szCs w:val="24"/>
              </w:rPr>
            </w:pPr>
            <w:r w:rsidRPr="005F45BB">
              <w:rPr>
                <w:rFonts w:ascii="Bookman Old Style" w:hAnsi="Bookman Old Style"/>
                <w:sz w:val="24"/>
                <w:szCs w:val="24"/>
              </w:rPr>
              <w:t>12</w:t>
            </w:r>
          </w:p>
        </w:tc>
        <w:tc>
          <w:tcPr>
            <w:tcW w:w="0" w:type="dxa"/>
            <w:shd w:val="clear" w:color="auto" w:fill="auto"/>
          </w:tcPr>
          <w:p w:rsidR="005F45BB" w:rsidRPr="005F45BB" w:rsidRDefault="005F45BB" w:rsidP="006656D9">
            <w:pPr>
              <w:spacing w:before="0" w:after="120" w:line="240" w:lineRule="auto"/>
              <w:jc w:val="both"/>
              <w:rPr>
                <w:rFonts w:ascii="Bookman Old Style" w:eastAsia="Arial" w:hAnsi="Bookman Old Style" w:cs="Arial"/>
                <w:sz w:val="24"/>
                <w:szCs w:val="24"/>
              </w:rPr>
            </w:pPr>
            <w:r w:rsidRPr="005F45BB">
              <w:rPr>
                <w:rFonts w:ascii="Bookman Old Style" w:eastAsia="Arial" w:hAnsi="Bookman Old Style" w:cs="Arial"/>
                <w:sz w:val="24"/>
                <w:szCs w:val="24"/>
              </w:rPr>
              <w:t>THP.ST02.</w:t>
            </w:r>
            <w:r w:rsidRPr="005F45BB">
              <w:rPr>
                <w:rFonts w:ascii="Bookman Old Style" w:eastAsia="Arial" w:hAnsi="Bookman Old Style" w:cs="Arial"/>
                <w:spacing w:val="1"/>
                <w:sz w:val="24"/>
                <w:szCs w:val="24"/>
              </w:rPr>
              <w:t>0</w:t>
            </w:r>
            <w:r w:rsidRPr="005F45BB">
              <w:rPr>
                <w:rFonts w:ascii="Bookman Old Style" w:eastAsia="Arial" w:hAnsi="Bookman Old Style" w:cs="Arial"/>
                <w:sz w:val="24"/>
                <w:szCs w:val="24"/>
              </w:rPr>
              <w:t>57.01</w:t>
            </w:r>
          </w:p>
          <w:p w:rsidR="005F45BB" w:rsidRPr="005F45BB" w:rsidRDefault="005F45BB" w:rsidP="006656D9">
            <w:pPr>
              <w:spacing w:before="0" w:after="120" w:line="240" w:lineRule="auto"/>
              <w:ind w:left="102"/>
              <w:jc w:val="both"/>
              <w:rPr>
                <w:rFonts w:ascii="Bookman Old Style" w:eastAsia="Arial" w:hAnsi="Bookman Old Style" w:cs="Arial"/>
                <w:sz w:val="24"/>
                <w:szCs w:val="24"/>
              </w:rPr>
            </w:pPr>
            <w:r w:rsidRPr="005F45BB">
              <w:rPr>
                <w:rFonts w:ascii="Bookman Old Style" w:eastAsia="Arial" w:hAnsi="Bookman Old Style" w:cs="Arial"/>
                <w:sz w:val="24"/>
                <w:szCs w:val="24"/>
              </w:rPr>
              <w:t>Menentukan Cara dan Peralatan Penyimpanan</w:t>
            </w:r>
          </w:p>
          <w:p w:rsidR="005F45BB" w:rsidRPr="005F45BB" w:rsidRDefault="005F45BB" w:rsidP="006656D9">
            <w:pPr>
              <w:spacing w:before="0" w:after="120" w:line="240" w:lineRule="auto"/>
              <w:jc w:val="both"/>
              <w:rPr>
                <w:rFonts w:ascii="Bookman Old Style" w:hAnsi="Bookman Old Style" w:cs="Tahoma"/>
                <w:sz w:val="24"/>
                <w:szCs w:val="24"/>
              </w:rPr>
            </w:pPr>
            <w:r w:rsidRPr="005F45BB">
              <w:rPr>
                <w:rFonts w:ascii="Bookman Old Style" w:eastAsia="Arial" w:hAnsi="Bookman Old Style" w:cs="Arial"/>
                <w:sz w:val="24"/>
                <w:szCs w:val="24"/>
              </w:rPr>
              <w:t>Alami</w:t>
            </w:r>
          </w:p>
        </w:tc>
        <w:tc>
          <w:tcPr>
            <w:tcW w:w="0" w:type="dxa"/>
            <w:vMerge/>
          </w:tcPr>
          <w:p w:rsidR="005F45BB" w:rsidRPr="005F45BB" w:rsidRDefault="005F45BB" w:rsidP="006656D9">
            <w:pPr>
              <w:spacing w:before="0" w:after="120" w:line="240" w:lineRule="auto"/>
              <w:jc w:val="both"/>
              <w:rPr>
                <w:rFonts w:ascii="Bookman Old Style" w:hAnsi="Bookman Old Style" w:cs="Tahoma"/>
                <w:sz w:val="24"/>
                <w:szCs w:val="24"/>
              </w:rPr>
            </w:pPr>
          </w:p>
        </w:tc>
      </w:tr>
      <w:tr w:rsidR="005F45BB" w:rsidRPr="005F45BB" w:rsidTr="006656D9">
        <w:tc>
          <w:tcPr>
            <w:tcW w:w="0" w:type="dxa"/>
          </w:tcPr>
          <w:p w:rsidR="005F45BB" w:rsidRPr="005F45BB" w:rsidRDefault="005F45BB" w:rsidP="006656D9">
            <w:pPr>
              <w:spacing w:before="0" w:after="120" w:line="240" w:lineRule="auto"/>
              <w:ind w:left="617" w:hangingChars="257" w:hanging="617"/>
              <w:jc w:val="both"/>
              <w:rPr>
                <w:rFonts w:ascii="Bookman Old Style" w:hAnsi="Bookman Old Style" w:cs="Tahoma"/>
                <w:sz w:val="24"/>
                <w:szCs w:val="24"/>
                <w:lang w:val="en-ID"/>
              </w:rPr>
            </w:pPr>
            <w:r w:rsidRPr="005F45BB">
              <w:rPr>
                <w:rFonts w:ascii="Bookman Old Style" w:hAnsi="Bookman Old Style" w:cs="Tahoma"/>
                <w:sz w:val="24"/>
                <w:szCs w:val="24"/>
                <w:lang w:val="en-ID"/>
              </w:rPr>
              <w:t>3.5.   Menerapkan pe</w:t>
            </w:r>
            <w:r w:rsidRPr="005F45BB">
              <w:rPr>
                <w:rFonts w:ascii="Bookman Old Style" w:hAnsi="Bookman Old Style" w:cs="Tahoma"/>
                <w:sz w:val="24"/>
                <w:szCs w:val="24"/>
              </w:rPr>
              <w:t xml:space="preserve">nyimpanan bahan hasil pertanian </w:t>
            </w:r>
          </w:p>
        </w:tc>
        <w:tc>
          <w:tcPr>
            <w:tcW w:w="0" w:type="dxa"/>
          </w:tcPr>
          <w:p w:rsidR="005F45BB" w:rsidRPr="005F45BB" w:rsidRDefault="005F45BB" w:rsidP="006656D9">
            <w:pPr>
              <w:spacing w:before="0" w:after="120" w:line="240" w:lineRule="auto"/>
              <w:ind w:left="655" w:hangingChars="273" w:hanging="655"/>
              <w:jc w:val="both"/>
              <w:rPr>
                <w:rFonts w:ascii="Bookman Old Style" w:hAnsi="Bookman Old Style" w:cs="Tahoma"/>
                <w:sz w:val="24"/>
                <w:szCs w:val="24"/>
                <w:lang w:val="en-ID"/>
              </w:rPr>
            </w:pPr>
            <w:r w:rsidRPr="005F45BB">
              <w:rPr>
                <w:rFonts w:ascii="Bookman Old Style" w:hAnsi="Bookman Old Style" w:cs="Tahoma"/>
                <w:sz w:val="24"/>
                <w:szCs w:val="24"/>
                <w:lang w:val="en-ID"/>
              </w:rPr>
              <w:t xml:space="preserve">4.5.   </w:t>
            </w:r>
            <w:r w:rsidRPr="005F45BB">
              <w:rPr>
                <w:rFonts w:ascii="Bookman Old Style" w:hAnsi="Bookman Old Style" w:cs="Tahoma"/>
                <w:sz w:val="24"/>
                <w:szCs w:val="24"/>
              </w:rPr>
              <w:t>Mengelola</w:t>
            </w:r>
            <w:r w:rsidRPr="005F45BB">
              <w:rPr>
                <w:rFonts w:ascii="Bookman Old Style" w:hAnsi="Bookman Old Style" w:cs="Tahoma"/>
                <w:sz w:val="24"/>
                <w:szCs w:val="24"/>
                <w:lang w:val="en-ID"/>
              </w:rPr>
              <w:t xml:space="preserve"> pe</w:t>
            </w:r>
            <w:r w:rsidRPr="005F45BB">
              <w:rPr>
                <w:rFonts w:ascii="Bookman Old Style" w:hAnsi="Bookman Old Style" w:cs="Tahoma"/>
                <w:sz w:val="24"/>
                <w:szCs w:val="24"/>
              </w:rPr>
              <w:t>nyimpan</w:t>
            </w:r>
            <w:r w:rsidRPr="005F45BB">
              <w:rPr>
                <w:rFonts w:ascii="Bookman Old Style" w:hAnsi="Bookman Old Style" w:cs="Tahoma"/>
                <w:sz w:val="24"/>
                <w:szCs w:val="24"/>
                <w:lang w:val="en-ID"/>
              </w:rPr>
              <w:t>an</w:t>
            </w:r>
            <w:r w:rsidRPr="005F45BB">
              <w:rPr>
                <w:rFonts w:ascii="Bookman Old Style" w:hAnsi="Bookman Old Style" w:cs="Tahoma"/>
                <w:sz w:val="24"/>
                <w:szCs w:val="24"/>
              </w:rPr>
              <w:t xml:space="preserve"> bahan hasil pertanian </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sz w:val="24"/>
                <w:szCs w:val="24"/>
                <w:lang w:val="id-ID"/>
              </w:rPr>
            </w:pPr>
            <w:r w:rsidRPr="005F45BB">
              <w:rPr>
                <w:rFonts w:ascii="Bookman Old Style" w:hAnsi="Bookman Old Style"/>
                <w:sz w:val="24"/>
                <w:szCs w:val="24"/>
                <w:lang w:val="id-ID"/>
              </w:rPr>
              <w:t>25</w:t>
            </w:r>
          </w:p>
        </w:tc>
        <w:tc>
          <w:tcPr>
            <w:tcW w:w="0" w:type="dxa"/>
            <w:shd w:val="clear" w:color="auto" w:fill="auto"/>
          </w:tcPr>
          <w:p w:rsidR="005F45BB" w:rsidRPr="005F45BB" w:rsidRDefault="005F45BB" w:rsidP="006656D9">
            <w:pPr>
              <w:spacing w:before="0" w:after="120" w:line="240" w:lineRule="auto"/>
              <w:jc w:val="both"/>
              <w:rPr>
                <w:rFonts w:ascii="Bookman Old Style" w:eastAsia="Arial" w:hAnsi="Bookman Old Style" w:cs="Arial"/>
                <w:sz w:val="24"/>
                <w:szCs w:val="24"/>
              </w:rPr>
            </w:pPr>
            <w:r w:rsidRPr="005F45BB">
              <w:rPr>
                <w:rFonts w:ascii="Bookman Old Style" w:eastAsia="Arial" w:hAnsi="Bookman Old Style" w:cs="Arial"/>
                <w:sz w:val="24"/>
                <w:szCs w:val="24"/>
              </w:rPr>
              <w:t>THP.ST02.</w:t>
            </w:r>
            <w:r w:rsidRPr="005F45BB">
              <w:rPr>
                <w:rFonts w:ascii="Bookman Old Style" w:eastAsia="Arial" w:hAnsi="Bookman Old Style" w:cs="Arial"/>
                <w:spacing w:val="2"/>
                <w:sz w:val="24"/>
                <w:szCs w:val="24"/>
              </w:rPr>
              <w:t>0</w:t>
            </w:r>
            <w:r w:rsidRPr="005F45BB">
              <w:rPr>
                <w:rFonts w:ascii="Bookman Old Style" w:eastAsia="Arial" w:hAnsi="Bookman Old Style" w:cs="Arial"/>
                <w:sz w:val="24"/>
                <w:szCs w:val="24"/>
              </w:rPr>
              <w:t>51.01</w:t>
            </w:r>
          </w:p>
          <w:p w:rsidR="005F45BB" w:rsidRPr="005F45BB" w:rsidRDefault="005F45BB" w:rsidP="006656D9">
            <w:pPr>
              <w:spacing w:before="0" w:after="120" w:line="240" w:lineRule="auto"/>
              <w:jc w:val="both"/>
              <w:rPr>
                <w:rFonts w:ascii="Bookman Old Style" w:eastAsia="Arial" w:hAnsi="Bookman Old Style" w:cs="Arial"/>
                <w:sz w:val="24"/>
                <w:szCs w:val="24"/>
              </w:rPr>
            </w:pPr>
            <w:r w:rsidRPr="005F45BB">
              <w:rPr>
                <w:rFonts w:ascii="Bookman Old Style" w:eastAsia="Arial" w:hAnsi="Bookman Old Style" w:cs="Arial"/>
                <w:sz w:val="24"/>
                <w:szCs w:val="24"/>
              </w:rPr>
              <w:t>Mengoperasikan Proses Penyimpan</w:t>
            </w:r>
            <w:r w:rsidRPr="005F45BB">
              <w:rPr>
                <w:rFonts w:ascii="Bookman Old Style" w:eastAsia="Arial" w:hAnsi="Bookman Old Style" w:cs="Arial"/>
                <w:spacing w:val="2"/>
                <w:sz w:val="24"/>
                <w:szCs w:val="24"/>
              </w:rPr>
              <w:t>a</w:t>
            </w:r>
            <w:r w:rsidRPr="005F45BB">
              <w:rPr>
                <w:rFonts w:ascii="Bookman Old Style" w:eastAsia="Arial" w:hAnsi="Bookman Old Style" w:cs="Arial"/>
                <w:sz w:val="24"/>
                <w:szCs w:val="24"/>
              </w:rPr>
              <w:t>n</w:t>
            </w:r>
          </w:p>
          <w:p w:rsidR="005F45BB" w:rsidRPr="005F45BB" w:rsidRDefault="005F45BB" w:rsidP="006656D9">
            <w:pPr>
              <w:spacing w:before="0" w:after="120" w:line="240" w:lineRule="auto"/>
              <w:jc w:val="both"/>
              <w:rPr>
                <w:rFonts w:ascii="Bookman Old Style" w:hAnsi="Bookman Old Style" w:cs="Tahoma"/>
                <w:sz w:val="24"/>
                <w:szCs w:val="24"/>
              </w:rPr>
            </w:pPr>
          </w:p>
        </w:tc>
        <w:tc>
          <w:tcPr>
            <w:tcW w:w="0" w:type="dxa"/>
            <w:vMerge/>
          </w:tcPr>
          <w:p w:rsidR="005F45BB" w:rsidRPr="005F45BB" w:rsidRDefault="005F45BB" w:rsidP="006656D9">
            <w:pPr>
              <w:spacing w:before="0" w:after="120" w:line="240" w:lineRule="auto"/>
              <w:jc w:val="both"/>
              <w:rPr>
                <w:rFonts w:ascii="Bookman Old Style" w:hAnsi="Bookman Old Style" w:cs="Tahoma"/>
                <w:sz w:val="24"/>
                <w:szCs w:val="24"/>
              </w:rPr>
            </w:pPr>
          </w:p>
        </w:tc>
      </w:tr>
      <w:tr w:rsidR="005F45BB" w:rsidRPr="005F45BB" w:rsidTr="006656D9">
        <w:tc>
          <w:tcPr>
            <w:tcW w:w="0" w:type="dxa"/>
          </w:tcPr>
          <w:p w:rsidR="005F45BB" w:rsidRPr="005F45BB" w:rsidRDefault="005F45BB" w:rsidP="006656D9">
            <w:pPr>
              <w:spacing w:before="0" w:after="120" w:line="240" w:lineRule="auto"/>
              <w:ind w:left="617" w:hangingChars="257" w:hanging="617"/>
              <w:jc w:val="both"/>
              <w:rPr>
                <w:rFonts w:ascii="Bookman Old Style" w:hAnsi="Bookman Old Style" w:cs="Tahoma"/>
                <w:sz w:val="24"/>
                <w:szCs w:val="24"/>
                <w:lang w:val="en-ID"/>
              </w:rPr>
            </w:pPr>
            <w:r w:rsidRPr="005F45BB">
              <w:rPr>
                <w:rFonts w:ascii="Bookman Old Style" w:hAnsi="Bookman Old Style" w:cs="Tahoma"/>
                <w:sz w:val="24"/>
                <w:szCs w:val="24"/>
                <w:lang w:val="en-ID"/>
              </w:rPr>
              <w:t xml:space="preserve">3.6.   Mendeteksi </w:t>
            </w:r>
            <w:r w:rsidRPr="005F45BB">
              <w:rPr>
                <w:rFonts w:ascii="Bookman Old Style" w:hAnsi="Bookman Old Style" w:cs="Tahoma"/>
                <w:sz w:val="24"/>
                <w:szCs w:val="24"/>
              </w:rPr>
              <w:lastRenderedPageBreak/>
              <w:t>serangan hama dan penyakit dalam penyimpanan dan penggudangan hasil pertanian</w:t>
            </w:r>
          </w:p>
        </w:tc>
        <w:tc>
          <w:tcPr>
            <w:tcW w:w="0" w:type="dxa"/>
          </w:tcPr>
          <w:p w:rsidR="005F45BB" w:rsidRPr="005F45BB" w:rsidRDefault="005F45BB" w:rsidP="006656D9">
            <w:pPr>
              <w:spacing w:before="0" w:after="120" w:line="240" w:lineRule="auto"/>
              <w:ind w:left="655" w:hangingChars="273" w:hanging="655"/>
              <w:jc w:val="both"/>
              <w:rPr>
                <w:rFonts w:ascii="Bookman Old Style" w:hAnsi="Bookman Old Style" w:cs="Tahoma"/>
                <w:sz w:val="24"/>
                <w:szCs w:val="24"/>
                <w:lang w:val="en-ID"/>
              </w:rPr>
            </w:pPr>
            <w:r w:rsidRPr="005F45BB">
              <w:rPr>
                <w:rFonts w:ascii="Bookman Old Style" w:hAnsi="Bookman Old Style" w:cs="Tahoma"/>
                <w:sz w:val="24"/>
                <w:szCs w:val="24"/>
                <w:lang w:val="en-ID"/>
              </w:rPr>
              <w:lastRenderedPageBreak/>
              <w:t>4.6.</w:t>
            </w:r>
            <w:r w:rsidRPr="005F45BB">
              <w:rPr>
                <w:rFonts w:ascii="Bookman Old Style" w:hAnsi="Bookman Old Style" w:cs="Tahoma"/>
                <w:sz w:val="24"/>
                <w:szCs w:val="24"/>
              </w:rPr>
              <w:t xml:space="preserve">Mengendalikan serangan </w:t>
            </w:r>
            <w:r w:rsidRPr="005F45BB">
              <w:rPr>
                <w:rFonts w:ascii="Bookman Old Style" w:hAnsi="Bookman Old Style" w:cs="Tahoma"/>
                <w:sz w:val="24"/>
                <w:szCs w:val="24"/>
              </w:rPr>
              <w:lastRenderedPageBreak/>
              <w:t>hama dan penyakit dalam penyimpanan dan penggudangan hasil pertanian</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sz w:val="24"/>
                <w:szCs w:val="24"/>
                <w:lang w:val="id-ID"/>
              </w:rPr>
            </w:pPr>
            <w:r w:rsidRPr="005F45BB">
              <w:rPr>
                <w:rFonts w:ascii="Bookman Old Style" w:hAnsi="Bookman Old Style"/>
                <w:sz w:val="24"/>
                <w:szCs w:val="24"/>
                <w:lang w:val="id-ID"/>
              </w:rPr>
              <w:lastRenderedPageBreak/>
              <w:t>15</w:t>
            </w:r>
          </w:p>
        </w:tc>
        <w:tc>
          <w:tcPr>
            <w:tcW w:w="0" w:type="dxa"/>
            <w:vMerge w:val="restart"/>
            <w:shd w:val="clear" w:color="auto" w:fill="auto"/>
          </w:tcPr>
          <w:p w:rsidR="005F45BB" w:rsidRPr="005F45BB" w:rsidRDefault="005F45BB" w:rsidP="006656D9">
            <w:pPr>
              <w:spacing w:before="0" w:after="120" w:line="240" w:lineRule="auto"/>
              <w:jc w:val="both"/>
              <w:rPr>
                <w:rFonts w:ascii="Bookman Old Style" w:eastAsia="Arial" w:hAnsi="Bookman Old Style" w:cs="Arial"/>
                <w:sz w:val="24"/>
                <w:szCs w:val="24"/>
              </w:rPr>
            </w:pPr>
            <w:r w:rsidRPr="005F45BB">
              <w:rPr>
                <w:rFonts w:ascii="Bookman Old Style" w:eastAsia="Arial" w:hAnsi="Bookman Old Style" w:cs="Arial"/>
                <w:sz w:val="24"/>
                <w:szCs w:val="24"/>
              </w:rPr>
              <w:t>THP.ST02.</w:t>
            </w:r>
            <w:r w:rsidRPr="005F45BB">
              <w:rPr>
                <w:rFonts w:ascii="Bookman Old Style" w:eastAsia="Arial" w:hAnsi="Bookman Old Style" w:cs="Arial"/>
                <w:spacing w:val="2"/>
                <w:sz w:val="24"/>
                <w:szCs w:val="24"/>
              </w:rPr>
              <w:t>0</w:t>
            </w:r>
            <w:r w:rsidRPr="005F45BB">
              <w:rPr>
                <w:rFonts w:ascii="Bookman Old Style" w:eastAsia="Arial" w:hAnsi="Bookman Old Style" w:cs="Arial"/>
                <w:sz w:val="24"/>
                <w:szCs w:val="24"/>
              </w:rPr>
              <w:t>55.01</w:t>
            </w:r>
          </w:p>
          <w:p w:rsidR="005F45BB" w:rsidRPr="005F45BB" w:rsidRDefault="005F45BB" w:rsidP="006656D9">
            <w:pPr>
              <w:spacing w:before="0" w:after="120" w:line="240" w:lineRule="auto"/>
              <w:ind w:left="103"/>
              <w:jc w:val="both"/>
              <w:rPr>
                <w:rFonts w:ascii="Bookman Old Style" w:eastAsia="Arial" w:hAnsi="Bookman Old Style" w:cs="Arial"/>
                <w:sz w:val="24"/>
                <w:szCs w:val="24"/>
              </w:rPr>
            </w:pPr>
            <w:r w:rsidRPr="005F45BB">
              <w:rPr>
                <w:rFonts w:ascii="Bookman Old Style" w:eastAsia="Arial" w:hAnsi="Bookman Old Style" w:cs="Arial"/>
                <w:sz w:val="24"/>
                <w:szCs w:val="24"/>
              </w:rPr>
              <w:lastRenderedPageBreak/>
              <w:t>Mengidentifikasi dan M</w:t>
            </w:r>
            <w:r w:rsidRPr="005F45BB">
              <w:rPr>
                <w:rFonts w:ascii="Bookman Old Style" w:eastAsia="Arial" w:hAnsi="Bookman Old Style" w:cs="Arial"/>
                <w:spacing w:val="-1"/>
                <w:sz w:val="24"/>
                <w:szCs w:val="24"/>
              </w:rPr>
              <w:t>e</w:t>
            </w:r>
            <w:r w:rsidRPr="005F45BB">
              <w:rPr>
                <w:rFonts w:ascii="Bookman Old Style" w:eastAsia="Arial" w:hAnsi="Bookman Old Style" w:cs="Arial"/>
                <w:sz w:val="24"/>
                <w:szCs w:val="24"/>
              </w:rPr>
              <w:t>mantau Serangan</w:t>
            </w:r>
          </w:p>
          <w:p w:rsidR="005F45BB" w:rsidRPr="005F45BB" w:rsidRDefault="005F45BB" w:rsidP="006656D9">
            <w:pPr>
              <w:spacing w:before="0" w:after="120" w:line="240" w:lineRule="auto"/>
              <w:jc w:val="both"/>
              <w:rPr>
                <w:rFonts w:ascii="Bookman Old Style" w:hAnsi="Bookman Old Style" w:cs="Tahoma"/>
                <w:sz w:val="24"/>
                <w:szCs w:val="24"/>
              </w:rPr>
            </w:pPr>
            <w:r w:rsidRPr="005F45BB">
              <w:rPr>
                <w:rFonts w:ascii="Bookman Old Style" w:eastAsia="Arial" w:hAnsi="Bookman Old Style" w:cs="Arial"/>
                <w:sz w:val="24"/>
                <w:szCs w:val="24"/>
              </w:rPr>
              <w:t>Serangga/Tungau Gudang</w:t>
            </w:r>
          </w:p>
        </w:tc>
        <w:tc>
          <w:tcPr>
            <w:tcW w:w="0" w:type="dxa"/>
            <w:vMerge/>
          </w:tcPr>
          <w:p w:rsidR="005F45BB" w:rsidRPr="005F45BB" w:rsidRDefault="005F45BB" w:rsidP="006656D9">
            <w:pPr>
              <w:spacing w:before="0" w:after="120" w:line="240" w:lineRule="auto"/>
              <w:jc w:val="both"/>
              <w:rPr>
                <w:rFonts w:ascii="Bookman Old Style" w:hAnsi="Bookman Old Style" w:cs="Tahoma"/>
                <w:sz w:val="24"/>
                <w:szCs w:val="24"/>
              </w:rPr>
            </w:pPr>
          </w:p>
        </w:tc>
      </w:tr>
      <w:tr w:rsidR="005F45BB" w:rsidRPr="005F45BB" w:rsidTr="006656D9">
        <w:tc>
          <w:tcPr>
            <w:tcW w:w="0" w:type="dxa"/>
          </w:tcPr>
          <w:p w:rsidR="005F45BB" w:rsidRPr="005F45BB" w:rsidRDefault="005F45BB" w:rsidP="006656D9">
            <w:pPr>
              <w:spacing w:before="0" w:after="120" w:line="240" w:lineRule="auto"/>
              <w:ind w:left="617" w:hangingChars="257" w:hanging="617"/>
              <w:jc w:val="both"/>
              <w:rPr>
                <w:rFonts w:ascii="Bookman Old Style" w:hAnsi="Bookman Old Style" w:cs="Tahoma"/>
                <w:sz w:val="24"/>
                <w:szCs w:val="24"/>
                <w:lang w:val="en-ID"/>
              </w:rPr>
            </w:pPr>
            <w:r w:rsidRPr="005F45BB">
              <w:rPr>
                <w:rFonts w:ascii="Bookman Old Style" w:hAnsi="Bookman Old Style" w:cs="Tahoma"/>
                <w:sz w:val="24"/>
                <w:szCs w:val="24"/>
                <w:lang w:val="en-ID"/>
              </w:rPr>
              <w:lastRenderedPageBreak/>
              <w:t xml:space="preserve">3.7.   </w:t>
            </w:r>
            <w:r w:rsidRPr="005F45BB">
              <w:rPr>
                <w:rFonts w:ascii="Bookman Old Style" w:hAnsi="Bookman Old Style" w:cs="Tahoma"/>
                <w:sz w:val="24"/>
                <w:szCs w:val="24"/>
              </w:rPr>
              <w:t>Menetapkan pengendalian hama dan penyakit dalam penyimpanan, dan penggudangan bahan hasil pertanian</w:t>
            </w:r>
          </w:p>
        </w:tc>
        <w:tc>
          <w:tcPr>
            <w:tcW w:w="0" w:type="dxa"/>
          </w:tcPr>
          <w:p w:rsidR="005F45BB" w:rsidRPr="005F45BB" w:rsidRDefault="005F45BB" w:rsidP="006656D9">
            <w:pPr>
              <w:pStyle w:val="ListParagraph"/>
              <w:spacing w:after="120" w:line="240" w:lineRule="auto"/>
              <w:ind w:left="655" w:hangingChars="273" w:hanging="655"/>
              <w:jc w:val="both"/>
              <w:rPr>
                <w:rFonts w:ascii="Bookman Old Style" w:hAnsi="Bookman Old Style" w:cs="Tahoma"/>
                <w:sz w:val="24"/>
                <w:szCs w:val="24"/>
              </w:rPr>
            </w:pPr>
            <w:r w:rsidRPr="005F45BB">
              <w:rPr>
                <w:rFonts w:ascii="Bookman Old Style" w:hAnsi="Bookman Old Style" w:cs="Tahoma"/>
                <w:sz w:val="24"/>
                <w:szCs w:val="24"/>
              </w:rPr>
              <w:t>4.7.   Mengatasi hama dan penyakit dalam penyimpanan, dan penggudangan bahan hasil pertanian</w:t>
            </w:r>
          </w:p>
          <w:p w:rsidR="005F45BB" w:rsidRPr="005F45BB" w:rsidRDefault="005F45BB" w:rsidP="006656D9">
            <w:pPr>
              <w:spacing w:before="0" w:after="120" w:line="240" w:lineRule="auto"/>
              <w:ind w:left="57"/>
              <w:jc w:val="both"/>
              <w:rPr>
                <w:rFonts w:ascii="Bookman Old Style" w:hAnsi="Bookman Old Style" w:cs="Tahoma"/>
                <w:sz w:val="24"/>
                <w:szCs w:val="24"/>
                <w:lang w:val="en-ID"/>
              </w:rPr>
            </w:pP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sz w:val="24"/>
                <w:szCs w:val="24"/>
              </w:rPr>
            </w:pPr>
            <w:r w:rsidRPr="005F45BB">
              <w:rPr>
                <w:rFonts w:ascii="Bookman Old Style" w:hAnsi="Bookman Old Style"/>
                <w:sz w:val="24"/>
                <w:szCs w:val="24"/>
              </w:rPr>
              <w:t>16</w:t>
            </w:r>
          </w:p>
        </w:tc>
        <w:tc>
          <w:tcPr>
            <w:tcW w:w="0" w:type="dxa"/>
            <w:vMerge/>
            <w:shd w:val="clear" w:color="auto" w:fill="auto"/>
          </w:tcPr>
          <w:p w:rsidR="005F45BB" w:rsidRPr="005F45BB" w:rsidRDefault="005F45BB" w:rsidP="006656D9">
            <w:pPr>
              <w:spacing w:before="0" w:after="120" w:line="240" w:lineRule="auto"/>
              <w:jc w:val="both"/>
              <w:rPr>
                <w:rFonts w:ascii="Bookman Old Style" w:hAnsi="Bookman Old Style" w:cs="Tahoma"/>
                <w:sz w:val="24"/>
                <w:szCs w:val="24"/>
              </w:rPr>
            </w:pPr>
          </w:p>
        </w:tc>
        <w:tc>
          <w:tcPr>
            <w:tcW w:w="0" w:type="dxa"/>
            <w:vMerge/>
          </w:tcPr>
          <w:p w:rsidR="005F45BB" w:rsidRPr="005F45BB" w:rsidRDefault="005F45BB" w:rsidP="006656D9">
            <w:pPr>
              <w:spacing w:before="0" w:after="120" w:line="240" w:lineRule="auto"/>
              <w:jc w:val="both"/>
              <w:rPr>
                <w:rFonts w:ascii="Bookman Old Style" w:hAnsi="Bookman Old Style" w:cs="Tahoma"/>
                <w:sz w:val="24"/>
                <w:szCs w:val="24"/>
              </w:rPr>
            </w:pPr>
          </w:p>
        </w:tc>
      </w:tr>
      <w:tr w:rsidR="005F45BB" w:rsidRPr="005F45BB" w:rsidTr="006656D9">
        <w:tc>
          <w:tcPr>
            <w:tcW w:w="0" w:type="dxa"/>
          </w:tcPr>
          <w:p w:rsidR="005F45BB" w:rsidRPr="005F45BB" w:rsidRDefault="005F45BB" w:rsidP="006656D9">
            <w:pPr>
              <w:spacing w:before="0" w:after="120" w:line="240" w:lineRule="auto"/>
              <w:ind w:left="617" w:hangingChars="257" w:hanging="617"/>
              <w:jc w:val="both"/>
              <w:rPr>
                <w:rFonts w:ascii="Bookman Old Style" w:hAnsi="Bookman Old Style" w:cs="Tahoma"/>
                <w:sz w:val="24"/>
                <w:szCs w:val="24"/>
                <w:lang w:val="en-ID"/>
              </w:rPr>
            </w:pPr>
            <w:r w:rsidRPr="005F45BB">
              <w:rPr>
                <w:rFonts w:ascii="Bookman Old Style" w:hAnsi="Bookman Old Style" w:cs="Tahoma"/>
                <w:sz w:val="24"/>
                <w:szCs w:val="24"/>
                <w:lang w:val="en-ID"/>
              </w:rPr>
              <w:t xml:space="preserve">3.8.   </w:t>
            </w:r>
            <w:r w:rsidRPr="005F45BB">
              <w:rPr>
                <w:rFonts w:ascii="Bookman Old Style" w:hAnsi="Bookman Old Style" w:cs="Tahoma"/>
                <w:sz w:val="24"/>
                <w:szCs w:val="24"/>
              </w:rPr>
              <w:t>Menata kegiatan penyimpanan dan penggudangan hasil pertanian</w:t>
            </w:r>
          </w:p>
        </w:tc>
        <w:tc>
          <w:tcPr>
            <w:tcW w:w="0" w:type="dxa"/>
          </w:tcPr>
          <w:p w:rsidR="005F45BB" w:rsidRPr="005F45BB" w:rsidRDefault="005F45BB" w:rsidP="006656D9">
            <w:pPr>
              <w:spacing w:before="0" w:after="120" w:line="240" w:lineRule="auto"/>
              <w:ind w:left="655" w:hangingChars="273" w:hanging="655"/>
              <w:jc w:val="both"/>
              <w:rPr>
                <w:rFonts w:ascii="Bookman Old Style" w:hAnsi="Bookman Old Style" w:cs="Tahoma"/>
                <w:sz w:val="24"/>
                <w:szCs w:val="24"/>
                <w:lang w:val="en-ID"/>
              </w:rPr>
            </w:pPr>
            <w:r w:rsidRPr="005F45BB">
              <w:rPr>
                <w:rFonts w:ascii="Bookman Old Style" w:hAnsi="Bookman Old Style" w:cs="Tahoma"/>
                <w:sz w:val="24"/>
                <w:szCs w:val="24"/>
                <w:lang w:val="en-ID"/>
              </w:rPr>
              <w:t xml:space="preserve">4.8.   Mengelola </w:t>
            </w:r>
            <w:r w:rsidRPr="005F45BB">
              <w:rPr>
                <w:rFonts w:ascii="Bookman Old Style" w:hAnsi="Bookman Old Style" w:cs="Tahoma"/>
                <w:sz w:val="24"/>
                <w:szCs w:val="24"/>
              </w:rPr>
              <w:t>kegiatan penyimpanan dan penggudangan hasil pertanian</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sz w:val="24"/>
                <w:szCs w:val="24"/>
              </w:rPr>
            </w:pPr>
            <w:r w:rsidRPr="005F45BB">
              <w:rPr>
                <w:rFonts w:ascii="Bookman Old Style" w:hAnsi="Bookman Old Style"/>
                <w:sz w:val="24"/>
                <w:szCs w:val="24"/>
              </w:rPr>
              <w:t>16</w:t>
            </w:r>
          </w:p>
        </w:tc>
        <w:tc>
          <w:tcPr>
            <w:tcW w:w="0" w:type="dxa"/>
            <w:shd w:val="clear" w:color="auto" w:fill="auto"/>
          </w:tcPr>
          <w:p w:rsidR="005F45BB" w:rsidRPr="005F45BB" w:rsidRDefault="005F45BB" w:rsidP="006656D9">
            <w:pPr>
              <w:spacing w:before="0" w:after="120" w:line="240" w:lineRule="auto"/>
              <w:jc w:val="both"/>
              <w:rPr>
                <w:rFonts w:ascii="Bookman Old Style" w:eastAsia="Arial" w:hAnsi="Bookman Old Style" w:cs="Arial"/>
                <w:sz w:val="24"/>
                <w:szCs w:val="24"/>
              </w:rPr>
            </w:pPr>
            <w:r w:rsidRPr="005F45BB">
              <w:rPr>
                <w:rFonts w:ascii="Bookman Old Style" w:eastAsia="Arial" w:hAnsi="Bookman Old Style" w:cs="Arial"/>
                <w:sz w:val="24"/>
                <w:szCs w:val="24"/>
              </w:rPr>
              <w:t>THP.ST02.</w:t>
            </w:r>
            <w:r w:rsidRPr="005F45BB">
              <w:rPr>
                <w:rFonts w:ascii="Bookman Old Style" w:eastAsia="Arial" w:hAnsi="Bookman Old Style" w:cs="Arial"/>
                <w:spacing w:val="2"/>
                <w:sz w:val="24"/>
                <w:szCs w:val="24"/>
              </w:rPr>
              <w:t>0</w:t>
            </w:r>
            <w:r w:rsidRPr="005F45BB">
              <w:rPr>
                <w:rFonts w:ascii="Bookman Old Style" w:eastAsia="Arial" w:hAnsi="Bookman Old Style" w:cs="Arial"/>
                <w:sz w:val="24"/>
                <w:szCs w:val="24"/>
              </w:rPr>
              <w:t>51.01</w:t>
            </w:r>
          </w:p>
          <w:p w:rsidR="005F45BB" w:rsidRPr="005F45BB" w:rsidRDefault="005F45BB" w:rsidP="006656D9">
            <w:pPr>
              <w:spacing w:before="0" w:after="120" w:line="240" w:lineRule="auto"/>
              <w:jc w:val="both"/>
              <w:rPr>
                <w:rFonts w:ascii="Bookman Old Style" w:eastAsia="Arial" w:hAnsi="Bookman Old Style" w:cs="Arial"/>
                <w:sz w:val="24"/>
                <w:szCs w:val="24"/>
              </w:rPr>
            </w:pPr>
            <w:r w:rsidRPr="005F45BB">
              <w:rPr>
                <w:rFonts w:ascii="Bookman Old Style" w:eastAsia="Arial" w:hAnsi="Bookman Old Style" w:cs="Arial"/>
                <w:sz w:val="24"/>
                <w:szCs w:val="24"/>
              </w:rPr>
              <w:t>Mengoperasikan Proses Penyimpan</w:t>
            </w:r>
            <w:r w:rsidRPr="005F45BB">
              <w:rPr>
                <w:rFonts w:ascii="Bookman Old Style" w:eastAsia="Arial" w:hAnsi="Bookman Old Style" w:cs="Arial"/>
                <w:spacing w:val="2"/>
                <w:sz w:val="24"/>
                <w:szCs w:val="24"/>
              </w:rPr>
              <w:t>a</w:t>
            </w:r>
            <w:r w:rsidRPr="005F45BB">
              <w:rPr>
                <w:rFonts w:ascii="Bookman Old Style" w:eastAsia="Arial" w:hAnsi="Bookman Old Style" w:cs="Arial"/>
                <w:sz w:val="24"/>
                <w:szCs w:val="24"/>
              </w:rPr>
              <w:t>n</w:t>
            </w:r>
          </w:p>
          <w:p w:rsidR="005F45BB" w:rsidRPr="005F45BB" w:rsidRDefault="005F45BB" w:rsidP="006656D9">
            <w:pPr>
              <w:spacing w:before="0" w:after="120" w:line="240" w:lineRule="auto"/>
              <w:jc w:val="both"/>
              <w:rPr>
                <w:rFonts w:ascii="Bookman Old Style" w:hAnsi="Bookman Old Style" w:cs="Tahoma"/>
                <w:sz w:val="24"/>
                <w:szCs w:val="24"/>
              </w:rPr>
            </w:pPr>
          </w:p>
        </w:tc>
        <w:tc>
          <w:tcPr>
            <w:tcW w:w="0" w:type="dxa"/>
            <w:vMerge/>
          </w:tcPr>
          <w:p w:rsidR="005F45BB" w:rsidRPr="005F45BB" w:rsidRDefault="005F45BB" w:rsidP="006656D9">
            <w:pPr>
              <w:spacing w:before="0" w:after="120" w:line="240" w:lineRule="auto"/>
              <w:jc w:val="both"/>
              <w:rPr>
                <w:rFonts w:ascii="Bookman Old Style" w:hAnsi="Bookman Old Style" w:cs="Tahoma"/>
                <w:sz w:val="24"/>
                <w:szCs w:val="24"/>
              </w:rPr>
            </w:pPr>
          </w:p>
        </w:tc>
      </w:tr>
      <w:tr w:rsidR="005F45BB" w:rsidRPr="005F45BB" w:rsidTr="006656D9">
        <w:tc>
          <w:tcPr>
            <w:tcW w:w="0" w:type="dxa"/>
          </w:tcPr>
          <w:p w:rsidR="005F45BB" w:rsidRPr="005F45BB" w:rsidRDefault="005F45BB" w:rsidP="006656D9">
            <w:pPr>
              <w:spacing w:before="0" w:after="120" w:line="240" w:lineRule="auto"/>
              <w:ind w:left="617" w:hangingChars="257" w:hanging="617"/>
              <w:jc w:val="both"/>
              <w:rPr>
                <w:rFonts w:ascii="Bookman Old Style" w:hAnsi="Bookman Old Style" w:cs="Tahoma"/>
                <w:sz w:val="24"/>
                <w:szCs w:val="24"/>
                <w:lang w:val="en-ID"/>
              </w:rPr>
            </w:pPr>
            <w:r w:rsidRPr="005F45BB">
              <w:rPr>
                <w:rFonts w:ascii="Bookman Old Style" w:hAnsi="Bookman Old Style" w:cs="Tahoma"/>
                <w:sz w:val="24"/>
                <w:szCs w:val="24"/>
                <w:lang w:val="en-ID"/>
              </w:rPr>
              <w:t xml:space="preserve">3.9.   </w:t>
            </w:r>
            <w:r w:rsidRPr="005F45BB">
              <w:rPr>
                <w:rFonts w:ascii="Bookman Old Style" w:hAnsi="Bookman Old Style" w:cs="Tahoma"/>
                <w:sz w:val="24"/>
                <w:szCs w:val="24"/>
                <w:lang w:val="id-ID"/>
              </w:rPr>
              <w:t>Menghitung volume penyimpanan dalam gudang</w:t>
            </w:r>
          </w:p>
        </w:tc>
        <w:tc>
          <w:tcPr>
            <w:tcW w:w="0" w:type="dxa"/>
          </w:tcPr>
          <w:p w:rsidR="005F45BB" w:rsidRPr="005F45BB" w:rsidRDefault="005F45BB" w:rsidP="006656D9">
            <w:pPr>
              <w:spacing w:before="0" w:after="120" w:line="240" w:lineRule="auto"/>
              <w:ind w:left="655" w:hangingChars="273" w:hanging="655"/>
              <w:jc w:val="both"/>
              <w:rPr>
                <w:rFonts w:ascii="Bookman Old Style" w:hAnsi="Bookman Old Style" w:cs="Tahoma"/>
                <w:sz w:val="24"/>
                <w:szCs w:val="24"/>
                <w:lang w:val="en-ID"/>
              </w:rPr>
            </w:pPr>
            <w:r w:rsidRPr="005F45BB">
              <w:rPr>
                <w:rFonts w:ascii="Bookman Old Style" w:hAnsi="Bookman Old Style" w:cs="Tahoma"/>
                <w:sz w:val="24"/>
                <w:szCs w:val="24"/>
                <w:lang w:val="en-ID"/>
              </w:rPr>
              <w:t xml:space="preserve">4.9.   </w:t>
            </w:r>
            <w:r w:rsidRPr="005F45BB">
              <w:rPr>
                <w:rFonts w:ascii="Bookman Old Style" w:hAnsi="Bookman Old Style" w:cs="Tahoma"/>
                <w:sz w:val="24"/>
                <w:szCs w:val="24"/>
                <w:lang w:val="id-ID"/>
              </w:rPr>
              <w:t>Memproyeksikan volume penyimpanan dalam gudang</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sz w:val="24"/>
                <w:szCs w:val="24"/>
              </w:rPr>
            </w:pPr>
            <w:r w:rsidRPr="005F45BB">
              <w:rPr>
                <w:rFonts w:ascii="Bookman Old Style" w:hAnsi="Bookman Old Style"/>
                <w:sz w:val="24"/>
                <w:szCs w:val="24"/>
              </w:rPr>
              <w:t>12</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cs="Tahoma"/>
                <w:sz w:val="24"/>
                <w:szCs w:val="24"/>
              </w:rPr>
            </w:pPr>
          </w:p>
        </w:tc>
        <w:tc>
          <w:tcPr>
            <w:tcW w:w="0" w:type="dxa"/>
            <w:vMerge/>
          </w:tcPr>
          <w:p w:rsidR="005F45BB" w:rsidRPr="005F45BB" w:rsidRDefault="005F45BB" w:rsidP="006656D9">
            <w:pPr>
              <w:spacing w:before="0" w:after="120" w:line="240" w:lineRule="auto"/>
              <w:jc w:val="both"/>
              <w:rPr>
                <w:rFonts w:ascii="Bookman Old Style" w:hAnsi="Bookman Old Style" w:cs="Tahoma"/>
                <w:sz w:val="24"/>
                <w:szCs w:val="24"/>
              </w:rPr>
            </w:pPr>
          </w:p>
        </w:tc>
      </w:tr>
      <w:tr w:rsidR="005F45BB" w:rsidRPr="005F45BB" w:rsidTr="006656D9">
        <w:tc>
          <w:tcPr>
            <w:tcW w:w="0" w:type="dxa"/>
          </w:tcPr>
          <w:p w:rsidR="005F45BB" w:rsidRPr="005F45BB" w:rsidRDefault="005F45BB" w:rsidP="006656D9">
            <w:pPr>
              <w:spacing w:before="0" w:after="120" w:line="240" w:lineRule="auto"/>
              <w:ind w:left="617" w:hangingChars="257" w:hanging="617"/>
              <w:jc w:val="both"/>
              <w:rPr>
                <w:rFonts w:ascii="Bookman Old Style" w:hAnsi="Bookman Old Style" w:cs="Tahoma"/>
                <w:sz w:val="24"/>
                <w:szCs w:val="24"/>
                <w:lang w:val="en-ID"/>
              </w:rPr>
            </w:pPr>
            <w:r w:rsidRPr="005F45BB">
              <w:rPr>
                <w:rFonts w:ascii="Bookman Old Style" w:hAnsi="Bookman Old Style" w:cs="Tahoma"/>
                <w:sz w:val="24"/>
                <w:szCs w:val="24"/>
                <w:lang w:val="en-ID"/>
              </w:rPr>
              <w:t>3.10.</w:t>
            </w:r>
            <w:r w:rsidRPr="005F45BB">
              <w:rPr>
                <w:rFonts w:ascii="Bookman Old Style" w:hAnsi="Bookman Old Style" w:cs="Tahoma"/>
                <w:sz w:val="24"/>
                <w:szCs w:val="24"/>
              </w:rPr>
              <w:t xml:space="preserve">Menerapkan </w:t>
            </w:r>
            <w:r w:rsidRPr="005F45BB">
              <w:rPr>
                <w:rFonts w:ascii="Bookman Old Style" w:hAnsi="Bookman Old Style" w:cs="Tahoma"/>
                <w:sz w:val="24"/>
                <w:szCs w:val="24"/>
                <w:lang w:val="en-ID"/>
              </w:rPr>
              <w:t>administrasi penggudangan</w:t>
            </w:r>
          </w:p>
        </w:tc>
        <w:tc>
          <w:tcPr>
            <w:tcW w:w="0" w:type="dxa"/>
          </w:tcPr>
          <w:p w:rsidR="005F45BB" w:rsidRPr="005F45BB" w:rsidRDefault="005F45BB" w:rsidP="006656D9">
            <w:pPr>
              <w:spacing w:before="0" w:after="120" w:line="240" w:lineRule="auto"/>
              <w:ind w:left="655" w:hangingChars="273" w:hanging="655"/>
              <w:jc w:val="both"/>
              <w:rPr>
                <w:rFonts w:ascii="Bookman Old Style" w:hAnsi="Bookman Old Style" w:cs="Tahoma"/>
                <w:sz w:val="24"/>
                <w:szCs w:val="24"/>
                <w:lang w:val="en-ID"/>
              </w:rPr>
            </w:pPr>
            <w:r w:rsidRPr="005F45BB">
              <w:rPr>
                <w:rFonts w:ascii="Bookman Old Style" w:hAnsi="Bookman Old Style" w:cs="Tahoma"/>
                <w:sz w:val="24"/>
                <w:szCs w:val="24"/>
                <w:lang w:val="en-ID"/>
              </w:rPr>
              <w:t>4.10.  Mengelola administrasi  penggudangan</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sz w:val="24"/>
                <w:szCs w:val="24"/>
              </w:rPr>
            </w:pPr>
            <w:r w:rsidRPr="005F45BB">
              <w:rPr>
                <w:rFonts w:ascii="Bookman Old Style" w:hAnsi="Bookman Old Style"/>
                <w:sz w:val="24"/>
                <w:szCs w:val="24"/>
              </w:rPr>
              <w:t>12</w:t>
            </w:r>
          </w:p>
        </w:tc>
        <w:tc>
          <w:tcPr>
            <w:tcW w:w="0" w:type="dxa"/>
            <w:shd w:val="clear" w:color="auto" w:fill="auto"/>
          </w:tcPr>
          <w:p w:rsidR="005F45BB" w:rsidRPr="005F45BB" w:rsidRDefault="005F45BB" w:rsidP="006656D9">
            <w:pPr>
              <w:spacing w:before="0" w:after="120" w:line="240" w:lineRule="auto"/>
              <w:jc w:val="both"/>
              <w:rPr>
                <w:rFonts w:ascii="Bookman Old Style" w:hAnsi="Bookman Old Style" w:cs="Tahoma"/>
                <w:sz w:val="24"/>
                <w:szCs w:val="24"/>
              </w:rPr>
            </w:pPr>
          </w:p>
        </w:tc>
        <w:tc>
          <w:tcPr>
            <w:tcW w:w="0" w:type="dxa"/>
            <w:vMerge/>
          </w:tcPr>
          <w:p w:rsidR="005F45BB" w:rsidRPr="005F45BB" w:rsidRDefault="005F45BB" w:rsidP="006656D9">
            <w:pPr>
              <w:spacing w:before="0" w:after="120" w:line="240" w:lineRule="auto"/>
              <w:jc w:val="both"/>
              <w:rPr>
                <w:rFonts w:ascii="Bookman Old Style" w:hAnsi="Bookman Old Style" w:cs="Tahoma"/>
                <w:sz w:val="24"/>
                <w:szCs w:val="24"/>
              </w:rPr>
            </w:pPr>
          </w:p>
        </w:tc>
      </w:tr>
    </w:tbl>
    <w:p w:rsidR="005F45BB" w:rsidRPr="005F45BB" w:rsidRDefault="005F45BB" w:rsidP="005F45BB">
      <w:pPr>
        <w:spacing w:before="0" w:after="200" w:line="276" w:lineRule="auto"/>
        <w:rPr>
          <w:rFonts w:ascii="Bookman Old Style" w:hAnsi="Bookman Old Style" w:cs="Tahoma"/>
          <w:sz w:val="24"/>
          <w:szCs w:val="24"/>
        </w:rPr>
      </w:pPr>
    </w:p>
    <w:sectPr w:rsidR="005F45BB" w:rsidRPr="005F45BB" w:rsidSect="005F45BB">
      <w:pgSz w:w="11907" w:h="16839"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6F2A32"/>
    <w:multiLevelType w:val="multilevel"/>
    <w:tmpl w:val="A7C6E684"/>
    <w:lvl w:ilvl="0">
      <w:start w:val="3"/>
      <w:numFmt w:val="decimal"/>
      <w:lvlText w:val="%1."/>
      <w:lvlJc w:val="left"/>
      <w:pPr>
        <w:ind w:left="360" w:firstLine="0"/>
      </w:pPr>
      <w:rPr>
        <w:color w:val="auto"/>
      </w:rPr>
    </w:lvl>
    <w:lvl w:ilvl="1">
      <w:start w:val="1"/>
      <w:numFmt w:val="decimal"/>
      <w:lvlText w:val="%1.%2"/>
      <w:lvlJc w:val="left"/>
      <w:pPr>
        <w:ind w:left="61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
    <w:nsid w:val="1A4C13A9"/>
    <w:multiLevelType w:val="hybridMultilevel"/>
    <w:tmpl w:val="B8F87BF4"/>
    <w:lvl w:ilvl="0" w:tplc="CFB051C0">
      <w:start w:val="1"/>
      <w:numFmt w:val="decimal"/>
      <w:lvlText w:val="4.%1"/>
      <w:lvlJc w:val="left"/>
      <w:pPr>
        <w:ind w:left="720" w:hanging="360"/>
      </w:pPr>
      <w:rPr>
        <w:rFonts w:hint="default"/>
        <w:b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91E26F8"/>
    <w:multiLevelType w:val="multilevel"/>
    <w:tmpl w:val="50EA82D8"/>
    <w:lvl w:ilvl="0">
      <w:start w:val="1"/>
      <w:numFmt w:val="decimal"/>
      <w:lvlText w:val="3.%1"/>
      <w:lvlJc w:val="left"/>
      <w:pPr>
        <w:ind w:left="360" w:hanging="360"/>
      </w:pPr>
      <w:rPr>
        <w:rFonts w:hint="default"/>
        <w:color w:val="auto"/>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92A6F55"/>
    <w:multiLevelType w:val="multilevel"/>
    <w:tmpl w:val="C6645FEA"/>
    <w:lvl w:ilvl="0">
      <w:start w:val="3"/>
      <w:numFmt w:val="decimal"/>
      <w:lvlText w:val="%1"/>
      <w:lvlJc w:val="left"/>
      <w:pPr>
        <w:ind w:left="36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960" w:firstLine="2160"/>
      </w:pPr>
    </w:lvl>
    <w:lvl w:ilvl="7">
      <w:start w:val="1"/>
      <w:numFmt w:val="decimal"/>
      <w:lvlText w:val="%1.%2.%3.%4.%5.%6.%7.%8"/>
      <w:lvlJc w:val="left"/>
      <w:pPr>
        <w:ind w:left="4320" w:firstLine="2520"/>
      </w:pPr>
    </w:lvl>
    <w:lvl w:ilvl="8">
      <w:start w:val="1"/>
      <w:numFmt w:val="decimal"/>
      <w:lvlText w:val="%1.%2.%3.%4.%5.%6.%7.%8.%9"/>
      <w:lvlJc w:val="left"/>
      <w:pPr>
        <w:ind w:left="5040" w:firstLine="2880"/>
      </w:pPr>
    </w:lvl>
  </w:abstractNum>
  <w:abstractNum w:abstractNumId="7">
    <w:nsid w:val="303B757D"/>
    <w:multiLevelType w:val="multilevel"/>
    <w:tmpl w:val="095A1D1C"/>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6F05850"/>
    <w:multiLevelType w:val="hybridMultilevel"/>
    <w:tmpl w:val="8C06354C"/>
    <w:lvl w:ilvl="0" w:tplc="2B9EB00C">
      <w:start w:val="1"/>
      <w:numFmt w:val="decimal"/>
      <w:lvlText w:val="3.%1."/>
      <w:lvlJc w:val="left"/>
      <w:pPr>
        <w:ind w:left="720" w:hanging="360"/>
      </w:pPr>
      <w:rPr>
        <w:rFonts w:hint="default"/>
      </w:rPr>
    </w:lvl>
    <w:lvl w:ilvl="1" w:tplc="2B9EB00C">
      <w:start w:val="1"/>
      <w:numFmt w:val="decimal"/>
      <w:lvlText w:val="3.%2."/>
      <w:lvlJc w:val="left"/>
      <w:pPr>
        <w:ind w:left="1440" w:hanging="360"/>
      </w:pPr>
      <w:rPr>
        <w:rFonts w:hint="default"/>
      </w:rPr>
    </w:lvl>
    <w:lvl w:ilvl="2" w:tplc="1DACB25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424FE1"/>
    <w:multiLevelType w:val="multilevel"/>
    <w:tmpl w:val="74E61678"/>
    <w:lvl w:ilvl="0">
      <w:start w:val="4"/>
      <w:numFmt w:val="decimal"/>
      <w:lvlText w:val="%1."/>
      <w:lvlJc w:val="left"/>
      <w:pPr>
        <w:ind w:left="510" w:hanging="510"/>
      </w:pPr>
      <w:rPr>
        <w:rFonts w:eastAsia="Calibri" w:hint="default"/>
      </w:rPr>
    </w:lvl>
    <w:lvl w:ilvl="1">
      <w:start w:val="10"/>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1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025C83"/>
    <w:multiLevelType w:val="multilevel"/>
    <w:tmpl w:val="9830EE82"/>
    <w:lvl w:ilvl="0">
      <w:start w:val="1"/>
      <w:numFmt w:val="decimal"/>
      <w:lvlText w:val="4.%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C0F5294"/>
    <w:multiLevelType w:val="multilevel"/>
    <w:tmpl w:val="ED06C12E"/>
    <w:lvl w:ilvl="0">
      <w:start w:val="3"/>
      <w:numFmt w:val="decimal"/>
      <w:lvlText w:val="4.%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3B4DF0"/>
    <w:multiLevelType w:val="hybridMultilevel"/>
    <w:tmpl w:val="45A2CD12"/>
    <w:lvl w:ilvl="0" w:tplc="C7B291F2">
      <w:start w:val="1"/>
      <w:numFmt w:val="decimal"/>
      <w:lvlText w:val="4.%1."/>
      <w:lvlJc w:val="left"/>
      <w:pPr>
        <w:ind w:left="720" w:hanging="360"/>
      </w:pPr>
      <w:rPr>
        <w:rFonts w:hint="default"/>
      </w:rPr>
    </w:lvl>
    <w:lvl w:ilvl="1" w:tplc="C7B291F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B19355D"/>
    <w:multiLevelType w:val="multilevel"/>
    <w:tmpl w:val="FE0A77A6"/>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3"/>
  </w:num>
  <w:num w:numId="3">
    <w:abstractNumId w:val="18"/>
  </w:num>
  <w:num w:numId="4">
    <w:abstractNumId w:val="10"/>
  </w:num>
  <w:num w:numId="5">
    <w:abstractNumId w:val="16"/>
  </w:num>
  <w:num w:numId="6">
    <w:abstractNumId w:val="12"/>
  </w:num>
  <w:num w:numId="7">
    <w:abstractNumId w:val="4"/>
  </w:num>
  <w:num w:numId="8">
    <w:abstractNumId w:val="0"/>
  </w:num>
  <w:num w:numId="9">
    <w:abstractNumId w:val="14"/>
  </w:num>
  <w:num w:numId="10">
    <w:abstractNumId w:val="19"/>
  </w:num>
  <w:num w:numId="11">
    <w:abstractNumId w:val="7"/>
  </w:num>
  <w:num w:numId="12">
    <w:abstractNumId w:val="6"/>
  </w:num>
  <w:num w:numId="13">
    <w:abstractNumId w:val="1"/>
  </w:num>
  <w:num w:numId="14">
    <w:abstractNumId w:val="8"/>
  </w:num>
  <w:num w:numId="15">
    <w:abstractNumId w:val="17"/>
  </w:num>
  <w:num w:numId="16">
    <w:abstractNumId w:val="15"/>
  </w:num>
  <w:num w:numId="17">
    <w:abstractNumId w:val="9"/>
  </w:num>
  <w:num w:numId="18">
    <w:abstractNumId w:val="5"/>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5F45BB"/>
    <w:rsid w:val="00101CCC"/>
    <w:rsid w:val="00196A68"/>
    <w:rsid w:val="002120F0"/>
    <w:rsid w:val="004F18F8"/>
    <w:rsid w:val="005F45BB"/>
    <w:rsid w:val="006656D9"/>
    <w:rsid w:val="00B20FCB"/>
    <w:rsid w:val="00B33EF6"/>
    <w:rsid w:val="00D56751"/>
    <w:rsid w:val="00D7625E"/>
    <w:rsid w:val="00DF218C"/>
    <w:rsid w:val="00EB34B3"/>
    <w:rsid w:val="00F1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694B0-8505-4057-ADC3-BE9A3792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5BB"/>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5F45BB"/>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5F45BB"/>
    <w:rPr>
      <w:rFonts w:ascii="Calibri" w:eastAsia="Calibri" w:hAnsi="Calibri" w:cs="Times New Roman"/>
      <w:lang w:val="en-ID"/>
    </w:rPr>
  </w:style>
  <w:style w:type="paragraph" w:styleId="BalloonText">
    <w:name w:val="Balloon Text"/>
    <w:basedOn w:val="Normal"/>
    <w:link w:val="BalloonTextChar"/>
    <w:uiPriority w:val="99"/>
    <w:semiHidden/>
    <w:unhideWhenUsed/>
    <w:rsid w:val="005F45B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BB"/>
    <w:rPr>
      <w:rFonts w:ascii="Tahoma" w:eastAsia="Calibri" w:hAnsi="Tahoma" w:cs="Tahoma"/>
      <w:sz w:val="16"/>
      <w:szCs w:val="16"/>
    </w:rPr>
  </w:style>
  <w:style w:type="paragraph" w:styleId="NormalWeb">
    <w:name w:val="Normal (Web)"/>
    <w:basedOn w:val="Normal"/>
    <w:uiPriority w:val="99"/>
    <w:semiHidden/>
    <w:unhideWhenUsed/>
    <w:rsid w:val="005F45BB"/>
    <w:pPr>
      <w:spacing w:before="100" w:beforeAutospacing="1" w:after="100" w:afterAutospacing="1" w:line="240" w:lineRule="auto"/>
    </w:pPr>
    <w:rPr>
      <w:rFonts w:ascii="Times New Roman" w:eastAsiaTheme="minorEastAsia" w:hAnsi="Times New Roman"/>
      <w:sz w:val="24"/>
      <w:szCs w:val="24"/>
    </w:rPr>
  </w:style>
  <w:style w:type="paragraph" w:customStyle="1" w:styleId="Style4">
    <w:name w:val="Style 4"/>
    <w:basedOn w:val="Normal"/>
    <w:uiPriority w:val="99"/>
    <w:rsid w:val="005F45BB"/>
    <w:pPr>
      <w:widowControl w:val="0"/>
      <w:autoSpaceDE w:val="0"/>
      <w:autoSpaceDN w:val="0"/>
      <w:spacing w:before="0" w:after="0" w:line="240" w:lineRule="auto"/>
      <w:ind w:left="108"/>
    </w:pPr>
    <w:rPr>
      <w:rFonts w:ascii="Times New Roman" w:eastAsiaTheme="minorEastAsia" w:hAnsi="Times New Roman"/>
      <w:sz w:val="24"/>
      <w:szCs w:val="24"/>
      <w:lang w:val="id-ID" w:eastAsia="id-ID"/>
    </w:rPr>
  </w:style>
  <w:style w:type="character" w:customStyle="1" w:styleId="CharacterStyle7">
    <w:name w:val="Character Style 7"/>
    <w:uiPriority w:val="99"/>
    <w:rsid w:val="005F45BB"/>
    <w:rPr>
      <w:sz w:val="22"/>
      <w:szCs w:val="22"/>
    </w:rPr>
  </w:style>
  <w:style w:type="character" w:customStyle="1" w:styleId="CharacterStyle4">
    <w:name w:val="Character Style 4"/>
    <w:uiPriority w:val="99"/>
    <w:rsid w:val="005F45BB"/>
    <w:rPr>
      <w:sz w:val="20"/>
      <w:szCs w:val="20"/>
    </w:rPr>
  </w:style>
  <w:style w:type="character" w:styleId="Hyperlink">
    <w:name w:val="Hyperlink"/>
    <w:basedOn w:val="DefaultParagraphFont"/>
    <w:uiPriority w:val="99"/>
    <w:unhideWhenUsed/>
    <w:rsid w:val="005F4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cp:revision>
  <dcterms:created xsi:type="dcterms:W3CDTF">2009-05-06T06:09:00Z</dcterms:created>
  <dcterms:modified xsi:type="dcterms:W3CDTF">2017-03-25T02:33:00Z</dcterms:modified>
</cp:coreProperties>
</file>