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noProof/>
          <w:color w:val="auto"/>
          <w:sz w:val="24"/>
          <w:szCs w:val="24"/>
          <w:lang w:val="id-ID" w:eastAsia="id-ID" w:bidi="ar-SA"/>
        </w:rPr>
        <w:drawing>
          <wp:inline distT="0" distB="0" distL="0" distR="0">
            <wp:extent cx="293370" cy="327660"/>
            <wp:effectExtent l="19050" t="0" r="0" b="0"/>
            <wp:docPr id="7" name="Picture 1" descr="C:\Users\lenovo\AppData\Local\Temp\ksohtml\wps647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ksohtml\wps647F.tm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465C5" w:rsidRPr="004B613F" w:rsidRDefault="006465C5" w:rsidP="006465C5">
      <w:pPr>
        <w:pStyle w:val="p0"/>
        <w:spacing w:after="0"/>
        <w:jc w:val="center"/>
        <w:rPr>
          <w:rFonts w:ascii="Times New Roman" w:hAnsi="Times New Roman"/>
          <w:sz w:val="24"/>
          <w:szCs w:val="24"/>
        </w:rPr>
      </w:pPr>
      <w:r w:rsidRPr="004B613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98880" cy="1207770"/>
            <wp:effectExtent l="19050" t="0" r="1270" b="0"/>
            <wp:docPr id="8" name="Picture 3" descr="C:\Users\lenovo\AppData\Local\Temp\ksohtml\wps4D1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ksohtml\wps4D1A.tm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>KOMPETENSI INTI DAN KOMPETENSI DASAR</w:t>
      </w:r>
    </w:p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pacing w:val="-22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b/>
          <w:bCs/>
          <w:color w:val="auto"/>
          <w:spacing w:val="-22"/>
          <w:sz w:val="24"/>
          <w:szCs w:val="24"/>
          <w:lang w:val="id-ID" w:eastAsia="id-ID" w:bidi="ar-SA"/>
        </w:rPr>
        <w:t xml:space="preserve">SEKOLAH MENENGAH KEJURUAN/MADRASAH ALIYAH KEJURUAN </w:t>
      </w:r>
    </w:p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b/>
          <w:bCs/>
          <w:color w:val="auto"/>
          <w:spacing w:val="-22"/>
          <w:sz w:val="24"/>
          <w:szCs w:val="24"/>
          <w:lang w:val="id-ID" w:eastAsia="id-ID" w:bidi="ar-SA"/>
        </w:rPr>
        <w:t>(SMK/MAK )</w:t>
      </w:r>
    </w:p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465C5" w:rsidRPr="004B613F" w:rsidRDefault="006465C5" w:rsidP="006465C5">
      <w:pPr>
        <w:spacing w:after="0" w:line="273" w:lineRule="auto"/>
        <w:ind w:left="0" w:hanging="11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 xml:space="preserve">KOMPETENSI KEAHLIAN </w:t>
      </w:r>
      <w:r w:rsidRPr="004B613F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ab/>
        <w:t>: TEKNOLOGI LABORATORIUM MEDIK</w:t>
      </w:r>
    </w:p>
    <w:p w:rsidR="006465C5" w:rsidRPr="004B613F" w:rsidRDefault="006465C5" w:rsidP="006465C5">
      <w:pPr>
        <w:pStyle w:val="p0"/>
        <w:spacing w:after="0"/>
        <w:ind w:firstLine="720"/>
        <w:rPr>
          <w:rFonts w:ascii="Times New Roman" w:hAnsi="Times New Roman"/>
          <w:sz w:val="24"/>
          <w:szCs w:val="24"/>
        </w:rPr>
      </w:pPr>
      <w:r w:rsidRPr="004B613F">
        <w:rPr>
          <w:rFonts w:ascii="Times New Roman" w:hAnsi="Times New Roman"/>
          <w:b/>
          <w:bCs/>
          <w:sz w:val="24"/>
          <w:szCs w:val="24"/>
        </w:rPr>
        <w:t xml:space="preserve">MATA PELAJARAN </w:t>
      </w:r>
      <w:r w:rsidRPr="004B613F">
        <w:rPr>
          <w:rFonts w:ascii="Times New Roman" w:hAnsi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613F">
        <w:rPr>
          <w:rFonts w:ascii="Times New Roman" w:hAnsi="Times New Roman"/>
          <w:b/>
          <w:bCs/>
          <w:sz w:val="24"/>
          <w:szCs w:val="24"/>
        </w:rPr>
        <w:t xml:space="preserve">  : </w:t>
      </w:r>
      <w:r>
        <w:rPr>
          <w:rFonts w:ascii="Times New Roman" w:hAnsi="Times New Roman"/>
          <w:b/>
          <w:bCs/>
          <w:sz w:val="24"/>
          <w:szCs w:val="24"/>
        </w:rPr>
        <w:t>MIKROBIOLOGI KESEHATAN</w:t>
      </w:r>
    </w:p>
    <w:p w:rsidR="006465C5" w:rsidRPr="004B613F" w:rsidRDefault="006465C5" w:rsidP="006465C5">
      <w:pPr>
        <w:pStyle w:val="p0"/>
        <w:spacing w:after="0"/>
        <w:ind w:left="720" w:hanging="11"/>
        <w:jc w:val="center"/>
        <w:rPr>
          <w:rFonts w:ascii="Times New Roman" w:hAnsi="Times New Roman"/>
          <w:sz w:val="24"/>
          <w:szCs w:val="24"/>
        </w:rPr>
      </w:pPr>
    </w:p>
    <w:p w:rsidR="006465C5" w:rsidRPr="004B613F" w:rsidRDefault="006465C5" w:rsidP="006465C5">
      <w:pPr>
        <w:spacing w:after="0" w:line="273" w:lineRule="auto"/>
        <w:ind w:left="142" w:hanging="11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</w:p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>KEMENTERIAN PENDIDIKAN DAN KEBUDAYAAN</w:t>
      </w:r>
    </w:p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t>JAKARTA, 2016</w:t>
      </w:r>
    </w:p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  <w:t xml:space="preserve"> </w:t>
      </w:r>
    </w:p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4B613F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lastRenderedPageBreak/>
        <w:t>KOMPETENSI INTI DAN KOMPETENSI DASAR</w:t>
      </w:r>
      <w:r w:rsidRPr="004B613F"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  <w:br/>
        <w:t>SEKOLAH MENENGAH KEJURUAN/MADRASAH ALIYAH KEJURUAN</w:t>
      </w:r>
    </w:p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6465C5" w:rsidRPr="004B613F" w:rsidTr="00CB417C">
        <w:tc>
          <w:tcPr>
            <w:tcW w:w="9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5C5" w:rsidRPr="004B613F" w:rsidRDefault="006465C5" w:rsidP="00CB417C">
            <w:pPr>
              <w:tabs>
                <w:tab w:val="left" w:pos="3402"/>
                <w:tab w:val="left" w:pos="4395"/>
              </w:tabs>
              <w:ind w:left="3980" w:hanging="3260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Bidang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Keahlian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 </w:t>
            </w: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ab/>
              <w:t xml:space="preserve">: </w:t>
            </w: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Kesehatan dan Pekerjaan Sosial</w:t>
            </w:r>
          </w:p>
          <w:p w:rsidR="006465C5" w:rsidRPr="004B613F" w:rsidRDefault="006465C5" w:rsidP="00CB417C">
            <w:pPr>
              <w:tabs>
                <w:tab w:val="left" w:pos="3402"/>
                <w:tab w:val="left" w:pos="4395"/>
              </w:tabs>
              <w:ind w:left="3980" w:hanging="3259"/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</w:pP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Program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Keahlian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 </w:t>
            </w: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ab/>
              <w:t xml:space="preserve">: </w:t>
            </w: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Teknologi Laboratorium Medik</w:t>
            </w:r>
          </w:p>
          <w:p w:rsidR="006465C5" w:rsidRPr="004B613F" w:rsidRDefault="006465C5" w:rsidP="00CB417C">
            <w:pPr>
              <w:tabs>
                <w:tab w:val="left" w:pos="3402"/>
                <w:tab w:val="left" w:pos="4395"/>
              </w:tabs>
              <w:ind w:left="3980" w:hanging="3259"/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</w:pP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ID"/>
              </w:rPr>
              <w:t>Kompetensi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ID"/>
              </w:rPr>
              <w:t>Keahlian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ab/>
              <w:t xml:space="preserve">: </w:t>
            </w: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Teknologi Laboratorium Medik</w:t>
            </w:r>
          </w:p>
          <w:p w:rsidR="006465C5" w:rsidRPr="00485916" w:rsidRDefault="006465C5" w:rsidP="006465C5">
            <w:pPr>
              <w:spacing w:line="273" w:lineRule="auto"/>
              <w:ind w:left="0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</w:pP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ab/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Kelompok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>Kompetensi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        </w:t>
            </w: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en-ID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>Mikrobiologi Kesehatan</w:t>
            </w:r>
          </w:p>
        </w:tc>
      </w:tr>
    </w:tbl>
    <w:p w:rsidR="006465C5" w:rsidRPr="004B613F" w:rsidRDefault="006465C5" w:rsidP="006465C5">
      <w:pPr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id-ID" w:eastAsia="id-ID" w:bidi="ar-SA"/>
        </w:rPr>
      </w:pPr>
      <w:r w:rsidRPr="004B613F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:lang w:val="id-ID" w:eastAsia="id-ID" w:bidi="ar-SA"/>
        </w:rPr>
        <w:t xml:space="preserve"> </w:t>
      </w:r>
    </w:p>
    <w:p w:rsidR="00206898" w:rsidRPr="000B5EBD" w:rsidRDefault="00206898" w:rsidP="00206898">
      <w:pPr>
        <w:spacing w:after="0"/>
        <w:ind w:left="851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</w:pPr>
      <w:proofErr w:type="spellStart"/>
      <w:proofErr w:type="gram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Tujuan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kurikulum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mencakup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empat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aspek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yaitu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(1)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aspek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spiritual, (2)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sosial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(3)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pengetahuan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(4)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keterampilan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.</w:t>
      </w:r>
      <w:proofErr w:type="gram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Aspek-aspek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tersebut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dicapai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melalui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proses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pembelajaran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intrakurikuler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kokurikuler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ekstrakurikuler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.</w:t>
      </w:r>
    </w:p>
    <w:p w:rsidR="00206898" w:rsidRPr="000B5EBD" w:rsidRDefault="00206898" w:rsidP="00206898">
      <w:pPr>
        <w:spacing w:after="0"/>
        <w:ind w:left="851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</w:pPr>
      <w:proofErr w:type="spellStart"/>
      <w:proofErr w:type="gram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Rumusan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spiritual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yaitu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, “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Menghayati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mengamalkan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ajaran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agama yang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dianutnya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”.</w:t>
      </w:r>
      <w:proofErr w:type="gram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Sedangkan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rumusan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sosial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yaitu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, “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Menghayati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mengamalkan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perilaku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jujur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disiplin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santun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peduli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(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gotong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royong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kerja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sama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toleran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damai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),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bertanggung-jawab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responsif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proaktif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melalui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keteladanan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pemberian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nasehat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penguatan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pembiasaan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pengkondisian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secara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berkesinambungan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serta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menunjukkan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sebagai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bagian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dari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solusi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atas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berbagai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permasalahan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dalam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berinteraksi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secara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efektif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dengan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lingkungan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sosial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alam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serta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dalam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menempatkan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diri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sebagai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cerminan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bangsa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dalam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pergaulan</w:t>
      </w:r>
      <w:proofErr w:type="spellEnd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color w:val="auto"/>
          <w:sz w:val="24"/>
          <w:szCs w:val="24"/>
          <w:lang w:val="en-ID"/>
        </w:rPr>
        <w:t>dunia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”. </w:t>
      </w:r>
      <w:proofErr w:type="spellStart"/>
      <w:proofErr w:type="gram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Kedua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tersebut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dicapai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melalui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pembelajaran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tidak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langsung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(</w:t>
      </w:r>
      <w:r w:rsidRPr="000B5EBD">
        <w:rPr>
          <w:rFonts w:ascii="Times New Roman" w:hAnsi="Times New Roman" w:cs="Times New Roman"/>
          <w:bCs/>
          <w:i/>
          <w:color w:val="auto"/>
          <w:sz w:val="24"/>
          <w:szCs w:val="24"/>
          <w:lang w:val="en-ID"/>
        </w:rPr>
        <w:t>indirect teaching</w:t>
      </w:r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)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yaitu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keteladanan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pembiasaan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budaya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sekolah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dengan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memperhatikan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karakteristik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mata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pelajaran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serta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kebutuhan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kondisi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peserta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didik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.</w:t>
      </w:r>
      <w:proofErr w:type="gram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</w:p>
    <w:p w:rsidR="006465C5" w:rsidRDefault="00206898" w:rsidP="00206898">
      <w:pPr>
        <w:spacing w:after="0" w:line="273" w:lineRule="auto"/>
        <w:ind w:left="851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Penumbuhan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pengembangan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kompetensi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sikap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dilakukan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sepanjang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proses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pembelajaran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berlangsung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,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dapat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digunakan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sebagai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pertimbangan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guru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dalam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mengembangkan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karakter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peserta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didik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lebih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 xml:space="preserve"> </w:t>
      </w:r>
      <w:proofErr w:type="spellStart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lanjut</w:t>
      </w:r>
      <w:proofErr w:type="spellEnd"/>
      <w:r w:rsidRPr="000B5EBD">
        <w:rPr>
          <w:rFonts w:ascii="Times New Roman" w:hAnsi="Times New Roman" w:cs="Times New Roman"/>
          <w:bCs/>
          <w:color w:val="auto"/>
          <w:sz w:val="24"/>
          <w:szCs w:val="24"/>
          <w:lang w:val="en-ID"/>
        </w:rPr>
        <w:t>.</w:t>
      </w:r>
    </w:p>
    <w:p w:rsidR="00206898" w:rsidRPr="004B613F" w:rsidRDefault="00206898" w:rsidP="006465C5">
      <w:pPr>
        <w:spacing w:after="0" w:line="273" w:lineRule="auto"/>
        <w:ind w:left="0"/>
        <w:rPr>
          <w:rFonts w:ascii="Times New Roman" w:eastAsia="SimSun" w:hAnsi="Times New Roman" w:cs="Times New Roman"/>
          <w:color w:val="auto"/>
          <w:sz w:val="24"/>
          <w:szCs w:val="24"/>
          <w:lang w:val="id-ID" w:eastAsia="id-ID" w:bidi="ar-SA"/>
        </w:rPr>
      </w:pPr>
    </w:p>
    <w:tbl>
      <w:tblPr>
        <w:tblW w:w="9622" w:type="dxa"/>
        <w:tblInd w:w="135" w:type="dxa"/>
        <w:tblLayout w:type="fixed"/>
        <w:tblLook w:val="04A0"/>
      </w:tblPr>
      <w:tblGrid>
        <w:gridCol w:w="4811"/>
        <w:gridCol w:w="4811"/>
      </w:tblGrid>
      <w:tr w:rsidR="006465C5" w:rsidRPr="004B613F" w:rsidTr="00CB417C">
        <w:trPr>
          <w:trHeight w:val="797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5" w:rsidRPr="004B613F" w:rsidRDefault="006465C5" w:rsidP="00CB417C">
            <w:pPr>
              <w:spacing w:before="120" w:after="120" w:line="273" w:lineRule="auto"/>
              <w:ind w:left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</w:pPr>
            <w:r w:rsidRPr="004B613F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  <w:t>KOMPETENSI INTI 3 (PENGETAHUAN)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65C5" w:rsidRPr="004B613F" w:rsidRDefault="006465C5" w:rsidP="00CB417C">
            <w:pPr>
              <w:spacing w:before="120" w:after="120" w:line="273" w:lineRule="auto"/>
              <w:ind w:left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</w:pPr>
            <w:r w:rsidRPr="004B613F">
              <w:rPr>
                <w:rFonts w:ascii="Times New Roman" w:eastAsia="SimSun" w:hAnsi="Times New Roman" w:cs="Times New Roman"/>
                <w:b/>
                <w:bCs/>
                <w:color w:val="auto"/>
                <w:sz w:val="24"/>
                <w:szCs w:val="24"/>
                <w:lang w:val="id-ID" w:eastAsia="id-ID" w:bidi="ar-SA"/>
              </w:rPr>
              <w:t>KOMPETENSI INTI 4 (KETERAMPILAN)</w:t>
            </w:r>
          </w:p>
        </w:tc>
      </w:tr>
      <w:tr w:rsidR="006465C5" w:rsidRPr="004B613F" w:rsidTr="00CB417C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5C5" w:rsidRPr="004B613F" w:rsidRDefault="006465C5" w:rsidP="00CB41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auto"/>
                <w:spacing w:val="1"/>
                <w:position w:val="1"/>
                <w:sz w:val="24"/>
                <w:szCs w:val="24"/>
                <w:lang w:val="id-ID"/>
              </w:rPr>
            </w:pPr>
          </w:p>
          <w:p w:rsidR="006465C5" w:rsidRPr="004B613F" w:rsidRDefault="006465C5" w:rsidP="00CB417C">
            <w:pPr>
              <w:spacing w:after="0" w:line="273" w:lineRule="auto"/>
              <w:ind w:left="432" w:hanging="432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t xml:space="preserve">3.   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Memahami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menerapkan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menganalisis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mengevaluasi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tentang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pengetahuan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faktual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konseptual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operasional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lanjut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metakognitif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secara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multidisiplin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sesuai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dengan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bidang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lingkup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kerja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E053D" w:rsidRPr="00BE053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id-ID"/>
              </w:rPr>
              <w:t>Mikrobiologi Kesehatan</w:t>
            </w: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pada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tingkat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teknis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spesifik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detil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kompleks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berkenaan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dengan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ilmu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pengetahuan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teknologi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seni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budaya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humaniora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dalam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konteks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pengembangan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potensi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diri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sebagai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bagian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dari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keluarga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sekolah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dunia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kerja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warga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masyarakat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nasional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regional,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internasional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65C5" w:rsidRPr="004B613F" w:rsidRDefault="006465C5" w:rsidP="00CB417C">
            <w:pPr>
              <w:pStyle w:val="ListParagraph"/>
              <w:widowControl w:val="0"/>
              <w:tabs>
                <w:tab w:val="left" w:pos="441"/>
              </w:tabs>
              <w:autoSpaceDE w:val="0"/>
              <w:autoSpaceDN w:val="0"/>
              <w:adjustRightInd w:val="0"/>
              <w:spacing w:before="60" w:after="0" w:line="240" w:lineRule="auto"/>
              <w:ind w:left="441" w:right="57" w:hanging="425"/>
              <w:contextualSpacing w:val="0"/>
              <w:jc w:val="both"/>
              <w:rPr>
                <w:rFonts w:ascii="Times New Roman" w:eastAsia="SimSun" w:hAnsi="Times New Roman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  <w:lang w:val="id-ID"/>
              </w:rPr>
              <w:lastRenderedPageBreak/>
              <w:t xml:space="preserve">4.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Melaksanakan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tugas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spesifik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dengan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menggunakan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alat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informasi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prosedur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kerja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yang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lazim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dilakukan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serta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menyelesaikan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masalah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kompleks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sesuai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dengan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bidang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lingkup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kerja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E053D" w:rsidRPr="00BE053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id-ID"/>
              </w:rPr>
              <w:t>Mikrobiologi Kesehatan</w:t>
            </w:r>
            <w:r w:rsidRPr="004B613F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id-ID"/>
              </w:rPr>
              <w:t xml:space="preserve">.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Menampilkan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kinerja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mandiri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dengan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mutu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kuantitas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yang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terukur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sesuai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dengan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standar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kompetensi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kerja</w:t>
            </w:r>
            <w:proofErr w:type="spellEnd"/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  <w:r w:rsidRPr="004B613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Menunjukkanketerampilan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menalar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mengolah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dan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menyaji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secara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efektif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kreatif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produktif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kritis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mandiri</w:t>
            </w:r>
            <w:proofErr w:type="spellEnd"/>
            <w:r w:rsidRPr="004B61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</w:tc>
      </w:tr>
    </w:tbl>
    <w:p w:rsidR="006465C5" w:rsidRDefault="006465C5" w:rsidP="006465C5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id-ID" w:eastAsia="id-ID" w:bidi="ar-SA"/>
        </w:rPr>
      </w:pPr>
    </w:p>
    <w:tbl>
      <w:tblPr>
        <w:tblW w:w="9622" w:type="dxa"/>
        <w:tblLayout w:type="fixed"/>
        <w:tblLook w:val="04A0"/>
      </w:tblPr>
      <w:tblGrid>
        <w:gridCol w:w="4811"/>
        <w:gridCol w:w="4811"/>
      </w:tblGrid>
      <w:tr w:rsidR="003A1F65" w:rsidRPr="00456BDD" w:rsidTr="003A1F65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BDD" w:rsidRPr="00456BDD" w:rsidRDefault="003A1F65" w:rsidP="003A1F65">
            <w:pPr>
              <w:shd w:val="clear" w:color="auto" w:fill="FFFFFF"/>
              <w:spacing w:line="273" w:lineRule="auto"/>
              <w:ind w:left="720" w:hanging="720"/>
              <w:jc w:val="center"/>
              <w:rPr>
                <w:rFonts w:ascii="Bookman Old Style" w:eastAsia="Times New Roman" w:hAnsi="Bookman Old Style" w:cs="Times New Roman"/>
                <w:b/>
                <w:color w:val="auto"/>
                <w:sz w:val="24"/>
                <w:szCs w:val="24"/>
                <w:lang w:val="id-ID" w:eastAsia="id-ID" w:bidi="ar-SA"/>
              </w:rPr>
            </w:pPr>
            <w:r w:rsidRPr="00456BDD">
              <w:rPr>
                <w:rFonts w:ascii="Bookman Old Style" w:eastAsia="Times New Roman" w:hAnsi="Bookman Old Style" w:cs="Times New Roman"/>
                <w:b/>
                <w:color w:val="auto"/>
                <w:sz w:val="24"/>
                <w:szCs w:val="24"/>
                <w:lang w:val="id-ID" w:eastAsia="id-ID" w:bidi="ar-SA"/>
              </w:rPr>
              <w:t>KOMPETENSI DASAR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6BDD" w:rsidRPr="00456BDD" w:rsidRDefault="003A1F65" w:rsidP="003A1F65">
            <w:pPr>
              <w:shd w:val="clear" w:color="auto" w:fill="FFFFFF"/>
              <w:spacing w:line="273" w:lineRule="auto"/>
              <w:ind w:left="594" w:hanging="564"/>
              <w:jc w:val="center"/>
              <w:rPr>
                <w:rFonts w:ascii="Bookman Old Style" w:eastAsia="Times New Roman" w:hAnsi="Bookman Old Style" w:cs="Times New Roman"/>
                <w:b/>
                <w:color w:val="auto"/>
                <w:sz w:val="24"/>
                <w:szCs w:val="24"/>
                <w:lang w:val="id-ID" w:eastAsia="id-ID" w:bidi="ar-SA"/>
              </w:rPr>
            </w:pPr>
            <w:r w:rsidRPr="00456BDD">
              <w:rPr>
                <w:rFonts w:ascii="Bookman Old Style" w:eastAsia="Times New Roman" w:hAnsi="Bookman Old Style" w:cs="Times New Roman"/>
                <w:b/>
                <w:color w:val="auto"/>
                <w:sz w:val="24"/>
                <w:szCs w:val="24"/>
                <w:lang w:val="id-ID" w:eastAsia="id-ID" w:bidi="ar-SA"/>
              </w:rPr>
              <w:t>KOMPETENSI DASAR</w:t>
            </w:r>
          </w:p>
        </w:tc>
      </w:tr>
      <w:tr w:rsidR="001D27B6" w:rsidRPr="001D27B6" w:rsidTr="001D27B6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DD1159" w:rsidP="001D27B6">
            <w:pPr>
              <w:numPr>
                <w:ilvl w:val="1"/>
                <w:numId w:val="9"/>
              </w:numPr>
              <w:shd w:val="clear" w:color="auto" w:fill="FFFFFF"/>
              <w:spacing w:line="273" w:lineRule="auto"/>
              <w:ind w:hanging="72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</w:t>
            </w:r>
            <w:r w:rsidR="001D27B6"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morfologi bakteri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D27B6" w:rsidRPr="001D27B6" w:rsidRDefault="00E75FBE" w:rsidP="00E75FBE">
            <w:pPr>
              <w:numPr>
                <w:ilvl w:val="1"/>
                <w:numId w:val="10"/>
              </w:numPr>
              <w:shd w:val="clear" w:color="auto" w:fill="FFFFFF"/>
              <w:spacing w:line="273" w:lineRule="auto"/>
              <w:ind w:left="594" w:hanging="564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Melakukan pengecekan kelompok </w:t>
            </w:r>
            <w:r w:rsidR="001D27B6"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morfologi bakteri</w:t>
            </w:r>
          </w:p>
        </w:tc>
      </w:tr>
      <w:tr w:rsidR="001D27B6" w:rsidRPr="001D27B6" w:rsidTr="001D27B6">
        <w:trPr>
          <w:trHeight w:val="90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numPr>
                <w:ilvl w:val="1"/>
                <w:numId w:val="9"/>
              </w:numPr>
              <w:shd w:val="clear" w:color="auto" w:fill="FFFFFF"/>
              <w:spacing w:line="90" w:lineRule="atLeast"/>
              <w:ind w:hanging="72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 pembuatan media padat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numPr>
                <w:ilvl w:val="1"/>
                <w:numId w:val="10"/>
              </w:numPr>
              <w:shd w:val="clear" w:color="auto" w:fill="FFFFFF"/>
              <w:spacing w:line="90" w:lineRule="atLeast"/>
              <w:ind w:left="594" w:hanging="564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Melakukan pembuatan media padat</w:t>
            </w:r>
          </w:p>
        </w:tc>
      </w:tr>
      <w:tr w:rsidR="001D27B6" w:rsidRPr="001D27B6" w:rsidTr="001D27B6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numPr>
                <w:ilvl w:val="1"/>
                <w:numId w:val="9"/>
              </w:numPr>
              <w:shd w:val="clear" w:color="auto" w:fill="FFFFFF"/>
              <w:spacing w:line="273" w:lineRule="auto"/>
              <w:ind w:hanging="72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 pembuatan media semi solid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numPr>
                <w:ilvl w:val="1"/>
                <w:numId w:val="10"/>
              </w:numPr>
              <w:shd w:val="clear" w:color="auto" w:fill="FFFFFF"/>
              <w:spacing w:line="273" w:lineRule="auto"/>
              <w:ind w:left="594" w:hanging="564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Melakukan pembuatan media semi solid</w:t>
            </w:r>
          </w:p>
        </w:tc>
      </w:tr>
      <w:tr w:rsidR="001D27B6" w:rsidRPr="001D27B6" w:rsidTr="001D27B6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numPr>
                <w:ilvl w:val="1"/>
                <w:numId w:val="9"/>
              </w:numPr>
              <w:shd w:val="clear" w:color="auto" w:fill="FFFFFF"/>
              <w:spacing w:line="273" w:lineRule="auto"/>
              <w:ind w:hanging="72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 pembuatan media cair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numPr>
                <w:ilvl w:val="1"/>
                <w:numId w:val="10"/>
              </w:numPr>
              <w:shd w:val="clear" w:color="auto" w:fill="FFFFFF"/>
              <w:spacing w:line="273" w:lineRule="auto"/>
              <w:ind w:left="594" w:hanging="564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Melakukan pembuatan media cair</w:t>
            </w:r>
          </w:p>
        </w:tc>
      </w:tr>
      <w:tr w:rsidR="001D27B6" w:rsidRPr="001D27B6" w:rsidTr="001D27B6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numPr>
                <w:ilvl w:val="1"/>
                <w:numId w:val="9"/>
              </w:numPr>
              <w:shd w:val="clear" w:color="auto" w:fill="FFFFFF"/>
              <w:spacing w:line="273" w:lineRule="auto"/>
              <w:ind w:hanging="72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 pewarnaan sederhana untuk bakteri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numPr>
                <w:ilvl w:val="1"/>
                <w:numId w:val="10"/>
              </w:numPr>
              <w:shd w:val="clear" w:color="auto" w:fill="FFFFFF"/>
              <w:spacing w:line="273" w:lineRule="auto"/>
              <w:ind w:left="594" w:hanging="564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Melakukan pemeriksaan pewarnaan sederhana untuk bakteri</w:t>
            </w:r>
          </w:p>
        </w:tc>
      </w:tr>
      <w:tr w:rsidR="001D27B6" w:rsidRPr="001D27B6" w:rsidTr="001D27B6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numPr>
                <w:ilvl w:val="1"/>
                <w:numId w:val="9"/>
              </w:numPr>
              <w:shd w:val="clear" w:color="auto" w:fill="FFFFFF"/>
              <w:spacing w:line="273" w:lineRule="auto"/>
              <w:ind w:hanging="72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 pewarnaan diferensial untuk bakteri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numPr>
                <w:ilvl w:val="1"/>
                <w:numId w:val="10"/>
              </w:numPr>
              <w:shd w:val="clear" w:color="auto" w:fill="FFFFFF"/>
              <w:spacing w:line="273" w:lineRule="auto"/>
              <w:ind w:left="594" w:hanging="564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Melakukan pemeriksaan pewarnaan diferensial untuk bakteri</w:t>
            </w:r>
          </w:p>
        </w:tc>
      </w:tr>
      <w:tr w:rsidR="001D27B6" w:rsidRPr="001D27B6" w:rsidTr="001D27B6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numPr>
                <w:ilvl w:val="1"/>
                <w:numId w:val="9"/>
              </w:numPr>
              <w:shd w:val="clear" w:color="auto" w:fill="FFFFFF"/>
              <w:spacing w:line="273" w:lineRule="auto"/>
              <w:ind w:hanging="72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 teknik pengambilan bahan contoh untuk pemeriksaan bakteriologi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numPr>
                <w:ilvl w:val="1"/>
                <w:numId w:val="10"/>
              </w:numPr>
              <w:shd w:val="clear" w:color="auto" w:fill="FFFFFF"/>
              <w:spacing w:line="273" w:lineRule="auto"/>
              <w:ind w:left="594" w:hanging="564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Melakukan pengambilan bahan contoh untuk pemeriksaan bakteriologi</w:t>
            </w:r>
          </w:p>
        </w:tc>
      </w:tr>
      <w:tr w:rsidR="001D27B6" w:rsidRPr="001D27B6" w:rsidTr="001D27B6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numPr>
                <w:ilvl w:val="1"/>
                <w:numId w:val="9"/>
              </w:numPr>
              <w:shd w:val="clear" w:color="auto" w:fill="FFFFFF"/>
              <w:spacing w:line="273" w:lineRule="auto"/>
              <w:ind w:hanging="72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Menganalisis berbagai cara inokulasi sampel pada media pertumbuhan bakteri 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numPr>
                <w:ilvl w:val="1"/>
                <w:numId w:val="10"/>
              </w:numPr>
              <w:shd w:val="clear" w:color="auto" w:fill="FFFFFF"/>
              <w:spacing w:line="273" w:lineRule="auto"/>
              <w:ind w:left="594" w:hanging="564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Melakukan pemeriksaan dengan berbagai cara inokulasi sampel pada media pertumbuhan bakteri </w:t>
            </w:r>
          </w:p>
        </w:tc>
      </w:tr>
      <w:tr w:rsidR="001D27B6" w:rsidRPr="001D27B6" w:rsidTr="001D27B6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numPr>
                <w:ilvl w:val="1"/>
                <w:numId w:val="9"/>
              </w:numPr>
              <w:shd w:val="clear" w:color="auto" w:fill="FFFFFF"/>
              <w:spacing w:line="273" w:lineRule="auto"/>
              <w:ind w:hanging="72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 cara inkubasi sampel pada berbagai media pertumbuhan bakteri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numPr>
                <w:ilvl w:val="1"/>
                <w:numId w:val="10"/>
              </w:numPr>
              <w:shd w:val="clear" w:color="auto" w:fill="FFFFFF"/>
              <w:spacing w:line="273" w:lineRule="auto"/>
              <w:ind w:left="594" w:hanging="564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Melakukan inkubasi sampel pada berbagai media pertumbuhan bakteri</w:t>
            </w:r>
          </w:p>
        </w:tc>
      </w:tr>
      <w:tr w:rsidR="001D27B6" w:rsidRPr="001D27B6" w:rsidTr="001D27B6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numPr>
                <w:ilvl w:val="1"/>
                <w:numId w:val="9"/>
              </w:numPr>
              <w:shd w:val="clear" w:color="auto" w:fill="FFFFFF"/>
              <w:spacing w:line="273" w:lineRule="auto"/>
              <w:ind w:hanging="72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 siklus hidup protozoa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numPr>
                <w:ilvl w:val="1"/>
                <w:numId w:val="10"/>
              </w:numPr>
              <w:shd w:val="clear" w:color="auto" w:fill="FFFFFF"/>
              <w:spacing w:line="273" w:lineRule="auto"/>
              <w:ind w:left="679" w:hanging="63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Melakukan  pemeriksaan protozoa</w:t>
            </w:r>
          </w:p>
        </w:tc>
      </w:tr>
      <w:tr w:rsidR="001D27B6" w:rsidRPr="001D27B6" w:rsidTr="001D27B6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numPr>
                <w:ilvl w:val="1"/>
                <w:numId w:val="9"/>
              </w:numPr>
              <w:shd w:val="clear" w:color="auto" w:fill="FFFFFF"/>
              <w:spacing w:line="273" w:lineRule="auto"/>
              <w:ind w:hanging="72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 siklus hidup nematoda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numPr>
                <w:ilvl w:val="1"/>
                <w:numId w:val="10"/>
              </w:numPr>
              <w:shd w:val="clear" w:color="auto" w:fill="FFFFFF"/>
              <w:spacing w:line="273" w:lineRule="auto"/>
              <w:ind w:left="679" w:hanging="63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Melakukan pemeriksaan nematoda</w:t>
            </w:r>
          </w:p>
        </w:tc>
      </w:tr>
      <w:tr w:rsidR="001D27B6" w:rsidRPr="001D27B6" w:rsidTr="001D27B6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numPr>
                <w:ilvl w:val="1"/>
                <w:numId w:val="9"/>
              </w:numPr>
              <w:shd w:val="clear" w:color="auto" w:fill="FFFFFF"/>
              <w:spacing w:line="273" w:lineRule="auto"/>
              <w:ind w:hanging="72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 siklus hidup cestoda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27B6" w:rsidRPr="001D27B6" w:rsidRDefault="001D27B6" w:rsidP="001D27B6">
            <w:pPr>
              <w:numPr>
                <w:ilvl w:val="1"/>
                <w:numId w:val="10"/>
              </w:numPr>
              <w:shd w:val="clear" w:color="auto" w:fill="FFFFFF"/>
              <w:spacing w:line="273" w:lineRule="auto"/>
              <w:ind w:left="594" w:hanging="564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Melakukan pemeriksaan cestoda</w:t>
            </w:r>
          </w:p>
          <w:p w:rsidR="001D27B6" w:rsidRPr="001D27B6" w:rsidRDefault="001D27B6" w:rsidP="001D27B6">
            <w:pPr>
              <w:spacing w:after="0" w:line="273" w:lineRule="auto"/>
              <w:ind w:left="709" w:hanging="709"/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</w:p>
        </w:tc>
      </w:tr>
      <w:tr w:rsidR="001D27B6" w:rsidRPr="001D27B6" w:rsidTr="001D27B6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numPr>
                <w:ilvl w:val="1"/>
                <w:numId w:val="9"/>
              </w:numPr>
              <w:shd w:val="clear" w:color="auto" w:fill="FFFFFF"/>
              <w:spacing w:line="273" w:lineRule="auto"/>
              <w:ind w:hanging="72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 siklus hidup trematoda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numPr>
                <w:ilvl w:val="1"/>
                <w:numId w:val="10"/>
              </w:numPr>
              <w:shd w:val="clear" w:color="auto" w:fill="FFFFFF"/>
              <w:spacing w:line="273" w:lineRule="auto"/>
              <w:ind w:left="594" w:hanging="564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Melakukan pemeriksaan   trematoda</w:t>
            </w:r>
          </w:p>
        </w:tc>
      </w:tr>
      <w:tr w:rsidR="001D27B6" w:rsidRPr="001D27B6" w:rsidTr="001D27B6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numPr>
                <w:ilvl w:val="1"/>
                <w:numId w:val="9"/>
              </w:numPr>
              <w:shd w:val="clear" w:color="auto" w:fill="FFFFFF"/>
              <w:spacing w:line="273" w:lineRule="auto"/>
              <w:ind w:hanging="72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 jamur pathogen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tabs>
                <w:tab w:val="left" w:pos="718"/>
              </w:tabs>
              <w:spacing w:after="0" w:line="273" w:lineRule="auto"/>
              <w:ind w:left="679" w:hanging="630"/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4.14. Melakukan pemeriksaan jamur pathogen</w:t>
            </w:r>
          </w:p>
        </w:tc>
      </w:tr>
      <w:tr w:rsidR="001D27B6" w:rsidRPr="001D27B6" w:rsidTr="001D27B6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650165">
            <w:pPr>
              <w:shd w:val="clear" w:color="auto" w:fill="FFFFFF"/>
              <w:spacing w:after="0" w:line="273" w:lineRule="auto"/>
              <w:ind w:left="630" w:hanging="63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lastRenderedPageBreak/>
              <w:t>3.15.</w:t>
            </w: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Menganalisis isolasi dan identifikasi bakteri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shd w:val="clear" w:color="auto" w:fill="FFFFFF"/>
              <w:tabs>
                <w:tab w:val="left" w:pos="576"/>
              </w:tabs>
              <w:spacing w:after="0" w:line="273" w:lineRule="auto"/>
              <w:ind w:left="589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4.1</w:t>
            </w: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5</w:t>
            </w: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. Melakukan pemeriksaan isolasi dan identifikasi bakteri</w:t>
            </w:r>
          </w:p>
        </w:tc>
      </w:tr>
      <w:tr w:rsidR="001D27B6" w:rsidRPr="001D27B6" w:rsidTr="001D27B6">
        <w:trPr>
          <w:trHeight w:val="90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pStyle w:val="ListParagraph"/>
              <w:numPr>
                <w:ilvl w:val="1"/>
                <w:numId w:val="12"/>
              </w:numPr>
              <w:shd w:val="clear" w:color="auto" w:fill="FFFFFF"/>
              <w:spacing w:line="90" w:lineRule="atLeast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  pemeriksaan patogenitas bakteri dari berbagai jenis bakteri patogen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shd w:val="clear" w:color="auto" w:fill="FFFFFF"/>
              <w:tabs>
                <w:tab w:val="left" w:pos="576"/>
              </w:tabs>
              <w:spacing w:after="0" w:line="90" w:lineRule="atLeast"/>
              <w:ind w:left="589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4.16</w:t>
            </w: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. </w:t>
            </w: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M</w:t>
            </w: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elakukan pemeriksaan patogenitas bakteri dari berbagai jenis bakteri patogen</w:t>
            </w:r>
          </w:p>
        </w:tc>
      </w:tr>
      <w:tr w:rsidR="001D27B6" w:rsidRPr="001D27B6" w:rsidTr="001D27B6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pStyle w:val="ListParagraph"/>
              <w:numPr>
                <w:ilvl w:val="1"/>
                <w:numId w:val="12"/>
              </w:numPr>
              <w:shd w:val="clear" w:color="auto" w:fill="FFFFFF"/>
              <w:spacing w:line="273" w:lineRule="auto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 uji serologik terhadap berbagai jenis bakteri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shd w:val="clear" w:color="auto" w:fill="FFFFFF"/>
              <w:tabs>
                <w:tab w:val="left" w:pos="576"/>
              </w:tabs>
              <w:spacing w:after="0" w:line="273" w:lineRule="auto"/>
              <w:ind w:left="589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4.</w:t>
            </w: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17</w:t>
            </w: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. Melakukan pemeriksaan uji serologik terhadap berbagai jenis bakteri</w:t>
            </w:r>
          </w:p>
        </w:tc>
      </w:tr>
      <w:tr w:rsidR="001D27B6" w:rsidRPr="001D27B6" w:rsidTr="001D27B6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numPr>
                <w:ilvl w:val="1"/>
                <w:numId w:val="12"/>
              </w:numPr>
              <w:spacing w:line="240" w:lineRule="auto"/>
              <w:ind w:left="630" w:hanging="630"/>
              <w:rPr>
                <w:rFonts w:ascii="Bookman Old Style" w:eastAsia="SimSun" w:hAnsi="Bookman Old Style" w:cs="Times New Roman"/>
                <w:color w:val="000000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SimSun" w:hAnsi="Bookman Old Style" w:cs="Times New Roman"/>
                <w:color w:val="000000"/>
                <w:sz w:val="24"/>
                <w:szCs w:val="24"/>
                <w:lang w:val="id-ID" w:eastAsia="id-ID" w:bidi="ar-SA"/>
              </w:rPr>
              <w:t>Menganalisis pemeriksaan kepekaan bakteri terhadap berbagai jenis antibiotik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27B6" w:rsidRPr="001D27B6" w:rsidRDefault="001D27B6" w:rsidP="001D27B6">
            <w:pPr>
              <w:shd w:val="clear" w:color="auto" w:fill="FFFFFF"/>
              <w:tabs>
                <w:tab w:val="left" w:pos="576"/>
              </w:tabs>
              <w:spacing w:after="0" w:line="273" w:lineRule="auto"/>
              <w:ind w:left="589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4.</w:t>
            </w: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18</w:t>
            </w: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. Melakukan pemeriksaan uji kepekaan bakteri terhadap berbagai jenis antibiotik</w:t>
            </w:r>
          </w:p>
          <w:p w:rsidR="001D27B6" w:rsidRPr="001D27B6" w:rsidRDefault="001D27B6" w:rsidP="001D27B6">
            <w:pPr>
              <w:tabs>
                <w:tab w:val="left" w:pos="576"/>
              </w:tabs>
              <w:spacing w:after="0" w:line="240" w:lineRule="auto"/>
              <w:ind w:left="589" w:hanging="540"/>
              <w:rPr>
                <w:rFonts w:ascii="Bookman Old Style" w:eastAsia="SimSun" w:hAnsi="Bookman Old Style" w:cs="Times New Roman"/>
                <w:color w:val="000000"/>
                <w:sz w:val="24"/>
                <w:szCs w:val="24"/>
                <w:lang w:val="id-ID" w:eastAsia="id-ID" w:bidi="ar-SA"/>
              </w:rPr>
            </w:pPr>
          </w:p>
        </w:tc>
      </w:tr>
      <w:tr w:rsidR="001D27B6" w:rsidRPr="001D27B6" w:rsidTr="001D27B6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numPr>
                <w:ilvl w:val="1"/>
                <w:numId w:val="12"/>
              </w:numPr>
              <w:shd w:val="clear" w:color="auto" w:fill="FFFFFF"/>
              <w:spacing w:line="273" w:lineRule="auto"/>
              <w:ind w:left="630" w:hanging="63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 prosedur pemeriksaan kepekaan bakteri terhadap antiseptik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shd w:val="clear" w:color="auto" w:fill="FFFFFF"/>
              <w:tabs>
                <w:tab w:val="left" w:pos="576"/>
              </w:tabs>
              <w:spacing w:after="0" w:line="273" w:lineRule="auto"/>
              <w:ind w:left="589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4.</w:t>
            </w: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19</w:t>
            </w: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. Melakukan pemeriksaan kepekaan bakteri terhadap antiseptik</w:t>
            </w:r>
          </w:p>
        </w:tc>
      </w:tr>
      <w:tr w:rsidR="001D27B6" w:rsidRPr="001D27B6" w:rsidTr="001D27B6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numPr>
                <w:ilvl w:val="1"/>
                <w:numId w:val="12"/>
              </w:numPr>
              <w:shd w:val="clear" w:color="auto" w:fill="FFFFFF"/>
              <w:spacing w:line="273" w:lineRule="auto"/>
              <w:ind w:left="630" w:hanging="63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 pemeriksaan bakteri dalam air, makanan dan minuman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shd w:val="clear" w:color="auto" w:fill="FFFFFF"/>
              <w:tabs>
                <w:tab w:val="left" w:pos="576"/>
              </w:tabs>
              <w:spacing w:after="0" w:line="273" w:lineRule="auto"/>
              <w:ind w:left="589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4.</w:t>
            </w: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20</w:t>
            </w: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. Melakukan pemeriksaan bakteri dalam air, makanan dan minuman </w:t>
            </w:r>
          </w:p>
        </w:tc>
      </w:tr>
      <w:tr w:rsidR="001D27B6" w:rsidRPr="001D27B6" w:rsidTr="001D27B6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numPr>
                <w:ilvl w:val="1"/>
                <w:numId w:val="12"/>
              </w:numPr>
              <w:shd w:val="clear" w:color="auto" w:fill="FFFFFF"/>
              <w:spacing w:line="273" w:lineRule="auto"/>
              <w:ind w:left="630" w:hanging="63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  pemeriksaan kepekaan bakteri terhadap desinfektan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shd w:val="clear" w:color="auto" w:fill="FFFFFF"/>
              <w:tabs>
                <w:tab w:val="left" w:pos="576"/>
              </w:tabs>
              <w:spacing w:after="0" w:line="273" w:lineRule="auto"/>
              <w:ind w:left="589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4.</w:t>
            </w: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21</w:t>
            </w: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. Melakukan pemeriksaan kepekaan bakteri terhadap desinfektan</w:t>
            </w:r>
          </w:p>
        </w:tc>
      </w:tr>
      <w:tr w:rsidR="001D27B6" w:rsidRPr="001D27B6" w:rsidTr="001D27B6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numPr>
                <w:ilvl w:val="1"/>
                <w:numId w:val="12"/>
              </w:numPr>
              <w:shd w:val="clear" w:color="auto" w:fill="FFFFFF"/>
              <w:spacing w:line="273" w:lineRule="auto"/>
              <w:ind w:left="630" w:hanging="63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 pemeriksaan jamur dari sampel makanan dan minuman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shd w:val="clear" w:color="auto" w:fill="FFFFFF"/>
              <w:tabs>
                <w:tab w:val="left" w:pos="576"/>
              </w:tabs>
              <w:spacing w:after="0" w:line="273" w:lineRule="auto"/>
              <w:ind w:left="589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4.</w:t>
            </w: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22</w:t>
            </w: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. Melakukan pemeriksaan jamur dari sampel makanan dan minuman</w:t>
            </w:r>
          </w:p>
        </w:tc>
      </w:tr>
      <w:tr w:rsidR="001D27B6" w:rsidRPr="001D27B6" w:rsidTr="001D27B6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650165">
            <w:pPr>
              <w:numPr>
                <w:ilvl w:val="1"/>
                <w:numId w:val="12"/>
              </w:numPr>
              <w:shd w:val="clear" w:color="auto" w:fill="FFFFFF"/>
              <w:spacing w:line="273" w:lineRule="auto"/>
              <w:ind w:left="630" w:hanging="63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Menganalisis pengambilan sampel kerokan kulit,kuku dan rambut pemeriksaan jamur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1D27B6">
            <w:pPr>
              <w:shd w:val="clear" w:color="auto" w:fill="FFFFFF"/>
              <w:tabs>
                <w:tab w:val="left" w:pos="576"/>
              </w:tabs>
              <w:spacing w:after="0" w:line="273" w:lineRule="auto"/>
              <w:ind w:left="589" w:hanging="540"/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4.</w:t>
            </w:r>
            <w:r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23</w:t>
            </w:r>
            <w:r w:rsidRPr="001D27B6">
              <w:rPr>
                <w:rFonts w:ascii="Bookman Old Style" w:eastAsia="Times New Roma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. Melakukan pengambilan sampel kerokan kulit, kuku dan rambut untuk pemeriksaan jamur</w:t>
            </w:r>
          </w:p>
        </w:tc>
      </w:tr>
      <w:tr w:rsidR="001D27B6" w:rsidRPr="001D27B6" w:rsidTr="001D27B6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650165" w:rsidP="001D27B6">
            <w:pPr>
              <w:numPr>
                <w:ilvl w:val="1"/>
                <w:numId w:val="12"/>
              </w:numPr>
              <w:spacing w:line="273" w:lineRule="auto"/>
              <w:ind w:left="630" w:hanging="630"/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Menerapkan laporan</w:t>
            </w:r>
            <w:r w:rsidR="001D27B6" w:rsidRPr="001D27B6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hasil pengamatan mikroorganisme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D27B6" w:rsidRPr="001D27B6" w:rsidRDefault="001D27B6" w:rsidP="00650165">
            <w:pPr>
              <w:tabs>
                <w:tab w:val="left" w:pos="576"/>
              </w:tabs>
              <w:spacing w:after="0" w:line="273" w:lineRule="auto"/>
              <w:ind w:left="589" w:hanging="540"/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 w:rsidRPr="001D27B6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4.</w:t>
            </w:r>
            <w:r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24</w:t>
            </w:r>
            <w:r w:rsidRPr="001D27B6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. </w:t>
            </w:r>
            <w:r w:rsidR="00892972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Membuat</w:t>
            </w:r>
            <w:r w:rsidRPr="001D27B6"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laporan hasil pengamatan mikroorganisme</w:t>
            </w:r>
          </w:p>
        </w:tc>
      </w:tr>
      <w:tr w:rsidR="003646DD" w:rsidRPr="001D27B6" w:rsidTr="001D27B6">
        <w:trPr>
          <w:trHeight w:val="244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6DD" w:rsidRPr="001D27B6" w:rsidRDefault="003646DD" w:rsidP="001D27B6">
            <w:pPr>
              <w:numPr>
                <w:ilvl w:val="1"/>
                <w:numId w:val="12"/>
              </w:numPr>
              <w:spacing w:line="273" w:lineRule="auto"/>
              <w:ind w:left="630" w:hanging="630"/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 xml:space="preserve"> Menganalisis teknik aseptik</w:t>
            </w:r>
          </w:p>
        </w:tc>
        <w:tc>
          <w:tcPr>
            <w:tcW w:w="4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646DD" w:rsidRPr="001D27B6" w:rsidRDefault="003646DD" w:rsidP="001D27B6">
            <w:pPr>
              <w:tabs>
                <w:tab w:val="left" w:pos="576"/>
              </w:tabs>
              <w:spacing w:after="0" w:line="273" w:lineRule="auto"/>
              <w:ind w:left="589" w:hanging="540"/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</w:pPr>
            <w:r>
              <w:rPr>
                <w:rFonts w:ascii="Bookman Old Style" w:eastAsia="SimSun" w:hAnsi="Bookman Old Style" w:cs="Times New Roman"/>
                <w:color w:val="auto"/>
                <w:sz w:val="24"/>
                <w:szCs w:val="24"/>
                <w:lang w:val="id-ID" w:eastAsia="id-ID" w:bidi="ar-SA"/>
              </w:rPr>
              <w:t>4.25 Melakukan teknik aseptik</w:t>
            </w:r>
          </w:p>
        </w:tc>
      </w:tr>
    </w:tbl>
    <w:p w:rsidR="001D27B6" w:rsidRPr="001D27B6" w:rsidRDefault="001D27B6" w:rsidP="001D27B6">
      <w:pPr>
        <w:spacing w:after="0" w:line="273" w:lineRule="auto"/>
        <w:ind w:left="0"/>
        <w:rPr>
          <w:rFonts w:ascii="Bookman Old Style" w:eastAsia="SimSun" w:hAnsi="Bookman Old Style" w:cs="Times New Roman"/>
          <w:b/>
          <w:bCs/>
          <w:color w:val="auto"/>
          <w:sz w:val="24"/>
          <w:szCs w:val="24"/>
          <w:lang w:val="id-ID" w:eastAsia="id-ID" w:bidi="ar-SA"/>
        </w:rPr>
      </w:pPr>
      <w:r w:rsidRPr="001D27B6">
        <w:rPr>
          <w:rFonts w:ascii="Bookman Old Style" w:eastAsia="SimSun" w:hAnsi="Bookman Old Style" w:cs="Times New Roman"/>
          <w:b/>
          <w:bCs/>
          <w:color w:val="auto"/>
          <w:sz w:val="24"/>
          <w:szCs w:val="24"/>
          <w:lang w:val="id-ID" w:eastAsia="id-ID" w:bidi="ar-SA"/>
        </w:rPr>
        <w:t xml:space="preserve"> </w:t>
      </w:r>
    </w:p>
    <w:p w:rsidR="006465C5" w:rsidRDefault="006465C5" w:rsidP="006465C5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id-ID" w:eastAsia="id-ID" w:bidi="ar-SA"/>
        </w:rPr>
      </w:pPr>
    </w:p>
    <w:p w:rsidR="001D27B6" w:rsidRDefault="001D27B6" w:rsidP="006465C5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id-ID" w:eastAsia="id-ID" w:bidi="ar-SA"/>
        </w:rPr>
      </w:pPr>
    </w:p>
    <w:p w:rsidR="001D27B6" w:rsidRDefault="001D27B6" w:rsidP="006465C5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id-ID" w:eastAsia="id-ID" w:bidi="ar-SA"/>
        </w:rPr>
      </w:pPr>
    </w:p>
    <w:p w:rsidR="006465C5" w:rsidRPr="004B613F" w:rsidRDefault="006465C5" w:rsidP="006465C5">
      <w:pPr>
        <w:spacing w:after="0" w:line="273" w:lineRule="auto"/>
        <w:ind w:left="0"/>
        <w:jc w:val="center"/>
        <w:rPr>
          <w:rFonts w:ascii="Times New Roman" w:eastAsia="SimSun" w:hAnsi="Times New Roman" w:cs="Times New Roman"/>
          <w:b/>
          <w:bCs/>
          <w:color w:val="auto"/>
          <w:sz w:val="24"/>
          <w:szCs w:val="24"/>
          <w:lang w:val="id-ID" w:eastAsia="id-ID" w:bidi="ar-SA"/>
        </w:rPr>
      </w:pPr>
    </w:p>
    <w:p w:rsidR="006465C5" w:rsidRPr="004B613F" w:rsidRDefault="006465C5" w:rsidP="006465C5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6465C5" w:rsidRPr="004B613F" w:rsidRDefault="006465C5" w:rsidP="006465C5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6465C5" w:rsidRPr="004B613F" w:rsidRDefault="006465C5" w:rsidP="006465C5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6465C5" w:rsidRDefault="006465C5" w:rsidP="006465C5">
      <w:pPr>
        <w:ind w:left="0"/>
      </w:pPr>
    </w:p>
    <w:p w:rsidR="00046EC5" w:rsidRDefault="00046EC5" w:rsidP="006465C5">
      <w:pPr>
        <w:ind w:left="0"/>
      </w:pPr>
    </w:p>
    <w:sectPr w:rsidR="00046EC5" w:rsidSect="00046E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4F20"/>
    <w:multiLevelType w:val="multilevel"/>
    <w:tmpl w:val="5B8A25C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39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2160"/>
      </w:pPr>
      <w:rPr>
        <w:rFonts w:hint="default"/>
      </w:rPr>
    </w:lvl>
  </w:abstractNum>
  <w:abstractNum w:abstractNumId="1">
    <w:nsid w:val="168F0FCF"/>
    <w:multiLevelType w:val="multilevel"/>
    <w:tmpl w:val="6B5E7B2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39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2160"/>
      </w:pPr>
      <w:rPr>
        <w:rFonts w:hint="default"/>
      </w:rPr>
    </w:lvl>
  </w:abstractNum>
  <w:abstractNum w:abstractNumId="2">
    <w:nsid w:val="26B52A0D"/>
    <w:multiLevelType w:val="multilevel"/>
    <w:tmpl w:val="CA1E7D56"/>
    <w:lvl w:ilvl="0">
      <w:start w:val="3"/>
      <w:numFmt w:val="decimal"/>
      <w:lvlText w:val="%1."/>
      <w:lvlJc w:val="left"/>
      <w:pPr>
        <w:spacing w:beforeLines="0" w:beforeAutospacing="0" w:afterLines="0" w:afterAutospacing="0"/>
        <w:ind w:left="432" w:hanging="432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spacing w:beforeLines="0" w:beforeAutospacing="0" w:afterLines="0" w:afterAutospacing="0"/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spacing w:beforeLines="0" w:beforeAutospacing="0" w:afterLines="0" w:afterAutospacing="0"/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spacing w:beforeLines="0" w:beforeAutospacing="0" w:afterLines="0" w:afterAutospacing="0"/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spacing w:beforeLines="0" w:beforeAutospacing="0" w:afterLines="0" w:afterAutospacing="0"/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spacing w:beforeLines="0" w:beforeAutospacing="0" w:afterLines="0" w:afterAutospacing="0"/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spacing w:beforeLines="0" w:beforeAutospacing="0" w:afterLines="0" w:afterAutospacing="0"/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spacing w:beforeLines="0" w:beforeAutospacing="0" w:afterLines="0" w:afterAutospacing="0"/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spacing w:beforeLines="0" w:beforeAutospacing="0" w:afterLines="0" w:afterAutospacing="0"/>
        <w:ind w:left="2160" w:hanging="2160"/>
      </w:pPr>
      <w:rPr>
        <w:rFonts w:ascii="Times New Roman" w:hAnsi="Times New Roman" w:cs="Times New Roman" w:hint="default"/>
      </w:rPr>
    </w:lvl>
  </w:abstractNum>
  <w:abstractNum w:abstractNumId="3">
    <w:nsid w:val="491D10D2"/>
    <w:multiLevelType w:val="multilevel"/>
    <w:tmpl w:val="3FFADFF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39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2160"/>
      </w:pPr>
      <w:rPr>
        <w:rFonts w:hint="default"/>
      </w:rPr>
    </w:lvl>
  </w:abstractNum>
  <w:abstractNum w:abstractNumId="4">
    <w:nsid w:val="5D100803"/>
    <w:multiLevelType w:val="multilevel"/>
    <w:tmpl w:val="F9AE2F8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9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2160"/>
      </w:pPr>
      <w:rPr>
        <w:rFonts w:hint="default"/>
      </w:rPr>
    </w:lvl>
  </w:abstractNum>
  <w:abstractNum w:abstractNumId="5">
    <w:nsid w:val="5D7225EC"/>
    <w:multiLevelType w:val="multilevel"/>
    <w:tmpl w:val="211CAD7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36C60C5"/>
    <w:multiLevelType w:val="multilevel"/>
    <w:tmpl w:val="F9CA6A3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39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2160"/>
      </w:pPr>
      <w:rPr>
        <w:rFonts w:hint="default"/>
      </w:rPr>
    </w:lvl>
  </w:abstractNum>
  <w:abstractNum w:abstractNumId="7">
    <w:nsid w:val="71227282"/>
    <w:multiLevelType w:val="multilevel"/>
    <w:tmpl w:val="7D744B02"/>
    <w:lvl w:ilvl="0">
      <w:start w:val="1"/>
      <w:numFmt w:val="decimal"/>
      <w:lvlText w:val="%1."/>
      <w:lvlJc w:val="left"/>
      <w:pPr>
        <w:spacing w:beforeLines="0" w:beforeAutospacing="0" w:afterLines="0" w:afterAutospacing="0"/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3.%2."/>
      <w:lvlJc w:val="left"/>
      <w:pPr>
        <w:spacing w:beforeLines="0" w:beforeAutospacing="0" w:afterLines="0" w:afterAutospacing="0"/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spacing w:beforeLines="0" w:beforeAutospacing="0" w:afterLines="0" w:afterAutospacing="0"/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spacing w:beforeLines="0" w:beforeAutospacing="0" w:afterLines="0" w:afterAutospacing="0"/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spacing w:beforeLines="0" w:beforeAutospacing="0" w:afterLines="0" w:afterAutospacing="0"/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spacing w:beforeLines="0" w:beforeAutospacing="0" w:afterLines="0" w:afterAutospacing="0"/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spacing w:beforeLines="0" w:beforeAutospacing="0" w:afterLines="0" w:afterAutospacing="0"/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spacing w:beforeLines="0" w:beforeAutospacing="0" w:afterLines="0" w:afterAutospacing="0"/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spacing w:beforeLines="0" w:beforeAutospacing="0" w:afterLines="0" w:afterAutospacing="0"/>
        <w:ind w:left="2160" w:hanging="1800"/>
      </w:pPr>
      <w:rPr>
        <w:rFonts w:ascii="Times New Roman" w:hAnsi="Times New Roman" w:cs="Times New Roman" w:hint="default"/>
      </w:rPr>
    </w:lvl>
  </w:abstractNum>
  <w:abstractNum w:abstractNumId="8">
    <w:nsid w:val="71E36A5B"/>
    <w:multiLevelType w:val="multilevel"/>
    <w:tmpl w:val="E484285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9">
    <w:nsid w:val="72CF423F"/>
    <w:multiLevelType w:val="multilevel"/>
    <w:tmpl w:val="79E01C0C"/>
    <w:lvl w:ilvl="0">
      <w:start w:val="1"/>
      <w:numFmt w:val="decimal"/>
      <w:lvlText w:val="%1."/>
      <w:lvlJc w:val="left"/>
      <w:pPr>
        <w:spacing w:beforeLines="0" w:beforeAutospacing="0" w:afterLines="0" w:afterAutospacing="0"/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4.%2."/>
      <w:lvlJc w:val="left"/>
      <w:pPr>
        <w:spacing w:beforeLines="0" w:beforeAutospacing="0" w:afterLines="0" w:afterAutospacing="0"/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spacing w:beforeLines="0" w:beforeAutospacing="0" w:afterLines="0" w:afterAutospacing="0"/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spacing w:beforeLines="0" w:beforeAutospacing="0" w:afterLines="0" w:afterAutospacing="0"/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spacing w:beforeLines="0" w:beforeAutospacing="0" w:afterLines="0" w:afterAutospacing="0"/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spacing w:beforeLines="0" w:beforeAutospacing="0" w:afterLines="0" w:afterAutospacing="0"/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spacing w:beforeLines="0" w:beforeAutospacing="0" w:afterLines="0" w:afterAutospacing="0"/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spacing w:beforeLines="0" w:beforeAutospacing="0" w:afterLines="0" w:afterAutospacing="0"/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spacing w:beforeLines="0" w:beforeAutospacing="0" w:afterLines="0" w:afterAutospacing="0"/>
        <w:ind w:left="2160" w:hanging="1800"/>
      </w:pPr>
      <w:rPr>
        <w:rFonts w:ascii="Times New Roman" w:hAnsi="Times New Roman" w:cs="Times New Roman" w:hint="default"/>
      </w:rPr>
    </w:lvl>
  </w:abstractNum>
  <w:abstractNum w:abstractNumId="10">
    <w:nsid w:val="79212E6F"/>
    <w:multiLevelType w:val="multilevel"/>
    <w:tmpl w:val="3F782C2A"/>
    <w:lvl w:ilvl="0">
      <w:start w:val="3"/>
      <w:numFmt w:val="decimal"/>
      <w:lvlText w:val="%1."/>
      <w:lvlJc w:val="left"/>
      <w:pPr>
        <w:spacing w:beforeLines="0" w:beforeAutospacing="0" w:afterLines="0" w:afterAutospacing="0"/>
        <w:ind w:left="432" w:hanging="432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spacing w:beforeLines="0" w:beforeAutospacing="0" w:afterLines="0" w:afterAutospacing="0"/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spacing w:beforeLines="0" w:beforeAutospacing="0" w:afterLines="0" w:afterAutospacing="0"/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spacing w:beforeLines="0" w:beforeAutospacing="0" w:afterLines="0" w:afterAutospacing="0"/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spacing w:beforeLines="0" w:beforeAutospacing="0" w:afterLines="0" w:afterAutospacing="0"/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spacing w:beforeLines="0" w:beforeAutospacing="0" w:afterLines="0" w:afterAutospacing="0"/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spacing w:beforeLines="0" w:beforeAutospacing="0" w:afterLines="0" w:afterAutospacing="0"/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spacing w:beforeLines="0" w:beforeAutospacing="0" w:afterLines="0" w:afterAutospacing="0"/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spacing w:beforeLines="0" w:beforeAutospacing="0" w:afterLines="0" w:afterAutospacing="0"/>
        <w:ind w:left="2160" w:hanging="2160"/>
      </w:pPr>
      <w:rPr>
        <w:rFonts w:ascii="Times New Roman" w:hAnsi="Times New Roman" w:cs="Times New Roman" w:hint="default"/>
      </w:rPr>
    </w:lvl>
  </w:abstractNum>
  <w:abstractNum w:abstractNumId="11">
    <w:nsid w:val="79870EEA"/>
    <w:multiLevelType w:val="multilevel"/>
    <w:tmpl w:val="20AA928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39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2160"/>
      </w:pPr>
      <w:rPr>
        <w:rFonts w:hint="default"/>
      </w:rPr>
    </w:lvl>
  </w:abstractNum>
  <w:num w:numId="1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465C5"/>
    <w:rsid w:val="00002FC7"/>
    <w:rsid w:val="00046EC5"/>
    <w:rsid w:val="000D5B7E"/>
    <w:rsid w:val="001D27B6"/>
    <w:rsid w:val="00206898"/>
    <w:rsid w:val="003646DD"/>
    <w:rsid w:val="003A1F65"/>
    <w:rsid w:val="00411D4D"/>
    <w:rsid w:val="006465C5"/>
    <w:rsid w:val="00650165"/>
    <w:rsid w:val="008252B9"/>
    <w:rsid w:val="00892972"/>
    <w:rsid w:val="00AC55EC"/>
    <w:rsid w:val="00B64185"/>
    <w:rsid w:val="00BD4883"/>
    <w:rsid w:val="00BE053D"/>
    <w:rsid w:val="00D30F7D"/>
    <w:rsid w:val="00DD1159"/>
    <w:rsid w:val="00E75FBE"/>
    <w:rsid w:val="00E94356"/>
    <w:rsid w:val="00EC1D8B"/>
    <w:rsid w:val="00F1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C5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D8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D8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D8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D8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D8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D8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D8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D8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D8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D8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D8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D8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D8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D8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D8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D8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D8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D8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1D8B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C1D8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C1D8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C1D8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D8B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C1D8B"/>
    <w:rPr>
      <w:b/>
      <w:bCs/>
      <w:spacing w:val="0"/>
    </w:rPr>
  </w:style>
  <w:style w:type="character" w:styleId="Emphasis">
    <w:name w:val="Emphasis"/>
    <w:uiPriority w:val="20"/>
    <w:qFormat/>
    <w:rsid w:val="00EC1D8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EC1D8B"/>
    <w:pPr>
      <w:spacing w:after="0" w:line="240" w:lineRule="auto"/>
    </w:pPr>
  </w:style>
  <w:style w:type="paragraph" w:styleId="ListParagraph">
    <w:name w:val="List Paragraph"/>
    <w:aliases w:val="Body of text"/>
    <w:basedOn w:val="Normal"/>
    <w:uiPriority w:val="34"/>
    <w:qFormat/>
    <w:rsid w:val="00EC1D8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1D8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1D8B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D8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D8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EC1D8B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C1D8B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C1D8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C1D8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C1D8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1D8B"/>
    <w:pPr>
      <w:outlineLvl w:val="9"/>
    </w:pPr>
  </w:style>
  <w:style w:type="paragraph" w:customStyle="1" w:styleId="p0">
    <w:name w:val="p0"/>
    <w:basedOn w:val="Normal"/>
    <w:rsid w:val="006465C5"/>
    <w:pPr>
      <w:spacing w:after="200" w:line="273" w:lineRule="auto"/>
      <w:ind w:left="0"/>
    </w:pPr>
    <w:rPr>
      <w:rFonts w:ascii="SimSun" w:eastAsia="SimSun" w:hAnsi="SimSun" w:cs="Times New Roman"/>
      <w:color w:val="auto"/>
      <w:sz w:val="22"/>
      <w:szCs w:val="22"/>
      <w:lang w:val="id-ID" w:eastAsia="id-ID" w:bidi="ar-SA"/>
    </w:rPr>
  </w:style>
  <w:style w:type="table" w:styleId="TableGrid">
    <w:name w:val="Table Grid"/>
    <w:basedOn w:val="TableNormal"/>
    <w:uiPriority w:val="59"/>
    <w:rsid w:val="00646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5C5"/>
    <w:rPr>
      <w:rFonts w:ascii="Tahoma" w:hAnsi="Tahoma" w:cs="Tahoma"/>
      <w:color w:val="5A5A5A" w:themeColor="text1" w:themeTint="A5"/>
      <w:sz w:val="16"/>
      <w:szCs w:val="16"/>
    </w:rPr>
  </w:style>
  <w:style w:type="paragraph" w:customStyle="1" w:styleId="p16">
    <w:name w:val="p16"/>
    <w:basedOn w:val="Normal"/>
    <w:rsid w:val="001D27B6"/>
    <w:pPr>
      <w:spacing w:after="200" w:line="273" w:lineRule="auto"/>
      <w:ind w:left="720"/>
    </w:pPr>
    <w:rPr>
      <w:rFonts w:ascii="Times New Roman" w:eastAsia="Times New Roman" w:hAnsi="Times New Roman" w:cs="Times New Roman"/>
      <w:color w:val="auto"/>
      <w:sz w:val="22"/>
      <w:szCs w:val="22"/>
      <w:lang w:val="id-ID" w:eastAsia="id-ID" w:bidi="ar-SA"/>
    </w:rPr>
  </w:style>
  <w:style w:type="paragraph" w:customStyle="1" w:styleId="p17">
    <w:name w:val="p17"/>
    <w:basedOn w:val="Normal"/>
    <w:rsid w:val="001D27B6"/>
    <w:pPr>
      <w:spacing w:after="0" w:line="240" w:lineRule="auto"/>
      <w:ind w:left="0"/>
    </w:pPr>
    <w:rPr>
      <w:rFonts w:ascii="SimSun" w:eastAsia="SimSun" w:hAnsi="SimSun" w:cs="Times New Roman"/>
      <w:color w:val="000000"/>
      <w:sz w:val="24"/>
      <w:szCs w:val="24"/>
      <w:lang w:val="id-ID" w:eastAsia="id-ID" w:bidi="ar-SA"/>
    </w:rPr>
  </w:style>
  <w:style w:type="paragraph" w:customStyle="1" w:styleId="p18">
    <w:name w:val="p18"/>
    <w:basedOn w:val="Normal"/>
    <w:rsid w:val="001D27B6"/>
    <w:pPr>
      <w:spacing w:after="200" w:line="273" w:lineRule="auto"/>
      <w:ind w:left="720"/>
    </w:pPr>
    <w:rPr>
      <w:rFonts w:ascii="Times New Roman" w:eastAsia="Times New Roman" w:hAnsi="Times New Roman" w:cs="Times New Roman"/>
      <w:color w:val="auto"/>
      <w:sz w:val="22"/>
      <w:szCs w:val="22"/>
      <w:lang w:val="id-ID" w:eastAsia="id-ID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2016-09-20T04:48:00Z</dcterms:created>
  <dcterms:modified xsi:type="dcterms:W3CDTF">2016-09-21T03:26:00Z</dcterms:modified>
</cp:coreProperties>
</file>