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566F" w:rsidRPr="004D74BA" w:rsidRDefault="002A2B57" w:rsidP="00CD305A">
      <w:pPr>
        <w:spacing w:after="0" w:line="240" w:lineRule="auto"/>
        <w:jc w:val="center"/>
        <w:rPr>
          <w:rFonts w:ascii="Tahoma" w:hAnsi="Tahoma" w:cs="Tahoma"/>
          <w:lang w:val="id-ID"/>
        </w:rPr>
      </w:pPr>
      <w:bookmarkStart w:id="0" w:name="_GoBack"/>
      <w:bookmarkEnd w:id="0"/>
      <w:r w:rsidRPr="004D74BA">
        <w:rPr>
          <w:rFonts w:ascii="Tahoma" w:hAnsi="Tahoma" w:cs="Tahoma"/>
          <w:b/>
          <w:bCs/>
          <w:noProof/>
          <w:lang w:val="id-ID" w:eastAsia="id-ID"/>
        </w:rPr>
        <w:drawing>
          <wp:inline distT="0" distB="0" distL="0" distR="0">
            <wp:extent cx="120015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209675"/>
                    </a:xfrm>
                    <a:prstGeom prst="rect">
                      <a:avLst/>
                    </a:prstGeom>
                    <a:solidFill>
                      <a:srgbClr val="FFFFFF"/>
                    </a:solidFill>
                    <a:ln>
                      <a:noFill/>
                    </a:ln>
                  </pic:spPr>
                </pic:pic>
              </a:graphicData>
            </a:graphic>
          </wp:inline>
        </w:drawing>
      </w: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B765F8" w:rsidRPr="004D74BA" w:rsidRDefault="00B765F8" w:rsidP="00CD305A">
      <w:pPr>
        <w:spacing w:after="0" w:line="240" w:lineRule="auto"/>
        <w:jc w:val="center"/>
        <w:rPr>
          <w:rFonts w:ascii="Tahoma" w:hAnsi="Tahoma" w:cs="Tahoma"/>
          <w:lang w:val="id-ID"/>
        </w:rPr>
      </w:pPr>
    </w:p>
    <w:p w:rsidR="00B765F8" w:rsidRPr="004D74BA" w:rsidRDefault="00B765F8"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r w:rsidRPr="004D74BA">
        <w:rPr>
          <w:rFonts w:ascii="Tahoma" w:hAnsi="Tahoma" w:cs="Tahoma"/>
          <w:lang w:val="id-ID"/>
        </w:rPr>
        <w:t>KOMPETENSI INTI DAN KOMPETENSI DASAR</w:t>
      </w:r>
    </w:p>
    <w:p w:rsidR="002E566F" w:rsidRPr="004D74BA" w:rsidRDefault="002E566F" w:rsidP="00CD305A">
      <w:pPr>
        <w:spacing w:after="0" w:line="240" w:lineRule="auto"/>
        <w:jc w:val="center"/>
        <w:rPr>
          <w:rFonts w:ascii="Tahoma" w:hAnsi="Tahoma" w:cs="Tahoma"/>
          <w:lang w:val="id-ID"/>
        </w:rPr>
      </w:pPr>
      <w:r w:rsidRPr="004D74BA">
        <w:rPr>
          <w:rFonts w:ascii="Tahoma" w:hAnsi="Tahoma" w:cs="Tahoma"/>
          <w:spacing w:val="-22"/>
          <w:lang w:val="id-ID"/>
        </w:rPr>
        <w:t>SEKOLAH MENENGAH KEJURUAN/MADRASAH ALIYAH KEJURUAN (SMK/MAK)</w:t>
      </w: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B765F8" w:rsidRPr="004D74BA" w:rsidRDefault="00B765F8" w:rsidP="00CD305A">
      <w:pPr>
        <w:spacing w:after="0" w:line="240" w:lineRule="auto"/>
        <w:jc w:val="center"/>
        <w:rPr>
          <w:rFonts w:ascii="Tahoma" w:hAnsi="Tahoma" w:cs="Tahoma"/>
          <w:lang w:val="id-ID"/>
        </w:rPr>
      </w:pPr>
    </w:p>
    <w:p w:rsidR="00B765F8" w:rsidRPr="004D74BA" w:rsidRDefault="00B765F8" w:rsidP="00CD305A">
      <w:pPr>
        <w:spacing w:after="0" w:line="240" w:lineRule="auto"/>
        <w:jc w:val="center"/>
        <w:rPr>
          <w:rFonts w:ascii="Tahoma" w:hAnsi="Tahoma" w:cs="Tahoma"/>
          <w:lang w:val="id-ID"/>
        </w:rPr>
      </w:pPr>
    </w:p>
    <w:p w:rsidR="00B765F8" w:rsidRPr="004D74BA" w:rsidRDefault="00B765F8" w:rsidP="00CD305A">
      <w:pPr>
        <w:spacing w:after="0" w:line="240" w:lineRule="auto"/>
        <w:jc w:val="center"/>
        <w:rPr>
          <w:rFonts w:ascii="Tahoma" w:hAnsi="Tahoma" w:cs="Tahoma"/>
          <w:lang w:val="id-ID"/>
        </w:rPr>
      </w:pPr>
    </w:p>
    <w:p w:rsidR="001B24BB" w:rsidRPr="004D74BA" w:rsidRDefault="00D5464D" w:rsidP="001B24BB">
      <w:pPr>
        <w:spacing w:after="0" w:line="240" w:lineRule="auto"/>
        <w:jc w:val="center"/>
        <w:rPr>
          <w:rFonts w:ascii="Tahoma" w:hAnsi="Tahoma" w:cs="Tahoma"/>
        </w:rPr>
      </w:pPr>
      <w:r w:rsidRPr="004D74BA">
        <w:rPr>
          <w:rFonts w:ascii="Tahoma" w:hAnsi="Tahoma" w:cs="Tahoma"/>
        </w:rPr>
        <w:t>2.3</w:t>
      </w:r>
      <w:r w:rsidR="009E4C4A" w:rsidRPr="004D74BA">
        <w:rPr>
          <w:rFonts w:ascii="Tahoma" w:hAnsi="Tahoma" w:cs="Tahoma"/>
        </w:rPr>
        <w:t xml:space="preserve">. </w:t>
      </w:r>
      <w:r w:rsidR="001B24BB" w:rsidRPr="004D74BA">
        <w:rPr>
          <w:rFonts w:ascii="Tahoma" w:hAnsi="Tahoma" w:cs="Tahoma"/>
        </w:rPr>
        <w:t>PROGRAM KEAHLIAN</w:t>
      </w:r>
    </w:p>
    <w:p w:rsidR="001B24BB" w:rsidRPr="004D74BA" w:rsidRDefault="001B24BB" w:rsidP="001B24BB">
      <w:pPr>
        <w:spacing w:after="0" w:line="240" w:lineRule="auto"/>
        <w:jc w:val="center"/>
        <w:rPr>
          <w:rFonts w:ascii="Tahoma" w:hAnsi="Tahoma" w:cs="Tahoma"/>
        </w:rPr>
      </w:pPr>
      <w:r w:rsidRPr="004D74BA">
        <w:rPr>
          <w:rFonts w:ascii="Tahoma" w:hAnsi="Tahoma" w:cs="Tahoma"/>
        </w:rPr>
        <w:t>TEKNIK ENERGI TERBARUKAN</w:t>
      </w:r>
    </w:p>
    <w:p w:rsidR="00B765F8" w:rsidRPr="004D74BA" w:rsidRDefault="00B765F8" w:rsidP="00CD305A">
      <w:pPr>
        <w:spacing w:after="0" w:line="240" w:lineRule="auto"/>
        <w:jc w:val="center"/>
        <w:rPr>
          <w:rFonts w:ascii="Tahoma" w:hAnsi="Tahoma" w:cs="Tahoma"/>
          <w:lang w:val="id-ID"/>
        </w:rPr>
      </w:pPr>
    </w:p>
    <w:p w:rsidR="00B765F8" w:rsidRPr="004D74BA" w:rsidRDefault="00B765F8" w:rsidP="00CD305A">
      <w:pPr>
        <w:spacing w:after="0" w:line="240" w:lineRule="auto"/>
        <w:jc w:val="center"/>
        <w:rPr>
          <w:rFonts w:ascii="Tahoma" w:hAnsi="Tahoma" w:cs="Tahoma"/>
          <w:lang w:val="id-ID"/>
        </w:rPr>
      </w:pPr>
    </w:p>
    <w:p w:rsidR="002E566F" w:rsidRPr="004D74BA" w:rsidRDefault="00D5464D" w:rsidP="00CD305A">
      <w:pPr>
        <w:spacing w:after="0" w:line="240" w:lineRule="auto"/>
        <w:jc w:val="center"/>
        <w:rPr>
          <w:rFonts w:ascii="Tahoma" w:hAnsi="Tahoma" w:cs="Tahoma"/>
        </w:rPr>
      </w:pPr>
      <w:r w:rsidRPr="004D74BA">
        <w:rPr>
          <w:rFonts w:ascii="Tahoma" w:hAnsi="Tahoma" w:cs="Tahoma"/>
        </w:rPr>
        <w:t>063</w:t>
      </w:r>
      <w:r w:rsidR="009E4C4A" w:rsidRPr="004D74BA">
        <w:rPr>
          <w:rFonts w:ascii="Tahoma" w:hAnsi="Tahoma" w:cs="Tahoma"/>
        </w:rPr>
        <w:t xml:space="preserve">. </w:t>
      </w:r>
      <w:r w:rsidRPr="004D74BA">
        <w:rPr>
          <w:rFonts w:ascii="Tahoma" w:hAnsi="Tahoma" w:cs="Tahoma"/>
          <w:lang w:val="id-ID"/>
        </w:rPr>
        <w:t>KOMPETENSI</w:t>
      </w:r>
      <w:r w:rsidR="00311EEC" w:rsidRPr="004D74BA">
        <w:rPr>
          <w:rFonts w:ascii="Tahoma" w:hAnsi="Tahoma" w:cs="Tahoma"/>
        </w:rPr>
        <w:t xml:space="preserve"> KEAHLIAN</w:t>
      </w:r>
    </w:p>
    <w:p w:rsidR="002E566F" w:rsidRPr="004D74BA" w:rsidRDefault="00311EEC" w:rsidP="00CD305A">
      <w:pPr>
        <w:spacing w:after="0" w:line="240" w:lineRule="auto"/>
        <w:jc w:val="center"/>
        <w:rPr>
          <w:rFonts w:ascii="Tahoma" w:hAnsi="Tahoma" w:cs="Tahoma"/>
        </w:rPr>
      </w:pPr>
      <w:r w:rsidRPr="004D74BA">
        <w:rPr>
          <w:rFonts w:ascii="Tahoma" w:hAnsi="Tahoma" w:cs="Tahoma"/>
        </w:rPr>
        <w:t xml:space="preserve">TEKNIK ENERGI SURYA </w:t>
      </w:r>
      <w:r w:rsidR="006602BB" w:rsidRPr="004D74BA">
        <w:rPr>
          <w:rFonts w:ascii="Tahoma" w:hAnsi="Tahoma" w:cs="Tahoma"/>
          <w:lang w:val="id-ID"/>
        </w:rPr>
        <w:t xml:space="preserve">HIDRO </w:t>
      </w:r>
      <w:r w:rsidRPr="004D74BA">
        <w:rPr>
          <w:rFonts w:ascii="Tahoma" w:hAnsi="Tahoma" w:cs="Tahoma"/>
        </w:rPr>
        <w:t>DAN ANGIN</w:t>
      </w: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p>
    <w:p w:rsidR="002E566F" w:rsidRPr="004D74BA" w:rsidRDefault="002E566F" w:rsidP="00CD305A">
      <w:pPr>
        <w:spacing w:after="0" w:line="240" w:lineRule="auto"/>
        <w:jc w:val="center"/>
        <w:rPr>
          <w:rFonts w:ascii="Tahoma" w:hAnsi="Tahoma" w:cs="Tahoma"/>
          <w:lang w:val="id-ID"/>
        </w:rPr>
      </w:pPr>
      <w:r w:rsidRPr="004D74BA">
        <w:rPr>
          <w:rFonts w:ascii="Tahoma" w:hAnsi="Tahoma" w:cs="Tahoma"/>
          <w:lang w:val="id-ID"/>
        </w:rPr>
        <w:t>KEMENTERIAN PENDIDIKAN DAN KEBUDAYAAN</w:t>
      </w:r>
    </w:p>
    <w:p w:rsidR="00750FAB" w:rsidRDefault="0025519E" w:rsidP="00CD305A">
      <w:pPr>
        <w:spacing w:after="0" w:line="240" w:lineRule="auto"/>
        <w:jc w:val="center"/>
        <w:rPr>
          <w:rFonts w:ascii="Tahoma" w:hAnsi="Tahoma" w:cs="Tahoma"/>
          <w:lang w:val="id-ID"/>
        </w:rPr>
        <w:sectPr w:rsidR="00750FAB" w:rsidSect="00C10571">
          <w:headerReference w:type="even" r:id="rId9"/>
          <w:headerReference w:type="default" r:id="rId10"/>
          <w:footerReference w:type="even" r:id="rId11"/>
          <w:footerReference w:type="default" r:id="rId12"/>
          <w:headerReference w:type="first" r:id="rId13"/>
          <w:footerReference w:type="first" r:id="rId14"/>
          <w:pgSz w:w="12242" w:h="18722" w:code="154"/>
          <w:pgMar w:top="1418" w:right="1418" w:bottom="1418" w:left="1418" w:header="709" w:footer="709" w:gutter="0"/>
          <w:pgNumType w:fmt="numberInDash" w:start="0"/>
          <w:cols w:space="720"/>
          <w:titlePg/>
          <w:docGrid w:linePitch="360"/>
        </w:sectPr>
      </w:pPr>
      <w:r w:rsidRPr="004D74BA">
        <w:rPr>
          <w:rFonts w:ascii="Tahoma" w:hAnsi="Tahoma" w:cs="Tahoma"/>
          <w:lang w:val="id-ID"/>
        </w:rPr>
        <w:t xml:space="preserve">JAKARTA, </w:t>
      </w:r>
      <w:r w:rsidR="005B5E27">
        <w:rPr>
          <w:rFonts w:ascii="Tahoma" w:hAnsi="Tahoma" w:cs="Tahoma"/>
          <w:lang w:val="id-ID"/>
        </w:rPr>
        <w:t xml:space="preserve">SEPTEMBER </w:t>
      </w:r>
      <w:r w:rsidRPr="004D74BA">
        <w:rPr>
          <w:rFonts w:ascii="Tahoma" w:hAnsi="Tahoma" w:cs="Tahoma"/>
          <w:lang w:val="id-ID"/>
        </w:rPr>
        <w:t>2016</w:t>
      </w:r>
    </w:p>
    <w:p w:rsidR="001B24BB" w:rsidRPr="004D74BA" w:rsidRDefault="001B24BB" w:rsidP="001B24BB">
      <w:pPr>
        <w:jc w:val="center"/>
        <w:rPr>
          <w:rFonts w:ascii="Tahoma" w:hAnsi="Tahoma" w:cs="Tahoma"/>
          <w:b/>
        </w:rPr>
      </w:pPr>
      <w:r w:rsidRPr="004D74BA">
        <w:rPr>
          <w:rFonts w:ascii="Tahoma" w:hAnsi="Tahoma" w:cs="Tahoma"/>
          <w:b/>
        </w:rPr>
        <w:lastRenderedPageBreak/>
        <w:t>KOMPETENSI INTI DAN KOMPETENSI DASAR</w:t>
      </w:r>
    </w:p>
    <w:p w:rsidR="00DE2A34" w:rsidRPr="004D74BA" w:rsidRDefault="00DE2A34" w:rsidP="001B24BB">
      <w:pPr>
        <w:jc w:val="center"/>
        <w:rPr>
          <w:rFonts w:ascii="Tahoma" w:hAnsi="Tahoma" w:cs="Tahoma"/>
          <w:b/>
          <w:lang w:val="id-ID"/>
        </w:rPr>
      </w:pPr>
      <w:r w:rsidRPr="004D74BA">
        <w:rPr>
          <w:rFonts w:ascii="Tahoma" w:hAnsi="Tahoma" w:cs="Tahoma"/>
          <w:b/>
          <w:lang w:val="id-ID"/>
        </w:rPr>
        <w:t xml:space="preserve">SEKOLAH MENENGAH KEJURUAN/ MADRASAH ALIYAH KEJURUAN </w:t>
      </w: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1"/>
        <w:gridCol w:w="4802"/>
      </w:tblGrid>
      <w:tr w:rsidR="00DE2A34" w:rsidRPr="004D74BA" w:rsidTr="004A136A">
        <w:tc>
          <w:tcPr>
            <w:tcW w:w="4253" w:type="dxa"/>
          </w:tcPr>
          <w:p w:rsidR="00DE2A34" w:rsidRPr="004D74BA" w:rsidRDefault="00DE2A34" w:rsidP="00DE2A34">
            <w:pPr>
              <w:tabs>
                <w:tab w:val="left" w:pos="1021"/>
              </w:tabs>
              <w:rPr>
                <w:rFonts w:ascii="Tahoma" w:hAnsi="Tahoma" w:cs="Tahoma"/>
                <w:lang w:val="id-ID"/>
              </w:rPr>
            </w:pPr>
          </w:p>
        </w:tc>
        <w:tc>
          <w:tcPr>
            <w:tcW w:w="301" w:type="dxa"/>
          </w:tcPr>
          <w:p w:rsidR="00DE2A34" w:rsidRPr="004D74BA" w:rsidRDefault="00DE2A34" w:rsidP="001B24BB">
            <w:pPr>
              <w:jc w:val="center"/>
              <w:rPr>
                <w:rFonts w:ascii="Tahoma" w:hAnsi="Tahoma" w:cs="Tahoma"/>
                <w:lang w:val="id-ID"/>
              </w:rPr>
            </w:pPr>
          </w:p>
        </w:tc>
        <w:tc>
          <w:tcPr>
            <w:tcW w:w="4802" w:type="dxa"/>
          </w:tcPr>
          <w:p w:rsidR="00DE2A34" w:rsidRPr="004D74BA" w:rsidRDefault="00DE2A34" w:rsidP="00DE2A34">
            <w:pPr>
              <w:rPr>
                <w:rFonts w:ascii="Tahoma" w:hAnsi="Tahoma" w:cs="Tahoma"/>
                <w:lang w:val="id-ID"/>
              </w:rPr>
            </w:pPr>
          </w:p>
        </w:tc>
      </w:tr>
      <w:tr w:rsidR="00DE2A34" w:rsidRPr="004D74BA" w:rsidTr="004A136A">
        <w:tc>
          <w:tcPr>
            <w:tcW w:w="4253" w:type="dxa"/>
          </w:tcPr>
          <w:p w:rsidR="00DE2A34" w:rsidRPr="004D74BA" w:rsidRDefault="00DE2A34" w:rsidP="00DE2A34">
            <w:pPr>
              <w:tabs>
                <w:tab w:val="left" w:pos="1021"/>
              </w:tabs>
              <w:rPr>
                <w:rFonts w:ascii="Tahoma" w:hAnsi="Tahoma" w:cs="Tahoma"/>
                <w:lang w:val="id-ID"/>
              </w:rPr>
            </w:pPr>
            <w:r w:rsidRPr="004D74BA">
              <w:rPr>
                <w:rFonts w:ascii="Tahoma" w:hAnsi="Tahoma" w:cs="Tahoma"/>
                <w:lang w:val="id-ID"/>
              </w:rPr>
              <w:tab/>
              <w:t>Bidang Keahlian</w:t>
            </w:r>
          </w:p>
        </w:tc>
        <w:tc>
          <w:tcPr>
            <w:tcW w:w="301" w:type="dxa"/>
          </w:tcPr>
          <w:p w:rsidR="00DE2A34" w:rsidRPr="004D74BA" w:rsidRDefault="00DE2A34" w:rsidP="001B24BB">
            <w:pPr>
              <w:jc w:val="center"/>
              <w:rPr>
                <w:rFonts w:ascii="Tahoma" w:hAnsi="Tahoma" w:cs="Tahoma"/>
                <w:lang w:val="id-ID"/>
              </w:rPr>
            </w:pPr>
            <w:r w:rsidRPr="004D74BA">
              <w:rPr>
                <w:rFonts w:ascii="Tahoma" w:hAnsi="Tahoma" w:cs="Tahoma"/>
                <w:lang w:val="id-ID"/>
              </w:rPr>
              <w:t>:</w:t>
            </w:r>
          </w:p>
        </w:tc>
        <w:tc>
          <w:tcPr>
            <w:tcW w:w="4802" w:type="dxa"/>
          </w:tcPr>
          <w:p w:rsidR="00DE2A34" w:rsidRPr="004D74BA" w:rsidRDefault="00DE2A34" w:rsidP="00DE2A34">
            <w:pPr>
              <w:rPr>
                <w:rFonts w:ascii="Tahoma" w:hAnsi="Tahoma" w:cs="Tahoma"/>
                <w:lang w:val="id-ID"/>
              </w:rPr>
            </w:pPr>
            <w:r w:rsidRPr="004D74BA">
              <w:rPr>
                <w:rFonts w:ascii="Tahoma" w:hAnsi="Tahoma" w:cs="Tahoma"/>
                <w:lang w:val="id-ID"/>
              </w:rPr>
              <w:t>Energi dan Pertambangan</w:t>
            </w:r>
          </w:p>
        </w:tc>
      </w:tr>
      <w:tr w:rsidR="00DE2A34" w:rsidRPr="004D74BA" w:rsidTr="004A136A">
        <w:tc>
          <w:tcPr>
            <w:tcW w:w="4253" w:type="dxa"/>
          </w:tcPr>
          <w:p w:rsidR="00DE2A34" w:rsidRPr="004D74BA" w:rsidRDefault="00DE2A34" w:rsidP="00DE2A34">
            <w:pPr>
              <w:tabs>
                <w:tab w:val="left" w:pos="1021"/>
              </w:tabs>
              <w:rPr>
                <w:rFonts w:ascii="Tahoma" w:hAnsi="Tahoma" w:cs="Tahoma"/>
                <w:lang w:val="id-ID"/>
              </w:rPr>
            </w:pPr>
            <w:r w:rsidRPr="004D74BA">
              <w:rPr>
                <w:rFonts w:ascii="Tahoma" w:hAnsi="Tahoma" w:cs="Tahoma"/>
                <w:lang w:val="id-ID"/>
              </w:rPr>
              <w:tab/>
              <w:t>Program Keahlian</w:t>
            </w:r>
          </w:p>
        </w:tc>
        <w:tc>
          <w:tcPr>
            <w:tcW w:w="301" w:type="dxa"/>
          </w:tcPr>
          <w:p w:rsidR="00DE2A34" w:rsidRPr="004D74BA" w:rsidRDefault="00DE2A34" w:rsidP="001B24BB">
            <w:pPr>
              <w:jc w:val="center"/>
              <w:rPr>
                <w:rFonts w:ascii="Tahoma" w:hAnsi="Tahoma" w:cs="Tahoma"/>
                <w:lang w:val="id-ID"/>
              </w:rPr>
            </w:pPr>
            <w:r w:rsidRPr="004D74BA">
              <w:rPr>
                <w:rFonts w:ascii="Tahoma" w:hAnsi="Tahoma" w:cs="Tahoma"/>
                <w:lang w:val="id-ID"/>
              </w:rPr>
              <w:t>:</w:t>
            </w:r>
          </w:p>
        </w:tc>
        <w:tc>
          <w:tcPr>
            <w:tcW w:w="4802" w:type="dxa"/>
          </w:tcPr>
          <w:p w:rsidR="00DE2A34" w:rsidRPr="004D74BA" w:rsidRDefault="00DE2A34" w:rsidP="00DE2A34">
            <w:pPr>
              <w:rPr>
                <w:rFonts w:ascii="Tahoma" w:hAnsi="Tahoma" w:cs="Tahoma"/>
                <w:lang w:val="id-ID"/>
              </w:rPr>
            </w:pPr>
            <w:r w:rsidRPr="004D74BA">
              <w:rPr>
                <w:rFonts w:ascii="Tahoma" w:hAnsi="Tahoma" w:cs="Tahoma"/>
                <w:lang w:val="id-ID"/>
              </w:rPr>
              <w:t>Teknik Energi Terbarukan</w:t>
            </w:r>
          </w:p>
        </w:tc>
      </w:tr>
      <w:tr w:rsidR="00DE2A34" w:rsidRPr="004D74BA" w:rsidTr="004A136A">
        <w:tc>
          <w:tcPr>
            <w:tcW w:w="4253" w:type="dxa"/>
          </w:tcPr>
          <w:p w:rsidR="00DE2A34" w:rsidRPr="004D74BA" w:rsidRDefault="00DE2A34" w:rsidP="00DE2A34">
            <w:pPr>
              <w:tabs>
                <w:tab w:val="left" w:pos="1021"/>
              </w:tabs>
              <w:rPr>
                <w:rFonts w:ascii="Tahoma" w:hAnsi="Tahoma" w:cs="Tahoma"/>
                <w:lang w:val="id-ID"/>
              </w:rPr>
            </w:pPr>
            <w:r w:rsidRPr="004D74BA">
              <w:rPr>
                <w:rFonts w:ascii="Tahoma" w:hAnsi="Tahoma" w:cs="Tahoma"/>
                <w:lang w:val="id-ID"/>
              </w:rPr>
              <w:tab/>
              <w:t>Kompetensi Keahlian</w:t>
            </w:r>
          </w:p>
        </w:tc>
        <w:tc>
          <w:tcPr>
            <w:tcW w:w="301" w:type="dxa"/>
          </w:tcPr>
          <w:p w:rsidR="00DE2A34" w:rsidRPr="004D74BA" w:rsidRDefault="00DE2A34" w:rsidP="001B24BB">
            <w:pPr>
              <w:jc w:val="center"/>
              <w:rPr>
                <w:rFonts w:ascii="Tahoma" w:hAnsi="Tahoma" w:cs="Tahoma"/>
                <w:lang w:val="id-ID"/>
              </w:rPr>
            </w:pPr>
            <w:r w:rsidRPr="004D74BA">
              <w:rPr>
                <w:rFonts w:ascii="Tahoma" w:hAnsi="Tahoma" w:cs="Tahoma"/>
                <w:lang w:val="id-ID"/>
              </w:rPr>
              <w:t>:</w:t>
            </w:r>
          </w:p>
        </w:tc>
        <w:tc>
          <w:tcPr>
            <w:tcW w:w="4802" w:type="dxa"/>
          </w:tcPr>
          <w:p w:rsidR="00DE2A34" w:rsidRPr="004D74BA" w:rsidRDefault="00DE2A34" w:rsidP="00DE2A34">
            <w:pPr>
              <w:rPr>
                <w:rFonts w:ascii="Tahoma" w:hAnsi="Tahoma" w:cs="Tahoma"/>
                <w:lang w:val="id-ID"/>
              </w:rPr>
            </w:pPr>
            <w:r w:rsidRPr="004D74BA">
              <w:rPr>
                <w:rFonts w:ascii="Tahoma" w:hAnsi="Tahoma" w:cs="Tahoma"/>
                <w:lang w:val="id-ID"/>
              </w:rPr>
              <w:t>Teknik Energi Surya Hidro dan Angin</w:t>
            </w:r>
          </w:p>
        </w:tc>
      </w:tr>
      <w:tr w:rsidR="00DE2A34" w:rsidRPr="004D74BA" w:rsidTr="004A136A">
        <w:tc>
          <w:tcPr>
            <w:tcW w:w="4253" w:type="dxa"/>
          </w:tcPr>
          <w:p w:rsidR="00DE2A34" w:rsidRPr="004D74BA" w:rsidRDefault="00DE2A34" w:rsidP="00DE2A34">
            <w:pPr>
              <w:tabs>
                <w:tab w:val="left" w:pos="1021"/>
              </w:tabs>
              <w:rPr>
                <w:rFonts w:ascii="Tahoma" w:hAnsi="Tahoma" w:cs="Tahoma"/>
                <w:lang w:val="id-ID"/>
              </w:rPr>
            </w:pPr>
            <w:r w:rsidRPr="004D74BA">
              <w:rPr>
                <w:rFonts w:ascii="Tahoma" w:hAnsi="Tahoma" w:cs="Tahoma"/>
                <w:lang w:val="id-ID"/>
              </w:rPr>
              <w:tab/>
              <w:t>Kelompok Kompetensi</w:t>
            </w:r>
          </w:p>
        </w:tc>
        <w:tc>
          <w:tcPr>
            <w:tcW w:w="301" w:type="dxa"/>
          </w:tcPr>
          <w:p w:rsidR="00DE2A34" w:rsidRPr="004D74BA" w:rsidRDefault="00DE2A34" w:rsidP="001B24BB">
            <w:pPr>
              <w:jc w:val="center"/>
              <w:rPr>
                <w:rFonts w:ascii="Tahoma" w:hAnsi="Tahoma" w:cs="Tahoma"/>
                <w:lang w:val="id-ID"/>
              </w:rPr>
            </w:pPr>
            <w:r w:rsidRPr="004D74BA">
              <w:rPr>
                <w:rFonts w:ascii="Tahoma" w:hAnsi="Tahoma" w:cs="Tahoma"/>
                <w:lang w:val="id-ID"/>
              </w:rPr>
              <w:t>:</w:t>
            </w:r>
          </w:p>
        </w:tc>
        <w:tc>
          <w:tcPr>
            <w:tcW w:w="4802" w:type="dxa"/>
          </w:tcPr>
          <w:p w:rsidR="00DE2A34" w:rsidRPr="004D74BA" w:rsidRDefault="00DE2A34" w:rsidP="00DE2A34">
            <w:pPr>
              <w:rPr>
                <w:rFonts w:ascii="Tahoma" w:hAnsi="Tahoma" w:cs="Tahoma"/>
                <w:lang w:val="id-ID"/>
              </w:rPr>
            </w:pPr>
            <w:r w:rsidRPr="004D74BA">
              <w:rPr>
                <w:rFonts w:ascii="Tahoma" w:hAnsi="Tahoma" w:cs="Tahoma"/>
                <w:lang w:val="id-ID"/>
              </w:rPr>
              <w:t>Gambar Teknik</w:t>
            </w:r>
          </w:p>
        </w:tc>
      </w:tr>
      <w:tr w:rsidR="00DE2A34" w:rsidRPr="004D74BA" w:rsidTr="004A136A">
        <w:tc>
          <w:tcPr>
            <w:tcW w:w="4253" w:type="dxa"/>
          </w:tcPr>
          <w:p w:rsidR="00DE2A34" w:rsidRPr="004D74BA" w:rsidRDefault="00DE2A34" w:rsidP="00DE2A34">
            <w:pPr>
              <w:tabs>
                <w:tab w:val="left" w:pos="1021"/>
              </w:tabs>
              <w:rPr>
                <w:rFonts w:ascii="Tahoma" w:hAnsi="Tahoma" w:cs="Tahoma"/>
                <w:lang w:val="id-ID"/>
              </w:rPr>
            </w:pPr>
          </w:p>
        </w:tc>
        <w:tc>
          <w:tcPr>
            <w:tcW w:w="301" w:type="dxa"/>
          </w:tcPr>
          <w:p w:rsidR="00DE2A34" w:rsidRPr="004D74BA" w:rsidRDefault="00DE2A34" w:rsidP="001B24BB">
            <w:pPr>
              <w:jc w:val="center"/>
              <w:rPr>
                <w:rFonts w:ascii="Tahoma" w:hAnsi="Tahoma" w:cs="Tahoma"/>
                <w:lang w:val="id-ID"/>
              </w:rPr>
            </w:pPr>
          </w:p>
        </w:tc>
        <w:tc>
          <w:tcPr>
            <w:tcW w:w="4802" w:type="dxa"/>
          </w:tcPr>
          <w:p w:rsidR="00DE2A34" w:rsidRPr="004D74BA" w:rsidRDefault="00DE2A34" w:rsidP="00DE2A34">
            <w:pPr>
              <w:rPr>
                <w:rFonts w:ascii="Tahoma" w:hAnsi="Tahoma" w:cs="Tahoma"/>
                <w:lang w:val="id-ID"/>
              </w:rPr>
            </w:pPr>
          </w:p>
        </w:tc>
      </w:tr>
    </w:tbl>
    <w:p w:rsidR="004A136A" w:rsidRPr="004D74BA" w:rsidRDefault="004A136A" w:rsidP="00C34B03">
      <w:pPr>
        <w:pBdr>
          <w:top w:val="single" w:sz="4" w:space="1" w:color="auto"/>
        </w:pBdr>
        <w:spacing w:after="0"/>
        <w:ind w:firstLine="720"/>
        <w:jc w:val="both"/>
        <w:rPr>
          <w:rFonts w:ascii="Tahoma" w:hAnsi="Tahoma" w:cs="Tahoma"/>
          <w:bCs/>
          <w:color w:val="000000"/>
          <w:lang w:val="en-ID"/>
        </w:rPr>
      </w:pPr>
    </w:p>
    <w:p w:rsidR="00C34B03" w:rsidRPr="004D74BA" w:rsidRDefault="00C34B03" w:rsidP="00C34B03">
      <w:pPr>
        <w:pBdr>
          <w:top w:val="single" w:sz="4" w:space="1" w:color="auto"/>
        </w:pBdr>
        <w:spacing w:after="0"/>
        <w:ind w:firstLine="720"/>
        <w:jc w:val="both"/>
        <w:rPr>
          <w:rFonts w:ascii="Tahoma" w:hAnsi="Tahoma" w:cs="Tahoma"/>
          <w:bCs/>
          <w:color w:val="000000"/>
          <w:lang w:val="en-ID"/>
        </w:rPr>
      </w:pPr>
      <w:r w:rsidRPr="004D74BA">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C34B03" w:rsidRPr="004D74BA" w:rsidRDefault="00C34B03" w:rsidP="00C34B03">
      <w:pPr>
        <w:spacing w:after="0"/>
        <w:ind w:firstLine="720"/>
        <w:jc w:val="both"/>
        <w:rPr>
          <w:rFonts w:ascii="Tahoma" w:hAnsi="Tahoma" w:cs="Tahoma"/>
          <w:bCs/>
          <w:color w:val="000000"/>
          <w:lang w:val="en-ID"/>
        </w:rPr>
      </w:pPr>
      <w:r w:rsidRPr="004D74BA">
        <w:rPr>
          <w:rFonts w:ascii="Tahoma" w:hAnsi="Tahoma" w:cs="Tahoma"/>
          <w:bCs/>
          <w:color w:val="000000"/>
          <w:lang w:val="en-ID"/>
        </w:rPr>
        <w:t>Rumusan kompetensi sikap spiritual yaitu, “</w:t>
      </w:r>
      <w:r w:rsidRPr="004D74BA">
        <w:rPr>
          <w:rFonts w:ascii="Tahoma" w:hAnsi="Tahoma" w:cs="Tahoma"/>
          <w:lang w:val="en-ID"/>
        </w:rPr>
        <w:t>Menghayati dan mengamalkan ajaran agama yang dianutnya</w:t>
      </w:r>
      <w:r w:rsidRPr="004D74BA">
        <w:rPr>
          <w:rFonts w:ascii="Tahoma" w:hAnsi="Tahoma" w:cs="Tahoma"/>
          <w:bCs/>
          <w:lang w:val="en-ID"/>
        </w:rPr>
        <w:t xml:space="preserve">”. </w:t>
      </w:r>
      <w:r w:rsidRPr="004D74BA">
        <w:rPr>
          <w:rFonts w:ascii="Tahoma" w:hAnsi="Tahoma" w:cs="Tahoma"/>
          <w:bCs/>
          <w:color w:val="000000"/>
          <w:lang w:val="en-ID"/>
        </w:rPr>
        <w:t>Sedangkan rumusan kompetensi sikap sosial yaitu, “</w:t>
      </w:r>
      <w:r w:rsidRPr="004D74BA">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4D74BA">
        <w:rPr>
          <w:rFonts w:ascii="Tahoma" w:hAnsi="Tahoma" w:cs="Tahoma"/>
          <w:bCs/>
          <w:color w:val="000000"/>
          <w:lang w:val="en-ID"/>
        </w:rPr>
        <w:t>”. Kedua kompetensi tersebut dicapai melalui pembelajaran tidak langsung (</w:t>
      </w:r>
      <w:r w:rsidRPr="004D74BA">
        <w:rPr>
          <w:rFonts w:ascii="Tahoma" w:hAnsi="Tahoma" w:cs="Tahoma"/>
          <w:bCs/>
          <w:i/>
          <w:color w:val="000000"/>
          <w:lang w:val="en-ID"/>
        </w:rPr>
        <w:t>indirect teaching</w:t>
      </w:r>
      <w:r w:rsidRPr="004D74BA">
        <w:rPr>
          <w:rFonts w:ascii="Tahoma" w:hAnsi="Tahoma" w:cs="Tahoma"/>
          <w:bCs/>
          <w:color w:val="000000"/>
          <w:lang w:val="en-ID"/>
        </w:rPr>
        <w:t xml:space="preserve">) yaitu keteladanan, pembiasaan, dan budaya sekolah, dengan memperhatikan karakteristik mata pelajaran serta kebutuhan dan kondisi peserta didik. </w:t>
      </w:r>
    </w:p>
    <w:p w:rsidR="00C34B03" w:rsidRPr="004D74BA" w:rsidRDefault="00C34B03" w:rsidP="00C34B03">
      <w:pPr>
        <w:spacing w:after="0"/>
        <w:ind w:firstLine="720"/>
        <w:jc w:val="both"/>
        <w:rPr>
          <w:rFonts w:ascii="Tahoma" w:hAnsi="Tahoma" w:cs="Tahoma"/>
          <w:bCs/>
          <w:color w:val="000000"/>
          <w:lang w:val="en-ID"/>
        </w:rPr>
      </w:pPr>
      <w:r w:rsidRPr="004D74BA">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2E566F" w:rsidRPr="004D74BA" w:rsidRDefault="002E566F" w:rsidP="00CD305A">
      <w:pPr>
        <w:spacing w:after="0" w:line="240" w:lineRule="auto"/>
        <w:jc w:val="both"/>
        <w:rPr>
          <w:rFonts w:ascii="Tahoma" w:hAnsi="Tahoma" w:cs="Tahoma"/>
          <w:lang w:val="id-ID"/>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2E566F" w:rsidRPr="004D74BA" w:rsidTr="004A136A">
        <w:tc>
          <w:tcPr>
            <w:tcW w:w="4811" w:type="dxa"/>
          </w:tcPr>
          <w:p w:rsidR="002E566F" w:rsidRPr="004D74BA" w:rsidRDefault="002E566F" w:rsidP="00CD305A">
            <w:pPr>
              <w:spacing w:before="120" w:after="120" w:line="240" w:lineRule="auto"/>
              <w:jc w:val="center"/>
              <w:rPr>
                <w:rFonts w:ascii="Tahoma" w:hAnsi="Tahoma" w:cs="Tahoma"/>
                <w:lang w:val="id-ID"/>
              </w:rPr>
            </w:pPr>
            <w:r w:rsidRPr="004D74BA">
              <w:rPr>
                <w:rFonts w:ascii="Tahoma" w:hAnsi="Tahoma" w:cs="Tahoma"/>
                <w:lang w:val="id-ID"/>
              </w:rPr>
              <w:t>KOMPETENSI INTI 3 (PENGETAHUAN)</w:t>
            </w:r>
          </w:p>
        </w:tc>
        <w:tc>
          <w:tcPr>
            <w:tcW w:w="4811" w:type="dxa"/>
          </w:tcPr>
          <w:p w:rsidR="002E566F" w:rsidRPr="004D74BA" w:rsidRDefault="002E566F" w:rsidP="00CD305A">
            <w:pPr>
              <w:spacing w:before="120" w:after="120" w:line="240" w:lineRule="auto"/>
              <w:jc w:val="center"/>
              <w:rPr>
                <w:rFonts w:ascii="Tahoma" w:hAnsi="Tahoma" w:cs="Tahoma"/>
                <w:lang w:val="id-ID"/>
              </w:rPr>
            </w:pPr>
            <w:r w:rsidRPr="004D74BA">
              <w:rPr>
                <w:rFonts w:ascii="Tahoma" w:hAnsi="Tahoma" w:cs="Tahoma"/>
                <w:color w:val="000000"/>
                <w:lang w:val="id-ID"/>
              </w:rPr>
              <w:t>KOMPETENSI INTI 4 (KETERAMPILAN)</w:t>
            </w:r>
          </w:p>
        </w:tc>
      </w:tr>
      <w:tr w:rsidR="004A136A" w:rsidRPr="004D74BA" w:rsidTr="004A136A">
        <w:tc>
          <w:tcPr>
            <w:tcW w:w="4811" w:type="dxa"/>
          </w:tcPr>
          <w:p w:rsidR="004A136A" w:rsidRPr="004D74BA" w:rsidRDefault="004A136A" w:rsidP="0073549E">
            <w:pPr>
              <w:pStyle w:val="ListParagraph"/>
              <w:widowControl w:val="0"/>
              <w:numPr>
                <w:ilvl w:val="0"/>
                <w:numId w:val="11"/>
              </w:numPr>
              <w:autoSpaceDE w:val="0"/>
              <w:autoSpaceDN w:val="0"/>
              <w:adjustRightInd w:val="0"/>
              <w:spacing w:before="60" w:after="0" w:line="240" w:lineRule="auto"/>
              <w:ind w:left="341" w:right="57" w:hanging="284"/>
              <w:rPr>
                <w:rFonts w:ascii="Tahoma" w:hAnsi="Tahoma" w:cs="Tahoma"/>
                <w:color w:val="000000"/>
              </w:rPr>
            </w:pPr>
            <w:r w:rsidRPr="004D74BA">
              <w:rPr>
                <w:rFonts w:ascii="Tahoma" w:hAnsi="Tahoma" w:cs="Tahoma"/>
                <w:color w:val="000000"/>
              </w:rPr>
              <w:t xml:space="preserve">Memahami, menerapkan, menganalisis, dan mengevaluasi tentang pengetahuan faktual, konseptual, operasional lanjut, dan metakognitif secara multidisiplin sesuai dengan bidang dan lingkup kerja </w:t>
            </w:r>
            <w:r w:rsidRPr="004D74BA">
              <w:rPr>
                <w:rFonts w:ascii="Tahoma" w:hAnsi="Tahoma" w:cs="Tahoma"/>
                <w:i/>
              </w:rPr>
              <w:t>Gambar Teknik</w:t>
            </w:r>
            <w:r w:rsidRPr="004D74BA">
              <w:rPr>
                <w:rFonts w:ascii="Tahoma" w:hAnsi="Tahoma" w:cs="Tahoma"/>
                <w:color w:val="000000"/>
              </w:rPr>
              <w:t xml:space="preserve"> 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811" w:type="dxa"/>
          </w:tcPr>
          <w:p w:rsidR="004A136A" w:rsidRPr="004D74BA" w:rsidRDefault="004A136A" w:rsidP="0073549E">
            <w:pPr>
              <w:pStyle w:val="ListParagraph"/>
              <w:widowControl w:val="0"/>
              <w:numPr>
                <w:ilvl w:val="0"/>
                <w:numId w:val="11"/>
              </w:numPr>
              <w:autoSpaceDE w:val="0"/>
              <w:autoSpaceDN w:val="0"/>
              <w:adjustRightInd w:val="0"/>
              <w:spacing w:before="60" w:after="0" w:line="240" w:lineRule="auto"/>
              <w:ind w:left="341" w:right="57" w:hanging="284"/>
              <w:rPr>
                <w:rFonts w:ascii="Tahoma" w:hAnsi="Tahoma" w:cs="Tahoma"/>
                <w:bCs/>
              </w:rPr>
            </w:pPr>
            <w:r w:rsidRPr="004D74BA">
              <w:rPr>
                <w:rFonts w:ascii="Tahoma" w:hAnsi="Tahoma" w:cs="Tahoma"/>
                <w:color w:val="000000"/>
              </w:rPr>
              <w:t>Melaksanakan</w:t>
            </w:r>
            <w:r w:rsidRPr="004D74BA">
              <w:rPr>
                <w:rFonts w:ascii="Tahoma" w:hAnsi="Tahoma" w:cs="Tahoma"/>
                <w:bCs/>
              </w:rPr>
              <w:t xml:space="preserve"> tugas spesifik, dengan menggunakan alat, informasi, dan prosedur kerja yang lazim dilakukan serta menyelesaikan masalah kompleks sesuai dengan bidang </w:t>
            </w:r>
            <w:r w:rsidRPr="004D74BA">
              <w:rPr>
                <w:rFonts w:ascii="Tahoma" w:hAnsi="Tahoma" w:cs="Tahoma"/>
                <w:color w:val="000000"/>
              </w:rPr>
              <w:t xml:space="preserve">dan lingkup kerja </w:t>
            </w:r>
            <w:r w:rsidRPr="004D74BA">
              <w:rPr>
                <w:rFonts w:ascii="Tahoma" w:hAnsi="Tahoma" w:cs="Tahoma"/>
                <w:i/>
              </w:rPr>
              <w:t>Gambar Teknik</w:t>
            </w:r>
            <w:r w:rsidRPr="004D74BA">
              <w:rPr>
                <w:rFonts w:ascii="Tahoma" w:hAnsi="Tahoma" w:cs="Tahoma"/>
                <w:bCs/>
              </w:rPr>
              <w:t>.</w:t>
            </w:r>
          </w:p>
          <w:p w:rsidR="004A136A" w:rsidRPr="004D74BA" w:rsidRDefault="004A136A" w:rsidP="004A136A">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color w:val="000000"/>
              </w:rPr>
              <w:t>Menampilkan</w:t>
            </w:r>
            <w:r w:rsidRPr="004D74BA">
              <w:rPr>
                <w:rFonts w:ascii="Tahoma" w:hAnsi="Tahoma" w:cs="Tahoma"/>
                <w:bCs/>
              </w:rPr>
              <w:t xml:space="preserve"> kinerja mandiri dengan mutu dan kuantitas yang terukur sesuai dengan standar kompetensi kerja.</w:t>
            </w:r>
          </w:p>
          <w:p w:rsidR="004A136A" w:rsidRPr="004D74BA" w:rsidRDefault="004A136A" w:rsidP="004A136A">
            <w:pPr>
              <w:pStyle w:val="ListParagraph"/>
              <w:widowControl w:val="0"/>
              <w:autoSpaceDE w:val="0"/>
              <w:autoSpaceDN w:val="0"/>
              <w:adjustRightInd w:val="0"/>
              <w:spacing w:before="60" w:after="0" w:line="240" w:lineRule="auto"/>
              <w:ind w:left="341" w:right="57"/>
              <w:rPr>
                <w:rFonts w:ascii="Tahoma" w:hAnsi="Tahoma" w:cs="Tahoma"/>
              </w:rPr>
            </w:pPr>
            <w:r w:rsidRPr="004D74BA">
              <w:rPr>
                <w:rFonts w:ascii="Tahoma" w:hAnsi="Tahoma" w:cs="Tahoma"/>
              </w:rPr>
              <w:t>Menunjukkan</w:t>
            </w:r>
            <w:r w:rsidRPr="004D74BA">
              <w:rPr>
                <w:rFonts w:ascii="Tahoma" w:hAnsi="Tahoma" w:cs="Tahoma"/>
                <w:spacing w:val="57"/>
              </w:rPr>
              <w:t xml:space="preserve"> </w:t>
            </w:r>
            <w:r w:rsidRPr="004D74BA">
              <w:rPr>
                <w:rFonts w:ascii="Tahoma" w:hAnsi="Tahoma" w:cs="Tahoma"/>
              </w:rPr>
              <w:t xml:space="preserve">keterampilan menalar, mengolah, dan menyaji secara efektif, kreatif, produktif, kritis, mandiri, kolaboratif, komunikatif, dan solutif dalam ranah </w:t>
            </w:r>
            <w:r w:rsidRPr="004D74BA">
              <w:rPr>
                <w:rFonts w:ascii="Tahoma" w:hAnsi="Tahoma" w:cs="Tahoma"/>
                <w:b/>
              </w:rPr>
              <w:t>abstrak</w:t>
            </w:r>
            <w:r w:rsidRPr="004D74BA">
              <w:rPr>
                <w:rFonts w:ascii="Tahoma" w:hAnsi="Tahoma" w:cs="Tahoma"/>
              </w:rPr>
              <w:t xml:space="preserve"> terkait dengan pengembangan dari yang dipelajarinya di sekolah, serta mampu melaksanakan tugas spesifik secara mandiri.</w:t>
            </w:r>
          </w:p>
          <w:p w:rsidR="004A136A" w:rsidRPr="004D74BA" w:rsidRDefault="004A136A" w:rsidP="004A136A">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rPr>
              <w:t xml:space="preserve">Menunjukkan keterampilan mempersepsi, kesiapan, meniru, membiasakan gerak mahir, menjadikan gerak alami, sampai dengan tindakan orisinal dalam ranah </w:t>
            </w:r>
            <w:r w:rsidRPr="004D74BA">
              <w:rPr>
                <w:rFonts w:ascii="Tahoma" w:hAnsi="Tahoma" w:cs="Tahoma"/>
                <w:b/>
              </w:rPr>
              <w:t xml:space="preserve">konkret </w:t>
            </w:r>
            <w:r w:rsidRPr="004D74BA">
              <w:rPr>
                <w:rFonts w:ascii="Tahoma" w:hAnsi="Tahoma" w:cs="Tahoma"/>
              </w:rPr>
              <w:t>terkait dengan pengembangan dari yang dipelajarinya di sekolah, serta mampu melaksanakan tugas spesifik secara mandiri.</w:t>
            </w:r>
          </w:p>
        </w:tc>
      </w:tr>
    </w:tbl>
    <w:p w:rsidR="002E566F" w:rsidRPr="004D74BA" w:rsidRDefault="002E566F" w:rsidP="00E93040">
      <w:pPr>
        <w:shd w:val="clear" w:color="auto" w:fill="FFFFFF"/>
        <w:tabs>
          <w:tab w:val="left" w:pos="709"/>
        </w:tabs>
        <w:spacing w:after="0" w:line="240" w:lineRule="auto"/>
        <w:ind w:left="567" w:hanging="567"/>
        <w:jc w:val="center"/>
        <w:rPr>
          <w:rFonts w:ascii="Tahoma" w:hAnsi="Tahoma" w:cs="Tahoma"/>
          <w:color w:val="000000"/>
          <w:lang w:val="id-ID"/>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3544"/>
        <w:gridCol w:w="1276"/>
        <w:gridCol w:w="1276"/>
      </w:tblGrid>
      <w:tr w:rsidR="00225561" w:rsidRPr="004D74BA" w:rsidTr="00225561">
        <w:trPr>
          <w:trHeight w:val="244"/>
          <w:tblHeader/>
        </w:trPr>
        <w:tc>
          <w:tcPr>
            <w:tcW w:w="3397" w:type="dxa"/>
            <w:vAlign w:val="center"/>
          </w:tcPr>
          <w:p w:rsidR="00225561" w:rsidRPr="004D74BA" w:rsidRDefault="00225561" w:rsidP="00E93040">
            <w:pPr>
              <w:shd w:val="clear" w:color="auto" w:fill="FFFFFF"/>
              <w:tabs>
                <w:tab w:val="left" w:pos="709"/>
              </w:tabs>
              <w:spacing w:before="120" w:after="120" w:line="240" w:lineRule="auto"/>
              <w:ind w:left="567" w:hanging="567"/>
              <w:jc w:val="center"/>
              <w:rPr>
                <w:rFonts w:ascii="Tahoma" w:hAnsi="Tahoma" w:cs="Tahoma"/>
                <w:color w:val="000000"/>
                <w:lang w:val="id-ID"/>
              </w:rPr>
            </w:pPr>
            <w:r w:rsidRPr="004D74BA">
              <w:rPr>
                <w:rFonts w:ascii="Tahoma" w:hAnsi="Tahoma" w:cs="Tahoma"/>
                <w:color w:val="000000"/>
                <w:lang w:val="id-ID"/>
              </w:rPr>
              <w:lastRenderedPageBreak/>
              <w:t>KOMPETENSI DASAR</w:t>
            </w:r>
          </w:p>
        </w:tc>
        <w:tc>
          <w:tcPr>
            <w:tcW w:w="3544" w:type="dxa"/>
            <w:vAlign w:val="center"/>
          </w:tcPr>
          <w:p w:rsidR="00225561" w:rsidRPr="004D74BA" w:rsidRDefault="00225561" w:rsidP="00E93040">
            <w:pPr>
              <w:shd w:val="clear" w:color="auto" w:fill="FFFFFF"/>
              <w:tabs>
                <w:tab w:val="left" w:pos="709"/>
              </w:tabs>
              <w:spacing w:before="120" w:after="120" w:line="240" w:lineRule="auto"/>
              <w:ind w:left="567" w:hanging="567"/>
              <w:jc w:val="center"/>
              <w:rPr>
                <w:rFonts w:ascii="Tahoma" w:hAnsi="Tahoma" w:cs="Tahoma"/>
                <w:color w:val="000000"/>
                <w:lang w:val="id-ID"/>
              </w:rPr>
            </w:pPr>
            <w:r w:rsidRPr="004D74BA">
              <w:rPr>
                <w:rFonts w:ascii="Tahoma" w:hAnsi="Tahoma" w:cs="Tahoma"/>
                <w:color w:val="000000"/>
                <w:lang w:val="id-ID"/>
              </w:rPr>
              <w:t>KOMPETENSI DASAR</w:t>
            </w:r>
          </w:p>
        </w:tc>
        <w:tc>
          <w:tcPr>
            <w:tcW w:w="1276" w:type="dxa"/>
          </w:tcPr>
          <w:p w:rsidR="00225561" w:rsidRPr="004D74BA" w:rsidRDefault="00225561" w:rsidP="00225561">
            <w:pPr>
              <w:shd w:val="clear" w:color="auto" w:fill="FFFFFF"/>
              <w:tabs>
                <w:tab w:val="left" w:pos="709"/>
              </w:tabs>
              <w:spacing w:before="120" w:after="120" w:line="240" w:lineRule="auto"/>
              <w:ind w:firstLine="34"/>
              <w:jc w:val="center"/>
              <w:rPr>
                <w:rFonts w:ascii="Tahoma" w:hAnsi="Tahoma" w:cs="Tahoma"/>
                <w:color w:val="000000"/>
                <w:lang w:val="id-ID"/>
              </w:rPr>
            </w:pPr>
            <w:r>
              <w:rPr>
                <w:rFonts w:ascii="Tahoma" w:hAnsi="Tahoma" w:cs="Tahoma"/>
                <w:color w:val="000000"/>
                <w:lang w:val="id-ID"/>
              </w:rPr>
              <w:t>Alokasi Waktu</w:t>
            </w:r>
          </w:p>
        </w:tc>
        <w:tc>
          <w:tcPr>
            <w:tcW w:w="1276" w:type="dxa"/>
          </w:tcPr>
          <w:p w:rsidR="00225561" w:rsidRPr="004D74BA" w:rsidRDefault="00225561" w:rsidP="00E93040">
            <w:pPr>
              <w:shd w:val="clear" w:color="auto" w:fill="FFFFFF"/>
              <w:tabs>
                <w:tab w:val="left" w:pos="709"/>
              </w:tabs>
              <w:spacing w:before="120" w:after="120" w:line="240" w:lineRule="auto"/>
              <w:ind w:left="567" w:hanging="567"/>
              <w:jc w:val="center"/>
              <w:rPr>
                <w:rFonts w:ascii="Tahoma" w:hAnsi="Tahoma" w:cs="Tahoma"/>
                <w:color w:val="000000"/>
                <w:lang w:val="id-ID"/>
              </w:rPr>
            </w:pPr>
            <w:r>
              <w:rPr>
                <w:rFonts w:ascii="Tahoma" w:hAnsi="Tahoma" w:cs="Tahoma"/>
                <w:color w:val="000000"/>
                <w:lang w:val="id-ID"/>
              </w:rPr>
              <w:t>Sertifikasi</w:t>
            </w: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 peralatan, kelengkapan dan standar gambar teknik gambar teknik berdasarkan fungsi dan cara penggunaannya.</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Menggunakan peralatan, kelengkapan dan standar gambar teknik gambar teknik berdasarkan fungsi dan cara penggunaannya.</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w:t>
            </w:r>
            <w:r w:rsidRPr="004D74BA">
              <w:rPr>
                <w:rFonts w:ascii="Tahoma" w:hAnsi="Tahoma" w:cs="Tahoma"/>
                <w:lang w:val="en-US"/>
              </w:rPr>
              <w:t xml:space="preserve"> </w:t>
            </w:r>
            <w:r w:rsidRPr="004D74BA">
              <w:rPr>
                <w:rFonts w:ascii="Tahoma" w:hAnsi="Tahoma" w:cs="Tahoma"/>
              </w:rPr>
              <w:t>gambar konstruksi geometris.</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Menggambar konstruksi geometris sesuai konsep dan prosedur.</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 gambar proyeksi aksonometris.</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Menggambar proyeksi aksonometris sesuai konsep dan prosedur.</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w:t>
            </w:r>
            <w:r w:rsidRPr="004D74BA">
              <w:rPr>
                <w:rFonts w:ascii="Tahoma" w:hAnsi="Tahoma" w:cs="Tahoma"/>
                <w:lang w:val="en-US"/>
              </w:rPr>
              <w:t xml:space="preserve"> </w:t>
            </w:r>
            <w:r w:rsidRPr="004D74BA">
              <w:rPr>
                <w:rFonts w:ascii="Tahoma" w:hAnsi="Tahoma" w:cs="Tahoma"/>
              </w:rPr>
              <w:t>gambar proyeksi orthogonal.</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Menggambar proyeksi orthogonal sesuai konsep dan prosedur.</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Menganalsis gambar bentangan.</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Menggambar bentangan sesuai konsep dan prosedur.</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w:t>
            </w:r>
            <w:r w:rsidRPr="004D74BA">
              <w:rPr>
                <w:rFonts w:ascii="Tahoma" w:hAnsi="Tahoma" w:cs="Tahoma"/>
                <w:lang w:val="en-US"/>
              </w:rPr>
              <w:t xml:space="preserve"> </w:t>
            </w:r>
            <w:r w:rsidRPr="004D74BA">
              <w:rPr>
                <w:rFonts w:ascii="Tahoma" w:hAnsi="Tahoma" w:cs="Tahoma"/>
              </w:rPr>
              <w:t>gambar kerja 2D dan 3D.</w:t>
            </w:r>
          </w:p>
        </w:tc>
        <w:tc>
          <w:tcPr>
            <w:tcW w:w="3544" w:type="dxa"/>
          </w:tcPr>
          <w:p w:rsidR="00225561" w:rsidRPr="004D74BA" w:rsidRDefault="00435FB8" w:rsidP="00225561">
            <w:pPr>
              <w:pStyle w:val="ListParagraph"/>
              <w:numPr>
                <w:ilvl w:val="1"/>
                <w:numId w:val="4"/>
              </w:numPr>
              <w:spacing w:after="0" w:line="240" w:lineRule="auto"/>
              <w:ind w:left="454" w:hanging="454"/>
              <w:contextualSpacing/>
              <w:rPr>
                <w:rFonts w:ascii="Tahoma" w:hAnsi="Tahoma" w:cs="Tahoma"/>
              </w:rPr>
            </w:pPr>
            <w:r>
              <w:rPr>
                <w:rFonts w:ascii="Tahoma" w:hAnsi="Tahoma" w:cs="Tahoma"/>
              </w:rPr>
              <w:t>Membuat</w:t>
            </w:r>
            <w:r w:rsidR="00225561" w:rsidRPr="004D74BA">
              <w:rPr>
                <w:rFonts w:ascii="Tahoma" w:hAnsi="Tahoma" w:cs="Tahoma"/>
              </w:rPr>
              <w:t xml:space="preserve"> gambar kerja 2D dan 3D sesuai konsep dan prosedur.</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 benda kerja kerja untuk dibuat gambar kerja 2D dan 3D</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Membuat gambar kerja komponen 2D dan 3D secara sketsa dan manual berdasarkan analisis terhadap benda kerja.</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9</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 perintah dan menu dasar pada perangkat lunak gambar elektronika</w:t>
            </w:r>
            <w:r w:rsidRPr="004D74BA">
              <w:rPr>
                <w:rFonts w:ascii="Tahoma" w:hAnsi="Tahoma" w:cs="Tahoma"/>
                <w:lang w:val="en-US"/>
              </w:rPr>
              <w:t xml:space="preserve"> dengan </w:t>
            </w:r>
            <w:r w:rsidRPr="004D74BA">
              <w:rPr>
                <w:rFonts w:ascii="Tahoma" w:hAnsi="Tahoma" w:cs="Tahoma"/>
              </w:rPr>
              <w:t xml:space="preserve"> komputer</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Menggambar rangkaian skematik elektronika menggunakan perangkat lunak CAD</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9</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 xml:space="preserve">Menganalisis menu dan operasi </w:t>
            </w:r>
            <w:r w:rsidRPr="004D74BA">
              <w:rPr>
                <w:rFonts w:ascii="Tahoma" w:hAnsi="Tahoma" w:cs="Tahoma"/>
                <w:i/>
              </w:rPr>
              <w:t>library editor</w:t>
            </w:r>
            <w:r w:rsidRPr="004D74BA">
              <w:rPr>
                <w:rFonts w:ascii="Tahoma" w:hAnsi="Tahoma" w:cs="Tahoma"/>
              </w:rPr>
              <w:t xml:space="preserve"> pada perangkat lunak gambar elektronika </w:t>
            </w:r>
            <w:r w:rsidRPr="004D74BA">
              <w:rPr>
                <w:rFonts w:ascii="Tahoma" w:hAnsi="Tahoma" w:cs="Tahoma"/>
                <w:lang w:val="en-US"/>
              </w:rPr>
              <w:t>dengan</w:t>
            </w:r>
            <w:r w:rsidRPr="004D74BA">
              <w:rPr>
                <w:rFonts w:ascii="Tahoma" w:hAnsi="Tahoma" w:cs="Tahoma"/>
              </w:rPr>
              <w:t xml:space="preserve"> komputer.</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Menggunakan menu dan operasi library editor pada perangkat lunak</w:t>
            </w:r>
            <w:r w:rsidRPr="004D74BA">
              <w:rPr>
                <w:rFonts w:ascii="Tahoma" w:hAnsi="Tahoma" w:cs="Tahoma"/>
                <w:i/>
              </w:rPr>
              <w:t xml:space="preserve"> CAD</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 perintah dan menu simulasi pada perangkat lunak gambar elektronika berbantuan komputer.</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w:t>
            </w:r>
            <w:r w:rsidRPr="004D74BA">
              <w:rPr>
                <w:rFonts w:ascii="Tahoma" w:hAnsi="Tahoma" w:cs="Tahoma"/>
                <w:lang w:val="en-US"/>
              </w:rPr>
              <w:t xml:space="preserve">lakukan </w:t>
            </w:r>
            <w:r w:rsidRPr="004D74BA">
              <w:rPr>
                <w:rFonts w:ascii="Tahoma" w:hAnsi="Tahoma" w:cs="Tahoma"/>
              </w:rPr>
              <w:t xml:space="preserve">simulasi kerja rangkaian elektronik menggunakan perangkat lunak </w:t>
            </w:r>
            <w:r w:rsidRPr="004D74BA">
              <w:rPr>
                <w:rFonts w:ascii="Tahoma" w:hAnsi="Tahoma" w:cs="Tahoma"/>
                <w:i/>
              </w:rPr>
              <w:t>CAD.</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9</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 xml:space="preserve">Menganalisis perintah dan menu perangkat lunak gambar elektronika </w:t>
            </w:r>
            <w:r w:rsidRPr="004D74BA">
              <w:rPr>
                <w:rFonts w:ascii="Tahoma" w:hAnsi="Tahoma" w:cs="Tahoma"/>
                <w:lang w:val="en-US"/>
              </w:rPr>
              <w:t>dengan</w:t>
            </w:r>
            <w:r w:rsidRPr="004D74BA">
              <w:rPr>
                <w:rFonts w:ascii="Tahoma" w:hAnsi="Tahoma" w:cs="Tahoma"/>
              </w:rPr>
              <w:t xml:space="preserve"> komputer dari gambar skematik ke PCB</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 xml:space="preserve">Mencetak gambar rangkaian elektronika untuk PCB menggunakan perangkat lunak </w:t>
            </w:r>
            <w:r w:rsidRPr="004D74BA">
              <w:rPr>
                <w:rFonts w:ascii="Tahoma" w:hAnsi="Tahoma" w:cs="Tahoma"/>
                <w:i/>
              </w:rPr>
              <w:t>CAD</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w:t>
            </w:r>
            <w:r w:rsidRPr="004D74BA">
              <w:rPr>
                <w:rFonts w:ascii="Tahoma" w:hAnsi="Tahoma" w:cs="Tahoma"/>
                <w:lang w:val="en-US"/>
              </w:rPr>
              <w:t xml:space="preserve">erapkan </w:t>
            </w:r>
            <w:r w:rsidRPr="004D74BA">
              <w:rPr>
                <w:rFonts w:ascii="Tahoma" w:hAnsi="Tahoma" w:cs="Tahoma"/>
              </w:rPr>
              <w:t xml:space="preserve"> file dan folder pada sistem operasi AutoCad </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 xml:space="preserve">Mengelola file dan folder pada sistem operasi AutoCad </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w:t>
            </w:r>
            <w:r w:rsidRPr="004D74BA">
              <w:rPr>
                <w:rFonts w:ascii="Tahoma" w:hAnsi="Tahoma" w:cs="Tahoma"/>
                <w:lang w:val="en-US"/>
              </w:rPr>
              <w:t xml:space="preserve"> </w:t>
            </w:r>
            <w:r w:rsidRPr="004D74BA">
              <w:rPr>
                <w:rFonts w:ascii="Tahoma" w:hAnsi="Tahoma" w:cs="Tahoma"/>
              </w:rPr>
              <w:t xml:space="preserve">gambar bangunan sederhana dengan AutoCad </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 xml:space="preserve">Menggambar bangunan sederhana 2D dengan AutoCad </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9</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t>Menganalisis tata letak gambar bangunan pada model space pada AutoCad</w:t>
            </w:r>
          </w:p>
        </w:tc>
        <w:tc>
          <w:tcPr>
            <w:tcW w:w="3544" w:type="dxa"/>
          </w:tcPr>
          <w:p w:rsidR="00225561" w:rsidRPr="004D74BA" w:rsidRDefault="00435FB8" w:rsidP="00225561">
            <w:pPr>
              <w:pStyle w:val="ListParagraph"/>
              <w:numPr>
                <w:ilvl w:val="1"/>
                <w:numId w:val="4"/>
              </w:numPr>
              <w:spacing w:after="0" w:line="240" w:lineRule="auto"/>
              <w:ind w:left="454" w:hanging="454"/>
              <w:contextualSpacing/>
              <w:rPr>
                <w:rFonts w:ascii="Tahoma" w:hAnsi="Tahoma" w:cs="Tahoma"/>
              </w:rPr>
            </w:pPr>
            <w:r>
              <w:rPr>
                <w:rFonts w:ascii="Tahoma" w:hAnsi="Tahoma" w:cs="Tahoma"/>
              </w:rPr>
              <w:t>Membuat</w:t>
            </w:r>
            <w:r w:rsidR="00225561" w:rsidRPr="004D74BA">
              <w:rPr>
                <w:rFonts w:ascii="Tahoma" w:hAnsi="Tahoma" w:cs="Tahoma"/>
              </w:rPr>
              <w:t xml:space="preserve"> tata letak gambar bangunan pada model space dengan menggunakan AutoCad</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397" w:type="dxa"/>
          </w:tcPr>
          <w:p w:rsidR="00225561" w:rsidRPr="004D74BA" w:rsidRDefault="00225561" w:rsidP="00225561">
            <w:pPr>
              <w:pStyle w:val="ListParagraph"/>
              <w:numPr>
                <w:ilvl w:val="1"/>
                <w:numId w:val="2"/>
              </w:numPr>
              <w:spacing w:after="0" w:line="240" w:lineRule="auto"/>
              <w:ind w:left="454" w:hanging="454"/>
              <w:contextualSpacing/>
              <w:rPr>
                <w:rFonts w:ascii="Tahoma" w:hAnsi="Tahoma" w:cs="Tahoma"/>
              </w:rPr>
            </w:pPr>
            <w:r w:rsidRPr="004D74BA">
              <w:rPr>
                <w:rFonts w:ascii="Tahoma" w:hAnsi="Tahoma" w:cs="Tahoma"/>
              </w:rPr>
              <w:lastRenderedPageBreak/>
              <w:t>Men</w:t>
            </w:r>
            <w:r w:rsidRPr="004D74BA">
              <w:rPr>
                <w:rFonts w:ascii="Tahoma" w:hAnsi="Tahoma" w:cs="Tahoma"/>
                <w:lang w:val="en-US"/>
              </w:rPr>
              <w:t xml:space="preserve">erapkan </w:t>
            </w:r>
            <w:r w:rsidRPr="004D74BA">
              <w:rPr>
                <w:rFonts w:ascii="Tahoma" w:hAnsi="Tahoma" w:cs="Tahoma"/>
              </w:rPr>
              <w:t xml:space="preserve"> prosedur pencetakan  gambar menggunakan AutoCad</w:t>
            </w:r>
          </w:p>
        </w:tc>
        <w:tc>
          <w:tcPr>
            <w:tcW w:w="3544" w:type="dxa"/>
          </w:tcPr>
          <w:p w:rsidR="00225561" w:rsidRPr="004D74BA" w:rsidRDefault="00225561" w:rsidP="00225561">
            <w:pPr>
              <w:pStyle w:val="ListParagraph"/>
              <w:numPr>
                <w:ilvl w:val="1"/>
                <w:numId w:val="4"/>
              </w:numPr>
              <w:spacing w:after="0" w:line="240" w:lineRule="auto"/>
              <w:ind w:left="454" w:hanging="454"/>
              <w:contextualSpacing/>
              <w:rPr>
                <w:rFonts w:ascii="Tahoma" w:hAnsi="Tahoma" w:cs="Tahoma"/>
              </w:rPr>
            </w:pPr>
            <w:r w:rsidRPr="004D74BA">
              <w:rPr>
                <w:rFonts w:ascii="Tahoma" w:hAnsi="Tahoma" w:cs="Tahoma"/>
              </w:rPr>
              <w:t>Mencetak gambar dengan AutoCad</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276" w:type="dxa"/>
          </w:tcPr>
          <w:p w:rsidR="00225561" w:rsidRPr="00D64939"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bl>
    <w:p w:rsidR="000128DE" w:rsidRPr="004D74BA" w:rsidRDefault="000128DE" w:rsidP="0025519E">
      <w:pPr>
        <w:pStyle w:val="Heading1"/>
        <w:ind w:left="-142"/>
        <w:rPr>
          <w:rFonts w:ascii="Tahoma" w:hAnsi="Tahoma" w:cs="Tahoma"/>
          <w:bCs/>
          <w:sz w:val="22"/>
          <w:szCs w:val="22"/>
        </w:rPr>
      </w:pPr>
    </w:p>
    <w:p w:rsidR="00A356D4" w:rsidRPr="004D74BA" w:rsidRDefault="00A356D4" w:rsidP="00A356D4">
      <w:pPr>
        <w:rPr>
          <w:rFonts w:ascii="Tahoma" w:hAnsi="Tahoma" w:cs="Tahoma"/>
        </w:rPr>
      </w:pPr>
    </w:p>
    <w:p w:rsidR="004A136A" w:rsidRPr="004D74BA" w:rsidRDefault="004A136A" w:rsidP="00A356D4">
      <w:pPr>
        <w:rPr>
          <w:rFonts w:ascii="Tahoma" w:hAnsi="Tahoma" w:cs="Tahoma"/>
        </w:rPr>
        <w:sectPr w:rsidR="004A136A" w:rsidRPr="004D74BA" w:rsidSect="00C10571">
          <w:pgSz w:w="12242" w:h="18722" w:code="154"/>
          <w:pgMar w:top="1418" w:right="1418" w:bottom="1418" w:left="1418" w:header="709" w:footer="709" w:gutter="0"/>
          <w:pgNumType w:fmt="numberInDash" w:start="0"/>
          <w:cols w:space="720"/>
          <w:titlePg/>
          <w:docGrid w:linePitch="360"/>
        </w:sectPr>
      </w:pPr>
    </w:p>
    <w:p w:rsidR="00930F31" w:rsidRPr="004D74BA" w:rsidRDefault="00930F31" w:rsidP="00930F31">
      <w:pPr>
        <w:jc w:val="center"/>
        <w:rPr>
          <w:rFonts w:ascii="Tahoma" w:hAnsi="Tahoma" w:cs="Tahoma"/>
          <w:b/>
        </w:rPr>
      </w:pPr>
      <w:r w:rsidRPr="004D74BA">
        <w:rPr>
          <w:rFonts w:ascii="Tahoma" w:hAnsi="Tahoma" w:cs="Tahoma"/>
          <w:b/>
        </w:rPr>
        <w:lastRenderedPageBreak/>
        <w:t>KOMPETENSI INTI DAN KOMPETENSI DASAR</w:t>
      </w:r>
    </w:p>
    <w:p w:rsidR="00930F31" w:rsidRPr="004D74BA" w:rsidRDefault="00930F31" w:rsidP="00930F31">
      <w:pPr>
        <w:jc w:val="center"/>
        <w:rPr>
          <w:rFonts w:ascii="Tahoma" w:hAnsi="Tahoma" w:cs="Tahoma"/>
          <w:b/>
          <w:lang w:val="id-ID"/>
        </w:rPr>
      </w:pPr>
      <w:r w:rsidRPr="004D74BA">
        <w:rPr>
          <w:rFonts w:ascii="Tahoma" w:hAnsi="Tahoma" w:cs="Tahoma"/>
          <w:b/>
          <w:lang w:val="id-ID"/>
        </w:rPr>
        <w:t xml:space="preserve">SEKOLAH MENENGAH KEJURUAN/ MADRASAH ALIYAH KEJURUAN </w:t>
      </w: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1"/>
        <w:gridCol w:w="4802"/>
      </w:tblGrid>
      <w:tr w:rsidR="00930F31" w:rsidRPr="004D74BA" w:rsidTr="00223A54">
        <w:tc>
          <w:tcPr>
            <w:tcW w:w="4253" w:type="dxa"/>
          </w:tcPr>
          <w:p w:rsidR="00930F31" w:rsidRPr="004D74BA" w:rsidRDefault="00930F31" w:rsidP="00223A54">
            <w:pPr>
              <w:tabs>
                <w:tab w:val="left" w:pos="1021"/>
              </w:tabs>
              <w:rPr>
                <w:rFonts w:ascii="Tahoma" w:hAnsi="Tahoma" w:cs="Tahoma"/>
                <w:lang w:val="id-ID"/>
              </w:rPr>
            </w:pPr>
          </w:p>
        </w:tc>
        <w:tc>
          <w:tcPr>
            <w:tcW w:w="301" w:type="dxa"/>
          </w:tcPr>
          <w:p w:rsidR="00930F31" w:rsidRPr="004D74BA" w:rsidRDefault="00930F31" w:rsidP="00223A54">
            <w:pPr>
              <w:jc w:val="center"/>
              <w:rPr>
                <w:rFonts w:ascii="Tahoma" w:hAnsi="Tahoma" w:cs="Tahoma"/>
                <w:lang w:val="id-ID"/>
              </w:rPr>
            </w:pPr>
          </w:p>
        </w:tc>
        <w:tc>
          <w:tcPr>
            <w:tcW w:w="4802" w:type="dxa"/>
          </w:tcPr>
          <w:p w:rsidR="00930F31" w:rsidRPr="004D74BA" w:rsidRDefault="00930F31" w:rsidP="00223A54">
            <w:pPr>
              <w:rPr>
                <w:rFonts w:ascii="Tahoma" w:hAnsi="Tahoma" w:cs="Tahoma"/>
                <w:lang w:val="id-ID"/>
              </w:rPr>
            </w:pPr>
          </w:p>
        </w:tc>
      </w:tr>
      <w:tr w:rsidR="00930F31" w:rsidRPr="004D74BA" w:rsidTr="00223A54">
        <w:tc>
          <w:tcPr>
            <w:tcW w:w="4253" w:type="dxa"/>
          </w:tcPr>
          <w:p w:rsidR="00930F31" w:rsidRPr="004D74BA" w:rsidRDefault="00930F31" w:rsidP="00223A54">
            <w:pPr>
              <w:tabs>
                <w:tab w:val="left" w:pos="1021"/>
              </w:tabs>
              <w:rPr>
                <w:rFonts w:ascii="Tahoma" w:hAnsi="Tahoma" w:cs="Tahoma"/>
                <w:lang w:val="id-ID"/>
              </w:rPr>
            </w:pPr>
            <w:r w:rsidRPr="004D74BA">
              <w:rPr>
                <w:rFonts w:ascii="Tahoma" w:hAnsi="Tahoma" w:cs="Tahoma"/>
                <w:lang w:val="id-ID"/>
              </w:rPr>
              <w:tab/>
              <w:t>Bidang Keahlian</w:t>
            </w:r>
          </w:p>
        </w:tc>
        <w:tc>
          <w:tcPr>
            <w:tcW w:w="301" w:type="dxa"/>
          </w:tcPr>
          <w:p w:rsidR="00930F31" w:rsidRPr="004D74BA" w:rsidRDefault="00930F31" w:rsidP="00223A54">
            <w:pPr>
              <w:jc w:val="center"/>
              <w:rPr>
                <w:rFonts w:ascii="Tahoma" w:hAnsi="Tahoma" w:cs="Tahoma"/>
                <w:lang w:val="id-ID"/>
              </w:rPr>
            </w:pPr>
            <w:r w:rsidRPr="004D74BA">
              <w:rPr>
                <w:rFonts w:ascii="Tahoma" w:hAnsi="Tahoma" w:cs="Tahoma"/>
                <w:lang w:val="id-ID"/>
              </w:rPr>
              <w:t>:</w:t>
            </w:r>
          </w:p>
        </w:tc>
        <w:tc>
          <w:tcPr>
            <w:tcW w:w="4802" w:type="dxa"/>
          </w:tcPr>
          <w:p w:rsidR="00930F31" w:rsidRPr="004D74BA" w:rsidRDefault="00930F31" w:rsidP="00223A54">
            <w:pPr>
              <w:rPr>
                <w:rFonts w:ascii="Tahoma" w:hAnsi="Tahoma" w:cs="Tahoma"/>
                <w:lang w:val="id-ID"/>
              </w:rPr>
            </w:pPr>
            <w:r w:rsidRPr="004D74BA">
              <w:rPr>
                <w:rFonts w:ascii="Tahoma" w:hAnsi="Tahoma" w:cs="Tahoma"/>
                <w:lang w:val="id-ID"/>
              </w:rPr>
              <w:t>Energi dan Pertambangan</w:t>
            </w:r>
          </w:p>
        </w:tc>
      </w:tr>
      <w:tr w:rsidR="00930F31" w:rsidRPr="004D74BA" w:rsidTr="00223A54">
        <w:tc>
          <w:tcPr>
            <w:tcW w:w="4253" w:type="dxa"/>
          </w:tcPr>
          <w:p w:rsidR="00930F31" w:rsidRPr="004D74BA" w:rsidRDefault="00930F31" w:rsidP="00223A54">
            <w:pPr>
              <w:tabs>
                <w:tab w:val="left" w:pos="1021"/>
              </w:tabs>
              <w:rPr>
                <w:rFonts w:ascii="Tahoma" w:hAnsi="Tahoma" w:cs="Tahoma"/>
                <w:lang w:val="id-ID"/>
              </w:rPr>
            </w:pPr>
            <w:r w:rsidRPr="004D74BA">
              <w:rPr>
                <w:rFonts w:ascii="Tahoma" w:hAnsi="Tahoma" w:cs="Tahoma"/>
                <w:lang w:val="id-ID"/>
              </w:rPr>
              <w:tab/>
              <w:t>Program Keahlian</w:t>
            </w:r>
          </w:p>
        </w:tc>
        <w:tc>
          <w:tcPr>
            <w:tcW w:w="301" w:type="dxa"/>
          </w:tcPr>
          <w:p w:rsidR="00930F31" w:rsidRPr="004D74BA" w:rsidRDefault="00930F31" w:rsidP="00223A54">
            <w:pPr>
              <w:jc w:val="center"/>
              <w:rPr>
                <w:rFonts w:ascii="Tahoma" w:hAnsi="Tahoma" w:cs="Tahoma"/>
                <w:lang w:val="id-ID"/>
              </w:rPr>
            </w:pPr>
            <w:r w:rsidRPr="004D74BA">
              <w:rPr>
                <w:rFonts w:ascii="Tahoma" w:hAnsi="Tahoma" w:cs="Tahoma"/>
                <w:lang w:val="id-ID"/>
              </w:rPr>
              <w:t>:</w:t>
            </w:r>
          </w:p>
        </w:tc>
        <w:tc>
          <w:tcPr>
            <w:tcW w:w="4802" w:type="dxa"/>
          </w:tcPr>
          <w:p w:rsidR="00930F31" w:rsidRPr="004D74BA" w:rsidRDefault="00930F31" w:rsidP="00223A54">
            <w:pPr>
              <w:rPr>
                <w:rFonts w:ascii="Tahoma" w:hAnsi="Tahoma" w:cs="Tahoma"/>
                <w:lang w:val="id-ID"/>
              </w:rPr>
            </w:pPr>
            <w:r w:rsidRPr="004D74BA">
              <w:rPr>
                <w:rFonts w:ascii="Tahoma" w:hAnsi="Tahoma" w:cs="Tahoma"/>
                <w:lang w:val="id-ID"/>
              </w:rPr>
              <w:t>Teknik Energi Terbarukan</w:t>
            </w:r>
          </w:p>
        </w:tc>
      </w:tr>
      <w:tr w:rsidR="00930F31" w:rsidRPr="004D74BA" w:rsidTr="00223A54">
        <w:tc>
          <w:tcPr>
            <w:tcW w:w="4253" w:type="dxa"/>
          </w:tcPr>
          <w:p w:rsidR="00930F31" w:rsidRPr="004D74BA" w:rsidRDefault="00930F31" w:rsidP="00223A54">
            <w:pPr>
              <w:tabs>
                <w:tab w:val="left" w:pos="1021"/>
              </w:tabs>
              <w:rPr>
                <w:rFonts w:ascii="Tahoma" w:hAnsi="Tahoma" w:cs="Tahoma"/>
                <w:lang w:val="id-ID"/>
              </w:rPr>
            </w:pPr>
            <w:r w:rsidRPr="004D74BA">
              <w:rPr>
                <w:rFonts w:ascii="Tahoma" w:hAnsi="Tahoma" w:cs="Tahoma"/>
                <w:lang w:val="id-ID"/>
              </w:rPr>
              <w:tab/>
              <w:t>Kompetensi Keahlian</w:t>
            </w:r>
          </w:p>
        </w:tc>
        <w:tc>
          <w:tcPr>
            <w:tcW w:w="301" w:type="dxa"/>
          </w:tcPr>
          <w:p w:rsidR="00930F31" w:rsidRPr="004D74BA" w:rsidRDefault="00930F31" w:rsidP="00223A54">
            <w:pPr>
              <w:jc w:val="center"/>
              <w:rPr>
                <w:rFonts w:ascii="Tahoma" w:hAnsi="Tahoma" w:cs="Tahoma"/>
                <w:lang w:val="id-ID"/>
              </w:rPr>
            </w:pPr>
            <w:r w:rsidRPr="004D74BA">
              <w:rPr>
                <w:rFonts w:ascii="Tahoma" w:hAnsi="Tahoma" w:cs="Tahoma"/>
                <w:lang w:val="id-ID"/>
              </w:rPr>
              <w:t>:</w:t>
            </w:r>
          </w:p>
        </w:tc>
        <w:tc>
          <w:tcPr>
            <w:tcW w:w="4802" w:type="dxa"/>
          </w:tcPr>
          <w:p w:rsidR="00930F31" w:rsidRPr="004D74BA" w:rsidRDefault="00930F31" w:rsidP="00223A54">
            <w:pPr>
              <w:rPr>
                <w:rFonts w:ascii="Tahoma" w:hAnsi="Tahoma" w:cs="Tahoma"/>
                <w:lang w:val="id-ID"/>
              </w:rPr>
            </w:pPr>
            <w:r w:rsidRPr="004D74BA">
              <w:rPr>
                <w:rFonts w:ascii="Tahoma" w:hAnsi="Tahoma" w:cs="Tahoma"/>
                <w:lang w:val="id-ID"/>
              </w:rPr>
              <w:t>Teknik Energi Surya Hidro dan Angin</w:t>
            </w:r>
          </w:p>
        </w:tc>
      </w:tr>
      <w:tr w:rsidR="00930F31" w:rsidRPr="004D74BA" w:rsidTr="00223A54">
        <w:tc>
          <w:tcPr>
            <w:tcW w:w="4253" w:type="dxa"/>
          </w:tcPr>
          <w:p w:rsidR="00930F31" w:rsidRPr="004D74BA" w:rsidRDefault="00930F31" w:rsidP="00223A54">
            <w:pPr>
              <w:tabs>
                <w:tab w:val="left" w:pos="1021"/>
              </w:tabs>
              <w:rPr>
                <w:rFonts w:ascii="Tahoma" w:hAnsi="Tahoma" w:cs="Tahoma"/>
                <w:lang w:val="id-ID"/>
              </w:rPr>
            </w:pPr>
            <w:r w:rsidRPr="004D74BA">
              <w:rPr>
                <w:rFonts w:ascii="Tahoma" w:hAnsi="Tahoma" w:cs="Tahoma"/>
                <w:lang w:val="id-ID"/>
              </w:rPr>
              <w:tab/>
              <w:t>Kelompok Kompetensi</w:t>
            </w:r>
          </w:p>
        </w:tc>
        <w:tc>
          <w:tcPr>
            <w:tcW w:w="301" w:type="dxa"/>
          </w:tcPr>
          <w:p w:rsidR="00930F31" w:rsidRPr="004D74BA" w:rsidRDefault="00930F31" w:rsidP="00223A54">
            <w:pPr>
              <w:jc w:val="center"/>
              <w:rPr>
                <w:rFonts w:ascii="Tahoma" w:hAnsi="Tahoma" w:cs="Tahoma"/>
                <w:lang w:val="id-ID"/>
              </w:rPr>
            </w:pPr>
            <w:r w:rsidRPr="004D74BA">
              <w:rPr>
                <w:rFonts w:ascii="Tahoma" w:hAnsi="Tahoma" w:cs="Tahoma"/>
                <w:lang w:val="id-ID"/>
              </w:rPr>
              <w:t>:</w:t>
            </w:r>
          </w:p>
        </w:tc>
        <w:tc>
          <w:tcPr>
            <w:tcW w:w="4802" w:type="dxa"/>
          </w:tcPr>
          <w:p w:rsidR="00930F31" w:rsidRPr="004D74BA" w:rsidRDefault="00930F31" w:rsidP="00223A54">
            <w:pPr>
              <w:rPr>
                <w:rFonts w:ascii="Tahoma" w:hAnsi="Tahoma" w:cs="Tahoma"/>
                <w:lang w:val="id-ID"/>
              </w:rPr>
            </w:pPr>
            <w:r w:rsidRPr="004D74BA">
              <w:rPr>
                <w:rFonts w:ascii="Tahoma" w:hAnsi="Tahoma" w:cs="Tahoma"/>
                <w:lang w:val="id-ID"/>
              </w:rPr>
              <w:t>Teknik Konversi Energi dan Konservasi Energi</w:t>
            </w:r>
          </w:p>
        </w:tc>
      </w:tr>
      <w:tr w:rsidR="00930F31" w:rsidRPr="004D74BA" w:rsidTr="00223A54">
        <w:tc>
          <w:tcPr>
            <w:tcW w:w="4253" w:type="dxa"/>
          </w:tcPr>
          <w:p w:rsidR="00930F31" w:rsidRPr="004D74BA" w:rsidRDefault="00930F31" w:rsidP="00223A54">
            <w:pPr>
              <w:tabs>
                <w:tab w:val="left" w:pos="1021"/>
              </w:tabs>
              <w:rPr>
                <w:rFonts w:ascii="Tahoma" w:hAnsi="Tahoma" w:cs="Tahoma"/>
                <w:lang w:val="id-ID"/>
              </w:rPr>
            </w:pPr>
          </w:p>
        </w:tc>
        <w:tc>
          <w:tcPr>
            <w:tcW w:w="301" w:type="dxa"/>
          </w:tcPr>
          <w:p w:rsidR="00930F31" w:rsidRPr="004D74BA" w:rsidRDefault="00930F31" w:rsidP="00223A54">
            <w:pPr>
              <w:jc w:val="center"/>
              <w:rPr>
                <w:rFonts w:ascii="Tahoma" w:hAnsi="Tahoma" w:cs="Tahoma"/>
                <w:lang w:val="id-ID"/>
              </w:rPr>
            </w:pPr>
          </w:p>
        </w:tc>
        <w:tc>
          <w:tcPr>
            <w:tcW w:w="4802" w:type="dxa"/>
          </w:tcPr>
          <w:p w:rsidR="00930F31" w:rsidRPr="004D74BA" w:rsidRDefault="00930F31" w:rsidP="00223A54">
            <w:pPr>
              <w:rPr>
                <w:rFonts w:ascii="Tahoma" w:hAnsi="Tahoma" w:cs="Tahoma"/>
                <w:lang w:val="id-ID"/>
              </w:rPr>
            </w:pPr>
          </w:p>
        </w:tc>
      </w:tr>
    </w:tbl>
    <w:p w:rsidR="00930F31" w:rsidRPr="004D74BA" w:rsidRDefault="00930F31" w:rsidP="00930F31">
      <w:pPr>
        <w:pBdr>
          <w:top w:val="single" w:sz="4" w:space="1" w:color="auto"/>
        </w:pBdr>
        <w:spacing w:after="0"/>
        <w:ind w:firstLine="720"/>
        <w:jc w:val="both"/>
        <w:rPr>
          <w:rFonts w:ascii="Tahoma" w:hAnsi="Tahoma" w:cs="Tahoma"/>
          <w:bCs/>
          <w:color w:val="000000"/>
          <w:lang w:val="en-ID"/>
        </w:rPr>
      </w:pPr>
    </w:p>
    <w:p w:rsidR="00930F31" w:rsidRPr="004D74BA" w:rsidRDefault="00930F31" w:rsidP="00930F31">
      <w:pPr>
        <w:pBdr>
          <w:top w:val="single" w:sz="4" w:space="1" w:color="auto"/>
        </w:pBdr>
        <w:spacing w:after="0"/>
        <w:ind w:firstLine="720"/>
        <w:jc w:val="both"/>
        <w:rPr>
          <w:rFonts w:ascii="Tahoma" w:hAnsi="Tahoma" w:cs="Tahoma"/>
          <w:bCs/>
          <w:color w:val="000000"/>
          <w:lang w:val="en-ID"/>
        </w:rPr>
      </w:pPr>
      <w:r w:rsidRPr="004D74BA">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930F31" w:rsidRPr="004D74BA" w:rsidRDefault="00930F31" w:rsidP="00930F31">
      <w:pPr>
        <w:spacing w:after="0"/>
        <w:ind w:firstLine="720"/>
        <w:jc w:val="both"/>
        <w:rPr>
          <w:rFonts w:ascii="Tahoma" w:hAnsi="Tahoma" w:cs="Tahoma"/>
          <w:bCs/>
          <w:color w:val="000000"/>
          <w:lang w:val="en-ID"/>
        </w:rPr>
      </w:pPr>
      <w:r w:rsidRPr="004D74BA">
        <w:rPr>
          <w:rFonts w:ascii="Tahoma" w:hAnsi="Tahoma" w:cs="Tahoma"/>
          <w:bCs/>
          <w:color w:val="000000"/>
          <w:lang w:val="en-ID"/>
        </w:rPr>
        <w:t>Rumusan kompetensi sikap spiritual yaitu, “</w:t>
      </w:r>
      <w:r w:rsidRPr="004D74BA">
        <w:rPr>
          <w:rFonts w:ascii="Tahoma" w:hAnsi="Tahoma" w:cs="Tahoma"/>
          <w:lang w:val="en-ID"/>
        </w:rPr>
        <w:t>Menghayati dan mengamalkan ajaran agama yang dianutnya</w:t>
      </w:r>
      <w:r w:rsidRPr="004D74BA">
        <w:rPr>
          <w:rFonts w:ascii="Tahoma" w:hAnsi="Tahoma" w:cs="Tahoma"/>
          <w:bCs/>
          <w:lang w:val="en-ID"/>
        </w:rPr>
        <w:t xml:space="preserve">”. </w:t>
      </w:r>
      <w:r w:rsidRPr="004D74BA">
        <w:rPr>
          <w:rFonts w:ascii="Tahoma" w:hAnsi="Tahoma" w:cs="Tahoma"/>
          <w:bCs/>
          <w:color w:val="000000"/>
          <w:lang w:val="en-ID"/>
        </w:rPr>
        <w:t>Sedangkan rumusan kompetensi sikap sosial yaitu, “</w:t>
      </w:r>
      <w:r w:rsidRPr="004D74BA">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4D74BA">
        <w:rPr>
          <w:rFonts w:ascii="Tahoma" w:hAnsi="Tahoma" w:cs="Tahoma"/>
          <w:bCs/>
          <w:color w:val="000000"/>
          <w:lang w:val="en-ID"/>
        </w:rPr>
        <w:t>”. Kedua kompetensi tersebut dicapai melalui pembelajaran tidak langsung (</w:t>
      </w:r>
      <w:r w:rsidRPr="004D74BA">
        <w:rPr>
          <w:rFonts w:ascii="Tahoma" w:hAnsi="Tahoma" w:cs="Tahoma"/>
          <w:bCs/>
          <w:i/>
          <w:color w:val="000000"/>
          <w:lang w:val="en-ID"/>
        </w:rPr>
        <w:t>indirect teaching</w:t>
      </w:r>
      <w:r w:rsidRPr="004D74BA">
        <w:rPr>
          <w:rFonts w:ascii="Tahoma" w:hAnsi="Tahoma" w:cs="Tahoma"/>
          <w:bCs/>
          <w:color w:val="000000"/>
          <w:lang w:val="en-ID"/>
        </w:rPr>
        <w:t xml:space="preserve">) yaitu keteladanan, pembiasaan, dan budaya sekolah, dengan memperhatikan karakteristik mata pelajaran serta kebutuhan dan kondisi peserta didik. </w:t>
      </w:r>
    </w:p>
    <w:p w:rsidR="00930F31" w:rsidRPr="004D74BA" w:rsidRDefault="00930F31" w:rsidP="00930F31">
      <w:pPr>
        <w:spacing w:after="0"/>
        <w:ind w:firstLine="720"/>
        <w:jc w:val="both"/>
        <w:rPr>
          <w:rFonts w:ascii="Tahoma" w:hAnsi="Tahoma" w:cs="Tahoma"/>
          <w:bCs/>
          <w:color w:val="000000"/>
          <w:lang w:val="en-ID"/>
        </w:rPr>
      </w:pPr>
      <w:r w:rsidRPr="004D74BA">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930F31" w:rsidRPr="004D74BA" w:rsidRDefault="00930F31" w:rsidP="00930F31">
      <w:pPr>
        <w:spacing w:after="0" w:line="240" w:lineRule="auto"/>
        <w:jc w:val="both"/>
        <w:rPr>
          <w:rFonts w:ascii="Tahoma" w:hAnsi="Tahoma" w:cs="Tahoma"/>
          <w:lang w:val="id-ID"/>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930F31" w:rsidRPr="004D74BA" w:rsidTr="00223A54">
        <w:tc>
          <w:tcPr>
            <w:tcW w:w="4811" w:type="dxa"/>
          </w:tcPr>
          <w:p w:rsidR="00930F31" w:rsidRPr="004D74BA" w:rsidRDefault="00930F31" w:rsidP="00223A54">
            <w:pPr>
              <w:spacing w:before="120" w:after="120" w:line="240" w:lineRule="auto"/>
              <w:jc w:val="center"/>
              <w:rPr>
                <w:rFonts w:ascii="Tahoma" w:hAnsi="Tahoma" w:cs="Tahoma"/>
                <w:lang w:val="id-ID"/>
              </w:rPr>
            </w:pPr>
            <w:r w:rsidRPr="004D74BA">
              <w:rPr>
                <w:rFonts w:ascii="Tahoma" w:hAnsi="Tahoma" w:cs="Tahoma"/>
                <w:lang w:val="id-ID"/>
              </w:rPr>
              <w:t>KOMPETENSI INTI 3 (PENGETAHUAN)</w:t>
            </w:r>
          </w:p>
        </w:tc>
        <w:tc>
          <w:tcPr>
            <w:tcW w:w="4811" w:type="dxa"/>
          </w:tcPr>
          <w:p w:rsidR="00930F31" w:rsidRPr="004D74BA" w:rsidRDefault="00930F31" w:rsidP="00223A54">
            <w:pPr>
              <w:spacing w:before="120" w:after="120" w:line="240" w:lineRule="auto"/>
              <w:jc w:val="center"/>
              <w:rPr>
                <w:rFonts w:ascii="Tahoma" w:hAnsi="Tahoma" w:cs="Tahoma"/>
                <w:lang w:val="id-ID"/>
              </w:rPr>
            </w:pPr>
            <w:r w:rsidRPr="004D74BA">
              <w:rPr>
                <w:rFonts w:ascii="Tahoma" w:hAnsi="Tahoma" w:cs="Tahoma"/>
                <w:color w:val="000000"/>
                <w:lang w:val="id-ID"/>
              </w:rPr>
              <w:t>KOMPETENSI INTI 4 (KETERAMPILAN)</w:t>
            </w:r>
          </w:p>
        </w:tc>
      </w:tr>
      <w:tr w:rsidR="00930F31" w:rsidRPr="004D74BA" w:rsidTr="00223A54">
        <w:tc>
          <w:tcPr>
            <w:tcW w:w="4811" w:type="dxa"/>
          </w:tcPr>
          <w:p w:rsidR="00930F31" w:rsidRPr="004D74BA" w:rsidRDefault="00930F31" w:rsidP="0073549E">
            <w:pPr>
              <w:pStyle w:val="ListParagraph"/>
              <w:widowControl w:val="0"/>
              <w:numPr>
                <w:ilvl w:val="0"/>
                <w:numId w:val="17"/>
              </w:numPr>
              <w:autoSpaceDE w:val="0"/>
              <w:autoSpaceDN w:val="0"/>
              <w:adjustRightInd w:val="0"/>
              <w:spacing w:before="60" w:after="0" w:line="240" w:lineRule="auto"/>
              <w:ind w:left="341" w:right="57" w:hanging="284"/>
              <w:rPr>
                <w:rFonts w:ascii="Tahoma" w:hAnsi="Tahoma" w:cs="Tahoma"/>
                <w:color w:val="000000"/>
              </w:rPr>
            </w:pPr>
            <w:r w:rsidRPr="004D74BA">
              <w:rPr>
                <w:rFonts w:ascii="Tahoma" w:hAnsi="Tahoma" w:cs="Tahoma"/>
                <w:color w:val="000000"/>
              </w:rPr>
              <w:t xml:space="preserve">Memahami, menerapkan, menganalisis, dan mengevaluasi tentang pengetahuan faktual, konseptual, operasional lanjut, dan metakognitif secara multidisiplin sesuai dengan bidang dan lingkup kerja </w:t>
            </w:r>
            <w:r w:rsidRPr="004D74BA">
              <w:rPr>
                <w:rFonts w:ascii="Tahoma" w:hAnsi="Tahoma" w:cs="Tahoma"/>
                <w:i/>
              </w:rPr>
              <w:t>Teknik</w:t>
            </w:r>
            <w:r w:rsidRPr="004D74BA">
              <w:rPr>
                <w:rFonts w:ascii="Tahoma" w:hAnsi="Tahoma" w:cs="Tahoma"/>
                <w:i/>
                <w:color w:val="000000"/>
              </w:rPr>
              <w:t xml:space="preserve"> </w:t>
            </w:r>
            <w:r w:rsidR="00373B70" w:rsidRPr="004D74BA">
              <w:rPr>
                <w:rFonts w:ascii="Tahoma" w:hAnsi="Tahoma" w:cs="Tahoma"/>
                <w:i/>
                <w:color w:val="000000"/>
              </w:rPr>
              <w:t xml:space="preserve">Konversi dan Konservasi Energi </w:t>
            </w:r>
            <w:r w:rsidRPr="004D74BA">
              <w:rPr>
                <w:rFonts w:ascii="Tahoma" w:hAnsi="Tahoma" w:cs="Tahoma"/>
                <w:color w:val="000000"/>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811" w:type="dxa"/>
          </w:tcPr>
          <w:p w:rsidR="00930F31" w:rsidRPr="004D74BA" w:rsidRDefault="00930F31" w:rsidP="0073549E">
            <w:pPr>
              <w:pStyle w:val="ListParagraph"/>
              <w:widowControl w:val="0"/>
              <w:numPr>
                <w:ilvl w:val="0"/>
                <w:numId w:val="17"/>
              </w:numPr>
              <w:autoSpaceDE w:val="0"/>
              <w:autoSpaceDN w:val="0"/>
              <w:adjustRightInd w:val="0"/>
              <w:spacing w:before="60" w:after="0" w:line="240" w:lineRule="auto"/>
              <w:ind w:left="341" w:right="57" w:hanging="284"/>
              <w:rPr>
                <w:rFonts w:ascii="Tahoma" w:hAnsi="Tahoma" w:cs="Tahoma"/>
                <w:bCs/>
              </w:rPr>
            </w:pPr>
            <w:r w:rsidRPr="004D74BA">
              <w:rPr>
                <w:rFonts w:ascii="Tahoma" w:hAnsi="Tahoma" w:cs="Tahoma"/>
                <w:color w:val="000000"/>
              </w:rPr>
              <w:t>Melaksanakan</w:t>
            </w:r>
            <w:r w:rsidRPr="004D74BA">
              <w:rPr>
                <w:rFonts w:ascii="Tahoma" w:hAnsi="Tahoma" w:cs="Tahoma"/>
                <w:bCs/>
              </w:rPr>
              <w:t xml:space="preserve"> tugas spesifik, dengan menggunakan alat, informasi, dan prosedur kerja yang lazim dilakukan serta menyelesaikan masalah kompleks sesuai dengan bidang </w:t>
            </w:r>
            <w:r w:rsidRPr="004D74BA">
              <w:rPr>
                <w:rFonts w:ascii="Tahoma" w:hAnsi="Tahoma" w:cs="Tahoma"/>
                <w:color w:val="000000"/>
              </w:rPr>
              <w:t xml:space="preserve">dan lingkup kerja </w:t>
            </w:r>
            <w:r w:rsidR="00373B70" w:rsidRPr="004D74BA">
              <w:rPr>
                <w:rFonts w:ascii="Tahoma" w:hAnsi="Tahoma" w:cs="Tahoma"/>
                <w:i/>
              </w:rPr>
              <w:t>Teknik</w:t>
            </w:r>
            <w:r w:rsidR="00373B70" w:rsidRPr="004D74BA">
              <w:rPr>
                <w:rFonts w:ascii="Tahoma" w:hAnsi="Tahoma" w:cs="Tahoma"/>
                <w:i/>
                <w:color w:val="000000"/>
              </w:rPr>
              <w:t xml:space="preserve"> Konversi dan Konservasi Energi</w:t>
            </w:r>
            <w:r w:rsidRPr="004D74BA">
              <w:rPr>
                <w:rFonts w:ascii="Tahoma" w:hAnsi="Tahoma" w:cs="Tahoma"/>
                <w:bCs/>
              </w:rPr>
              <w:t>.</w:t>
            </w:r>
          </w:p>
          <w:p w:rsidR="00930F31" w:rsidRPr="004D74BA" w:rsidRDefault="00930F31" w:rsidP="00223A5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color w:val="000000"/>
              </w:rPr>
              <w:t>Menampilkan</w:t>
            </w:r>
            <w:r w:rsidRPr="004D74BA">
              <w:rPr>
                <w:rFonts w:ascii="Tahoma" w:hAnsi="Tahoma" w:cs="Tahoma"/>
                <w:bCs/>
              </w:rPr>
              <w:t xml:space="preserve"> kinerja mandiri dengan mutu dan kuantitas yang terukur sesuai dengan standar kompetensi kerja.</w:t>
            </w:r>
          </w:p>
          <w:p w:rsidR="00930F31" w:rsidRPr="004D74BA" w:rsidRDefault="00930F31" w:rsidP="00223A54">
            <w:pPr>
              <w:pStyle w:val="ListParagraph"/>
              <w:widowControl w:val="0"/>
              <w:autoSpaceDE w:val="0"/>
              <w:autoSpaceDN w:val="0"/>
              <w:adjustRightInd w:val="0"/>
              <w:spacing w:before="60" w:after="0" w:line="240" w:lineRule="auto"/>
              <w:ind w:left="341" w:right="57"/>
              <w:rPr>
                <w:rFonts w:ascii="Tahoma" w:hAnsi="Tahoma" w:cs="Tahoma"/>
              </w:rPr>
            </w:pPr>
            <w:r w:rsidRPr="004D74BA">
              <w:rPr>
                <w:rFonts w:ascii="Tahoma" w:hAnsi="Tahoma" w:cs="Tahoma"/>
              </w:rPr>
              <w:t>Menunjukkan</w:t>
            </w:r>
            <w:r w:rsidRPr="004D74BA">
              <w:rPr>
                <w:rFonts w:ascii="Tahoma" w:hAnsi="Tahoma" w:cs="Tahoma"/>
                <w:spacing w:val="57"/>
              </w:rPr>
              <w:t xml:space="preserve"> </w:t>
            </w:r>
            <w:r w:rsidRPr="004D74BA">
              <w:rPr>
                <w:rFonts w:ascii="Tahoma" w:hAnsi="Tahoma" w:cs="Tahoma"/>
              </w:rPr>
              <w:t xml:space="preserve">keterampilan menalar, mengolah, dan menyaji secara efektif, kreatif, produktif, kritis, mandiri, kolaboratif, komunikatif, dan solutif dalam ranah </w:t>
            </w:r>
            <w:r w:rsidRPr="004D74BA">
              <w:rPr>
                <w:rFonts w:ascii="Tahoma" w:hAnsi="Tahoma" w:cs="Tahoma"/>
                <w:b/>
              </w:rPr>
              <w:t>abstrak</w:t>
            </w:r>
            <w:r w:rsidRPr="004D74BA">
              <w:rPr>
                <w:rFonts w:ascii="Tahoma" w:hAnsi="Tahoma" w:cs="Tahoma"/>
              </w:rPr>
              <w:t xml:space="preserve"> terkait dengan pengembangan dari yang dipelajarinya di sekolah, serta mampu melaksanakan tugas spesifik secara mandiri.</w:t>
            </w:r>
          </w:p>
          <w:p w:rsidR="00930F31" w:rsidRPr="004D74BA" w:rsidRDefault="00930F31" w:rsidP="00223A5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rPr>
              <w:t xml:space="preserve">Menunjukkan keterampilan mempersepsi, kesiapan, meniru, membiasakan gerak mahir, menjadikan gerak alami, sampai dengan tindakan orisinal dalam ranah </w:t>
            </w:r>
            <w:r w:rsidRPr="004D74BA">
              <w:rPr>
                <w:rFonts w:ascii="Tahoma" w:hAnsi="Tahoma" w:cs="Tahoma"/>
                <w:b/>
              </w:rPr>
              <w:t xml:space="preserve">konkret </w:t>
            </w:r>
            <w:r w:rsidRPr="004D74BA">
              <w:rPr>
                <w:rFonts w:ascii="Tahoma" w:hAnsi="Tahoma" w:cs="Tahoma"/>
              </w:rPr>
              <w:t>terkait dengan pengembangan dari yang dipelajarinya di sekolah, serta mampu melaksanakan tugas spesifik secara mandiri.</w:t>
            </w:r>
          </w:p>
        </w:tc>
      </w:tr>
    </w:tbl>
    <w:p w:rsidR="00311EEC" w:rsidRPr="004D74BA" w:rsidRDefault="00311EEC" w:rsidP="00311EEC">
      <w:pPr>
        <w:shd w:val="clear" w:color="auto" w:fill="FFFFFF"/>
        <w:tabs>
          <w:tab w:val="left" w:pos="709"/>
        </w:tabs>
        <w:spacing w:after="0" w:line="240" w:lineRule="auto"/>
        <w:ind w:left="567" w:hanging="567"/>
        <w:jc w:val="center"/>
        <w:rPr>
          <w:rFonts w:ascii="Tahoma" w:hAnsi="Tahoma" w:cs="Tahoma"/>
          <w:color w:val="000000"/>
          <w:lang w:val="id-ID"/>
        </w:rPr>
      </w:pP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260"/>
        <w:gridCol w:w="1701"/>
        <w:gridCol w:w="1701"/>
      </w:tblGrid>
      <w:tr w:rsidR="00225561" w:rsidRPr="004D74BA" w:rsidTr="00225561">
        <w:trPr>
          <w:trHeight w:val="244"/>
          <w:tblHeader/>
        </w:trPr>
        <w:tc>
          <w:tcPr>
            <w:tcW w:w="3256" w:type="dxa"/>
            <w:vAlign w:val="center"/>
          </w:tcPr>
          <w:p w:rsidR="00225561" w:rsidRPr="004D74BA" w:rsidRDefault="00225561" w:rsidP="00225561">
            <w:pPr>
              <w:shd w:val="clear" w:color="auto" w:fill="FFFFFF"/>
              <w:tabs>
                <w:tab w:val="left" w:pos="709"/>
              </w:tabs>
              <w:spacing w:before="120" w:after="120" w:line="240" w:lineRule="auto"/>
              <w:ind w:left="567" w:hanging="567"/>
              <w:jc w:val="center"/>
              <w:rPr>
                <w:rFonts w:ascii="Tahoma" w:hAnsi="Tahoma" w:cs="Tahoma"/>
                <w:color w:val="000000"/>
                <w:lang w:val="id-ID"/>
              </w:rPr>
            </w:pPr>
            <w:r w:rsidRPr="004D74BA">
              <w:rPr>
                <w:rFonts w:ascii="Tahoma" w:hAnsi="Tahoma" w:cs="Tahoma"/>
                <w:color w:val="000000"/>
                <w:lang w:val="id-ID"/>
              </w:rPr>
              <w:lastRenderedPageBreak/>
              <w:t>KOMPETENSI DASAR</w:t>
            </w:r>
          </w:p>
        </w:tc>
        <w:tc>
          <w:tcPr>
            <w:tcW w:w="3260" w:type="dxa"/>
            <w:vAlign w:val="center"/>
          </w:tcPr>
          <w:p w:rsidR="00225561" w:rsidRPr="004D74BA" w:rsidRDefault="00225561" w:rsidP="00225561">
            <w:pPr>
              <w:shd w:val="clear" w:color="auto" w:fill="FFFFFF"/>
              <w:tabs>
                <w:tab w:val="left" w:pos="709"/>
              </w:tabs>
              <w:spacing w:before="120" w:after="120" w:line="240" w:lineRule="auto"/>
              <w:ind w:left="567" w:hanging="567"/>
              <w:jc w:val="center"/>
              <w:rPr>
                <w:rFonts w:ascii="Tahoma" w:hAnsi="Tahoma" w:cs="Tahoma"/>
                <w:color w:val="000000"/>
                <w:lang w:val="id-ID"/>
              </w:rPr>
            </w:pPr>
            <w:r w:rsidRPr="004D74BA">
              <w:rPr>
                <w:rFonts w:ascii="Tahoma" w:hAnsi="Tahoma" w:cs="Tahoma"/>
                <w:color w:val="000000"/>
                <w:lang w:val="id-ID"/>
              </w:rPr>
              <w:t>KOMPETENSI DASAR</w:t>
            </w:r>
          </w:p>
        </w:tc>
        <w:tc>
          <w:tcPr>
            <w:tcW w:w="1701" w:type="dxa"/>
          </w:tcPr>
          <w:p w:rsidR="00225561" w:rsidRPr="004D74BA" w:rsidRDefault="00225561" w:rsidP="00225561">
            <w:pPr>
              <w:shd w:val="clear" w:color="auto" w:fill="FFFFFF"/>
              <w:tabs>
                <w:tab w:val="left" w:pos="709"/>
              </w:tabs>
              <w:spacing w:before="120" w:after="120" w:line="240" w:lineRule="auto"/>
              <w:ind w:firstLine="34"/>
              <w:jc w:val="center"/>
              <w:rPr>
                <w:rFonts w:ascii="Tahoma" w:hAnsi="Tahoma" w:cs="Tahoma"/>
                <w:color w:val="000000"/>
                <w:lang w:val="id-ID"/>
              </w:rPr>
            </w:pPr>
            <w:r>
              <w:rPr>
                <w:rFonts w:ascii="Tahoma" w:hAnsi="Tahoma" w:cs="Tahoma"/>
                <w:color w:val="000000"/>
                <w:lang w:val="id-ID"/>
              </w:rPr>
              <w:t>Alokasi Waktu</w:t>
            </w:r>
          </w:p>
        </w:tc>
        <w:tc>
          <w:tcPr>
            <w:tcW w:w="1701" w:type="dxa"/>
          </w:tcPr>
          <w:p w:rsidR="00225561" w:rsidRPr="004D74BA" w:rsidRDefault="00225561" w:rsidP="00225561">
            <w:pPr>
              <w:shd w:val="clear" w:color="auto" w:fill="FFFFFF"/>
              <w:tabs>
                <w:tab w:val="left" w:pos="709"/>
              </w:tabs>
              <w:spacing w:before="120" w:after="120" w:line="240" w:lineRule="auto"/>
              <w:ind w:left="567" w:hanging="567"/>
              <w:jc w:val="center"/>
              <w:rPr>
                <w:rFonts w:ascii="Tahoma" w:hAnsi="Tahoma" w:cs="Tahoma"/>
                <w:color w:val="000000"/>
                <w:lang w:val="id-ID"/>
              </w:rPr>
            </w:pPr>
            <w:r>
              <w:rPr>
                <w:rFonts w:ascii="Tahoma" w:hAnsi="Tahoma" w:cs="Tahoma"/>
                <w:color w:val="000000"/>
                <w:lang w:val="id-ID"/>
              </w:rPr>
              <w:t>Sertifikasi</w:t>
            </w:r>
          </w:p>
        </w:tc>
      </w:tr>
      <w:tr w:rsidR="00225561" w:rsidRPr="004D74BA" w:rsidTr="00225561">
        <w:trPr>
          <w:trHeight w:val="244"/>
        </w:trPr>
        <w:tc>
          <w:tcPr>
            <w:tcW w:w="3256" w:type="dxa"/>
          </w:tcPr>
          <w:p w:rsidR="00225561" w:rsidRPr="004D74BA" w:rsidRDefault="00225561" w:rsidP="00225561">
            <w:pPr>
              <w:pStyle w:val="ListParagraph"/>
              <w:numPr>
                <w:ilvl w:val="1"/>
                <w:numId w:val="5"/>
              </w:numPr>
              <w:spacing w:after="0" w:line="240" w:lineRule="auto"/>
              <w:ind w:left="454" w:hanging="454"/>
              <w:contextualSpacing/>
              <w:jc w:val="both"/>
              <w:rPr>
                <w:rFonts w:ascii="Tahoma" w:hAnsi="Tahoma" w:cs="Tahoma"/>
              </w:rPr>
            </w:pPr>
            <w:r w:rsidRPr="004D74BA">
              <w:rPr>
                <w:rFonts w:ascii="Tahoma" w:hAnsi="Tahoma" w:cs="Tahoma"/>
              </w:rPr>
              <w:t>Menganalisis konsep dan perhitungan hidrolika pada saluran terbuka dan tertutup</w:t>
            </w:r>
          </w:p>
        </w:tc>
        <w:tc>
          <w:tcPr>
            <w:tcW w:w="3260" w:type="dxa"/>
          </w:tcPr>
          <w:p w:rsidR="00225561" w:rsidRPr="004D74BA" w:rsidRDefault="00225561" w:rsidP="00225561">
            <w:pPr>
              <w:pStyle w:val="ListParagraph"/>
              <w:numPr>
                <w:ilvl w:val="1"/>
                <w:numId w:val="6"/>
              </w:numPr>
              <w:spacing w:after="0" w:line="240" w:lineRule="auto"/>
              <w:ind w:left="454" w:hanging="454"/>
              <w:contextualSpacing/>
              <w:jc w:val="both"/>
              <w:rPr>
                <w:rFonts w:ascii="Tahoma" w:hAnsi="Tahoma" w:cs="Tahoma"/>
              </w:rPr>
            </w:pPr>
            <w:r w:rsidRPr="004D74BA">
              <w:rPr>
                <w:rFonts w:ascii="Tahoma" w:hAnsi="Tahoma" w:cs="Tahoma"/>
              </w:rPr>
              <w:t>Menghitung faktor-faktor hidrolika saluran terbuka dan tertutup.</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256" w:type="dxa"/>
          </w:tcPr>
          <w:p w:rsidR="00225561" w:rsidRPr="004D74BA" w:rsidRDefault="00225561" w:rsidP="00225561">
            <w:pPr>
              <w:pStyle w:val="ListParagraph"/>
              <w:numPr>
                <w:ilvl w:val="1"/>
                <w:numId w:val="5"/>
              </w:numPr>
              <w:spacing w:after="0" w:line="240" w:lineRule="auto"/>
              <w:ind w:left="454" w:hanging="454"/>
              <w:contextualSpacing/>
              <w:jc w:val="both"/>
              <w:rPr>
                <w:rFonts w:ascii="Tahoma" w:hAnsi="Tahoma" w:cs="Tahoma"/>
              </w:rPr>
            </w:pPr>
            <w:r w:rsidRPr="004D74BA">
              <w:rPr>
                <w:rFonts w:ascii="Tahoma" w:hAnsi="Tahoma" w:cs="Tahoma"/>
              </w:rPr>
              <w:t xml:space="preserve">Menganalisis konsep dan perhitungan koversi energi hidro ke listrik. </w:t>
            </w:r>
          </w:p>
        </w:tc>
        <w:tc>
          <w:tcPr>
            <w:tcW w:w="3260" w:type="dxa"/>
          </w:tcPr>
          <w:p w:rsidR="00225561" w:rsidRPr="00225561" w:rsidRDefault="00225561" w:rsidP="00225561">
            <w:pPr>
              <w:pStyle w:val="ListParagraph"/>
              <w:numPr>
                <w:ilvl w:val="1"/>
                <w:numId w:val="48"/>
              </w:numPr>
              <w:spacing w:after="0" w:line="240" w:lineRule="auto"/>
              <w:ind w:left="459" w:hanging="459"/>
              <w:contextualSpacing/>
              <w:jc w:val="both"/>
              <w:rPr>
                <w:rFonts w:ascii="Tahoma" w:hAnsi="Tahoma" w:cs="Tahoma"/>
              </w:rPr>
            </w:pPr>
            <w:r w:rsidRPr="00225561">
              <w:rPr>
                <w:rFonts w:ascii="Tahoma" w:hAnsi="Tahoma" w:cs="Tahoma"/>
              </w:rPr>
              <w:t xml:space="preserve">Menghitung konversi energi hidro ke listrik. </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256" w:type="dxa"/>
          </w:tcPr>
          <w:p w:rsidR="00225561" w:rsidRPr="004D74BA" w:rsidRDefault="00225561" w:rsidP="00225561">
            <w:pPr>
              <w:pStyle w:val="ListParagraph"/>
              <w:numPr>
                <w:ilvl w:val="1"/>
                <w:numId w:val="48"/>
              </w:numPr>
              <w:spacing w:after="0" w:line="240" w:lineRule="auto"/>
              <w:ind w:left="454" w:hanging="454"/>
              <w:contextualSpacing/>
              <w:jc w:val="both"/>
              <w:rPr>
                <w:rFonts w:ascii="Tahoma" w:hAnsi="Tahoma" w:cs="Tahoma"/>
              </w:rPr>
            </w:pPr>
            <w:r w:rsidRPr="004D74BA">
              <w:rPr>
                <w:rFonts w:ascii="Tahoma" w:hAnsi="Tahoma" w:cs="Tahoma"/>
              </w:rPr>
              <w:t xml:space="preserve">Menganalisis konsep dan perhitungan koversi energi photo voltaic ke listrik. </w:t>
            </w:r>
          </w:p>
        </w:tc>
        <w:tc>
          <w:tcPr>
            <w:tcW w:w="3260" w:type="dxa"/>
          </w:tcPr>
          <w:p w:rsidR="00225561" w:rsidRPr="004D74BA" w:rsidRDefault="00225561" w:rsidP="00225561">
            <w:pPr>
              <w:pStyle w:val="ListParagraph"/>
              <w:numPr>
                <w:ilvl w:val="1"/>
                <w:numId w:val="6"/>
              </w:numPr>
              <w:spacing w:after="0" w:line="240" w:lineRule="auto"/>
              <w:ind w:left="454" w:hanging="454"/>
              <w:contextualSpacing/>
              <w:jc w:val="both"/>
              <w:rPr>
                <w:rFonts w:ascii="Tahoma" w:hAnsi="Tahoma" w:cs="Tahoma"/>
              </w:rPr>
            </w:pPr>
            <w:r w:rsidRPr="004D74BA">
              <w:rPr>
                <w:rFonts w:ascii="Tahoma" w:hAnsi="Tahoma" w:cs="Tahoma"/>
              </w:rPr>
              <w:t xml:space="preserve">Menghitung konversi energi photo voltaic ke listrik. </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256" w:type="dxa"/>
          </w:tcPr>
          <w:p w:rsidR="00225561" w:rsidRPr="004D74BA" w:rsidRDefault="00225561" w:rsidP="00225561">
            <w:pPr>
              <w:pStyle w:val="ListParagraph"/>
              <w:numPr>
                <w:ilvl w:val="1"/>
                <w:numId w:val="48"/>
              </w:numPr>
              <w:spacing w:after="0" w:line="240" w:lineRule="auto"/>
              <w:ind w:left="454" w:hanging="454"/>
              <w:contextualSpacing/>
              <w:jc w:val="both"/>
              <w:rPr>
                <w:rFonts w:ascii="Tahoma" w:hAnsi="Tahoma" w:cs="Tahoma"/>
              </w:rPr>
            </w:pPr>
            <w:r w:rsidRPr="004D74BA">
              <w:rPr>
                <w:rFonts w:ascii="Tahoma" w:hAnsi="Tahoma" w:cs="Tahoma"/>
              </w:rPr>
              <w:t xml:space="preserve">Menganalisis konsep dan perhitungan koversi energi panas matahari ke pemanas air. </w:t>
            </w:r>
          </w:p>
        </w:tc>
        <w:tc>
          <w:tcPr>
            <w:tcW w:w="3260" w:type="dxa"/>
          </w:tcPr>
          <w:p w:rsidR="00225561" w:rsidRPr="004D74BA" w:rsidRDefault="00225561" w:rsidP="00225561">
            <w:pPr>
              <w:pStyle w:val="ListParagraph"/>
              <w:numPr>
                <w:ilvl w:val="1"/>
                <w:numId w:val="6"/>
              </w:numPr>
              <w:spacing w:after="0" w:line="240" w:lineRule="auto"/>
              <w:ind w:left="454" w:hanging="454"/>
              <w:contextualSpacing/>
              <w:jc w:val="both"/>
              <w:rPr>
                <w:rFonts w:ascii="Tahoma" w:hAnsi="Tahoma" w:cs="Tahoma"/>
              </w:rPr>
            </w:pPr>
            <w:r w:rsidRPr="004D74BA">
              <w:rPr>
                <w:rFonts w:ascii="Tahoma" w:hAnsi="Tahoma" w:cs="Tahoma"/>
              </w:rPr>
              <w:t xml:space="preserve">Menghitung konversi energi panas matahari ke pemanas air. </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256" w:type="dxa"/>
          </w:tcPr>
          <w:p w:rsidR="00225561" w:rsidRPr="004D74BA" w:rsidRDefault="00225561" w:rsidP="00225561">
            <w:pPr>
              <w:pStyle w:val="ListParagraph"/>
              <w:numPr>
                <w:ilvl w:val="1"/>
                <w:numId w:val="48"/>
              </w:numPr>
              <w:spacing w:after="0" w:line="240" w:lineRule="auto"/>
              <w:ind w:left="454" w:hanging="454"/>
              <w:contextualSpacing/>
              <w:jc w:val="both"/>
              <w:rPr>
                <w:rFonts w:ascii="Tahoma" w:hAnsi="Tahoma" w:cs="Tahoma"/>
              </w:rPr>
            </w:pPr>
            <w:r w:rsidRPr="004D74BA">
              <w:rPr>
                <w:rFonts w:ascii="Tahoma" w:hAnsi="Tahoma" w:cs="Tahoma"/>
              </w:rPr>
              <w:t xml:space="preserve">Menganalisis konsep dan perhitungan koversi energi angin ke listrik. </w:t>
            </w:r>
          </w:p>
        </w:tc>
        <w:tc>
          <w:tcPr>
            <w:tcW w:w="3260" w:type="dxa"/>
          </w:tcPr>
          <w:p w:rsidR="00225561" w:rsidRPr="004D74BA" w:rsidRDefault="00225561" w:rsidP="00225561">
            <w:pPr>
              <w:pStyle w:val="ListParagraph"/>
              <w:numPr>
                <w:ilvl w:val="1"/>
                <w:numId w:val="6"/>
              </w:numPr>
              <w:spacing w:after="0" w:line="240" w:lineRule="auto"/>
              <w:ind w:left="454" w:hanging="454"/>
              <w:contextualSpacing/>
              <w:jc w:val="both"/>
              <w:rPr>
                <w:rFonts w:ascii="Tahoma" w:hAnsi="Tahoma" w:cs="Tahoma"/>
              </w:rPr>
            </w:pPr>
            <w:r w:rsidRPr="004D74BA">
              <w:rPr>
                <w:rFonts w:ascii="Tahoma" w:hAnsi="Tahoma" w:cs="Tahoma"/>
              </w:rPr>
              <w:t xml:space="preserve">Menghitung konversi energi angin ke listrik. </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256" w:type="dxa"/>
          </w:tcPr>
          <w:p w:rsidR="00225561" w:rsidRPr="004D74BA" w:rsidRDefault="00225561" w:rsidP="00225561">
            <w:pPr>
              <w:pStyle w:val="ListParagraph"/>
              <w:numPr>
                <w:ilvl w:val="1"/>
                <w:numId w:val="48"/>
              </w:numPr>
              <w:spacing w:after="0" w:line="240" w:lineRule="auto"/>
              <w:ind w:left="454" w:hanging="454"/>
              <w:contextualSpacing/>
              <w:jc w:val="both"/>
              <w:rPr>
                <w:rFonts w:ascii="Tahoma" w:hAnsi="Tahoma" w:cs="Tahoma"/>
              </w:rPr>
            </w:pPr>
            <w:r w:rsidRPr="004D74BA">
              <w:rPr>
                <w:rFonts w:ascii="Tahoma" w:hAnsi="Tahoma" w:cs="Tahoma"/>
              </w:rPr>
              <w:t xml:space="preserve">Menganalisis konsep dan perhitungan koversi energi biogas ke listrik. </w:t>
            </w:r>
          </w:p>
        </w:tc>
        <w:tc>
          <w:tcPr>
            <w:tcW w:w="3260" w:type="dxa"/>
          </w:tcPr>
          <w:p w:rsidR="00225561" w:rsidRPr="004D74BA" w:rsidRDefault="00225561" w:rsidP="00225561">
            <w:pPr>
              <w:pStyle w:val="ListParagraph"/>
              <w:numPr>
                <w:ilvl w:val="1"/>
                <w:numId w:val="6"/>
              </w:numPr>
              <w:spacing w:after="0" w:line="240" w:lineRule="auto"/>
              <w:ind w:left="454" w:hanging="454"/>
              <w:contextualSpacing/>
              <w:jc w:val="both"/>
              <w:rPr>
                <w:rFonts w:ascii="Tahoma" w:hAnsi="Tahoma" w:cs="Tahoma"/>
              </w:rPr>
            </w:pPr>
            <w:r w:rsidRPr="004D74BA">
              <w:rPr>
                <w:rFonts w:ascii="Tahoma" w:hAnsi="Tahoma" w:cs="Tahoma"/>
              </w:rPr>
              <w:t xml:space="preserve">Menghitung konversi energi biogas ke listrik. </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256" w:type="dxa"/>
          </w:tcPr>
          <w:p w:rsidR="00225561" w:rsidRPr="004D74BA" w:rsidRDefault="00225561" w:rsidP="00225561">
            <w:pPr>
              <w:pStyle w:val="ListParagraph"/>
              <w:numPr>
                <w:ilvl w:val="1"/>
                <w:numId w:val="48"/>
              </w:numPr>
              <w:spacing w:after="0" w:line="240" w:lineRule="auto"/>
              <w:ind w:left="454" w:hanging="454"/>
              <w:contextualSpacing/>
              <w:jc w:val="both"/>
              <w:rPr>
                <w:rFonts w:ascii="Tahoma" w:hAnsi="Tahoma" w:cs="Tahoma"/>
              </w:rPr>
            </w:pPr>
            <w:r w:rsidRPr="004D74BA">
              <w:rPr>
                <w:rFonts w:ascii="Tahoma" w:hAnsi="Tahoma" w:cs="Tahoma"/>
              </w:rPr>
              <w:t xml:space="preserve">Menganalisis konsep dan perhitungan koversi energi biomassa ke listrik. </w:t>
            </w:r>
          </w:p>
        </w:tc>
        <w:tc>
          <w:tcPr>
            <w:tcW w:w="3260" w:type="dxa"/>
          </w:tcPr>
          <w:p w:rsidR="00225561" w:rsidRPr="004D74BA" w:rsidRDefault="00225561" w:rsidP="00225561">
            <w:pPr>
              <w:pStyle w:val="ListParagraph"/>
              <w:numPr>
                <w:ilvl w:val="1"/>
                <w:numId w:val="6"/>
              </w:numPr>
              <w:spacing w:after="0" w:line="240" w:lineRule="auto"/>
              <w:ind w:left="454" w:hanging="454"/>
              <w:contextualSpacing/>
              <w:jc w:val="both"/>
              <w:rPr>
                <w:rFonts w:ascii="Tahoma" w:hAnsi="Tahoma" w:cs="Tahoma"/>
              </w:rPr>
            </w:pPr>
            <w:r w:rsidRPr="004D74BA">
              <w:rPr>
                <w:rFonts w:ascii="Tahoma" w:hAnsi="Tahoma" w:cs="Tahoma"/>
              </w:rPr>
              <w:t xml:space="preserve">Menghitung konversi energi biomassa ke listrik. </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256" w:type="dxa"/>
          </w:tcPr>
          <w:p w:rsidR="00225561" w:rsidRPr="004D74BA" w:rsidRDefault="00225561" w:rsidP="00225561">
            <w:pPr>
              <w:pStyle w:val="ListParagraph"/>
              <w:numPr>
                <w:ilvl w:val="1"/>
                <w:numId w:val="48"/>
              </w:numPr>
              <w:spacing w:after="0" w:line="240" w:lineRule="auto"/>
              <w:ind w:left="454" w:hanging="454"/>
              <w:contextualSpacing/>
              <w:jc w:val="both"/>
              <w:rPr>
                <w:rFonts w:ascii="Tahoma" w:hAnsi="Tahoma" w:cs="Tahoma"/>
              </w:rPr>
            </w:pPr>
            <w:r w:rsidRPr="004D74BA">
              <w:rPr>
                <w:rFonts w:ascii="Tahoma" w:hAnsi="Tahoma" w:cs="Tahoma"/>
              </w:rPr>
              <w:t xml:space="preserve">Menganalisis konsep dan perhitungan koversi gasifikasi ke listrik. </w:t>
            </w:r>
          </w:p>
        </w:tc>
        <w:tc>
          <w:tcPr>
            <w:tcW w:w="3260" w:type="dxa"/>
          </w:tcPr>
          <w:p w:rsidR="00225561" w:rsidRPr="004D74BA" w:rsidRDefault="00225561" w:rsidP="00225561">
            <w:pPr>
              <w:pStyle w:val="ListParagraph"/>
              <w:numPr>
                <w:ilvl w:val="1"/>
                <w:numId w:val="6"/>
              </w:numPr>
              <w:spacing w:after="0" w:line="240" w:lineRule="auto"/>
              <w:ind w:left="454" w:hanging="454"/>
              <w:contextualSpacing/>
              <w:jc w:val="both"/>
              <w:rPr>
                <w:rFonts w:ascii="Tahoma" w:hAnsi="Tahoma" w:cs="Tahoma"/>
              </w:rPr>
            </w:pPr>
            <w:r w:rsidRPr="004D74BA">
              <w:rPr>
                <w:rFonts w:ascii="Tahoma" w:hAnsi="Tahoma" w:cs="Tahoma"/>
              </w:rPr>
              <w:t xml:space="preserve">Menghitung konversi gasifikasi ke listrik. </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r w:rsidR="00225561" w:rsidRPr="004D74BA" w:rsidTr="00225561">
        <w:trPr>
          <w:trHeight w:val="244"/>
        </w:trPr>
        <w:tc>
          <w:tcPr>
            <w:tcW w:w="3256" w:type="dxa"/>
          </w:tcPr>
          <w:p w:rsidR="00225561" w:rsidRPr="004D74BA" w:rsidRDefault="00225561" w:rsidP="00225561">
            <w:pPr>
              <w:pStyle w:val="ListParagraph"/>
              <w:numPr>
                <w:ilvl w:val="1"/>
                <w:numId w:val="48"/>
              </w:numPr>
              <w:spacing w:after="0" w:line="240" w:lineRule="auto"/>
              <w:ind w:left="454" w:hanging="454"/>
              <w:contextualSpacing/>
              <w:jc w:val="both"/>
              <w:rPr>
                <w:rFonts w:ascii="Tahoma" w:hAnsi="Tahoma" w:cs="Tahoma"/>
              </w:rPr>
            </w:pPr>
            <w:r w:rsidRPr="004D74BA">
              <w:rPr>
                <w:rFonts w:ascii="Tahoma" w:hAnsi="Tahoma" w:cs="Tahoma"/>
              </w:rPr>
              <w:t>Menganalisis konversi biomassa ke bahan bakar nabati.</w:t>
            </w:r>
          </w:p>
        </w:tc>
        <w:tc>
          <w:tcPr>
            <w:tcW w:w="3260" w:type="dxa"/>
          </w:tcPr>
          <w:p w:rsidR="00225561" w:rsidRPr="004D74BA" w:rsidRDefault="00225561" w:rsidP="00225561">
            <w:pPr>
              <w:pStyle w:val="ListParagraph"/>
              <w:numPr>
                <w:ilvl w:val="1"/>
                <w:numId w:val="6"/>
              </w:numPr>
              <w:spacing w:after="0" w:line="240" w:lineRule="auto"/>
              <w:ind w:left="454" w:hanging="454"/>
              <w:contextualSpacing/>
              <w:jc w:val="both"/>
              <w:rPr>
                <w:rFonts w:ascii="Tahoma" w:hAnsi="Tahoma" w:cs="Tahoma"/>
              </w:rPr>
            </w:pPr>
            <w:r w:rsidRPr="004D74BA">
              <w:rPr>
                <w:rFonts w:ascii="Tahoma" w:hAnsi="Tahoma" w:cs="Tahoma"/>
              </w:rPr>
              <w:t>Menghitung konversi biomassa ke bahan bakar nabati.</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25561" w:rsidRPr="004D74BA" w:rsidTr="00225561">
        <w:trPr>
          <w:trHeight w:val="244"/>
        </w:trPr>
        <w:tc>
          <w:tcPr>
            <w:tcW w:w="3256" w:type="dxa"/>
          </w:tcPr>
          <w:p w:rsidR="00225561" w:rsidRPr="004D74BA" w:rsidRDefault="00225561" w:rsidP="00225561">
            <w:pPr>
              <w:pStyle w:val="ListParagraph"/>
              <w:numPr>
                <w:ilvl w:val="1"/>
                <w:numId w:val="48"/>
              </w:numPr>
              <w:spacing w:after="0" w:line="240" w:lineRule="auto"/>
              <w:ind w:left="454" w:hanging="454"/>
              <w:contextualSpacing/>
              <w:jc w:val="both"/>
              <w:rPr>
                <w:rFonts w:ascii="Tahoma" w:hAnsi="Tahoma" w:cs="Tahoma"/>
              </w:rPr>
            </w:pPr>
            <w:r w:rsidRPr="004D74BA">
              <w:rPr>
                <w:rFonts w:ascii="Tahoma" w:hAnsi="Tahoma" w:cs="Tahoma"/>
              </w:rPr>
              <w:t>Menganalisis konsep dan perhitungan konservasi energi untuk bangunan gedung.</w:t>
            </w:r>
          </w:p>
        </w:tc>
        <w:tc>
          <w:tcPr>
            <w:tcW w:w="3260" w:type="dxa"/>
          </w:tcPr>
          <w:p w:rsidR="00225561" w:rsidRPr="004D74BA" w:rsidRDefault="00225561" w:rsidP="00225561">
            <w:pPr>
              <w:pStyle w:val="ListParagraph"/>
              <w:numPr>
                <w:ilvl w:val="1"/>
                <w:numId w:val="6"/>
              </w:numPr>
              <w:spacing w:after="0" w:line="240" w:lineRule="auto"/>
              <w:ind w:left="454" w:hanging="454"/>
              <w:contextualSpacing/>
              <w:jc w:val="both"/>
              <w:rPr>
                <w:rFonts w:ascii="Tahoma" w:hAnsi="Tahoma" w:cs="Tahoma"/>
              </w:rPr>
            </w:pPr>
            <w:r w:rsidRPr="004D74BA">
              <w:rPr>
                <w:rFonts w:ascii="Tahoma" w:hAnsi="Tahoma" w:cs="Tahoma"/>
              </w:rPr>
              <w:t>Menghitung konservasi energi untuk bangunan gedung.</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6</w:t>
            </w:r>
          </w:p>
        </w:tc>
        <w:tc>
          <w:tcPr>
            <w:tcW w:w="1701" w:type="dxa"/>
          </w:tcPr>
          <w:p w:rsidR="00225561" w:rsidRPr="000C66AD" w:rsidRDefault="00225561" w:rsidP="00225561">
            <w:pPr>
              <w:shd w:val="clear" w:color="auto" w:fill="FFFFFF"/>
              <w:tabs>
                <w:tab w:val="left" w:pos="709"/>
              </w:tabs>
              <w:spacing w:after="60" w:line="240" w:lineRule="auto"/>
              <w:ind w:left="567" w:hanging="567"/>
              <w:jc w:val="center"/>
              <w:rPr>
                <w:rFonts w:ascii="Tahoma" w:hAnsi="Tahoma" w:cs="Tahoma"/>
                <w:color w:val="000000"/>
                <w:lang w:val="id-ID"/>
              </w:rPr>
            </w:pPr>
          </w:p>
        </w:tc>
      </w:tr>
    </w:tbl>
    <w:p w:rsidR="00B625E1" w:rsidRPr="004D74BA" w:rsidRDefault="00B625E1" w:rsidP="00B625E1">
      <w:pPr>
        <w:pStyle w:val="Heading1"/>
        <w:ind w:left="-142"/>
        <w:rPr>
          <w:rFonts w:ascii="Tahoma" w:hAnsi="Tahoma" w:cs="Tahoma"/>
          <w:bCs/>
          <w:sz w:val="22"/>
          <w:szCs w:val="22"/>
        </w:rPr>
      </w:pPr>
    </w:p>
    <w:p w:rsidR="00F30F23" w:rsidRPr="004D74BA" w:rsidRDefault="00F30F23">
      <w:pPr>
        <w:rPr>
          <w:rFonts w:ascii="Tahoma" w:eastAsia="Times New Roman" w:hAnsi="Tahoma" w:cs="Tahoma"/>
          <w:bCs/>
          <w:lang w:val="id-ID"/>
        </w:rPr>
      </w:pPr>
      <w:r w:rsidRPr="004D74BA">
        <w:rPr>
          <w:rFonts w:ascii="Tahoma" w:hAnsi="Tahoma" w:cs="Tahoma"/>
          <w:bCs/>
          <w:lang w:val="id-ID"/>
        </w:rPr>
        <w:br w:type="page"/>
      </w:r>
    </w:p>
    <w:p w:rsidR="00373B70" w:rsidRPr="004D74BA" w:rsidRDefault="00373B70" w:rsidP="00373B70">
      <w:pPr>
        <w:jc w:val="center"/>
        <w:rPr>
          <w:rFonts w:ascii="Tahoma" w:hAnsi="Tahoma" w:cs="Tahoma"/>
          <w:b/>
        </w:rPr>
      </w:pPr>
      <w:r w:rsidRPr="004D74BA">
        <w:rPr>
          <w:rFonts w:ascii="Tahoma" w:hAnsi="Tahoma" w:cs="Tahoma"/>
          <w:b/>
        </w:rPr>
        <w:lastRenderedPageBreak/>
        <w:t>KOMPETENSI INTI DAN KOMPETENSI DASAR</w:t>
      </w:r>
    </w:p>
    <w:p w:rsidR="00373B70" w:rsidRPr="004D74BA" w:rsidRDefault="00373B70" w:rsidP="00373B70">
      <w:pPr>
        <w:jc w:val="center"/>
        <w:rPr>
          <w:rFonts w:ascii="Tahoma" w:hAnsi="Tahoma" w:cs="Tahoma"/>
          <w:b/>
          <w:lang w:val="id-ID"/>
        </w:rPr>
      </w:pPr>
      <w:r w:rsidRPr="004D74BA">
        <w:rPr>
          <w:rFonts w:ascii="Tahoma" w:hAnsi="Tahoma" w:cs="Tahoma"/>
          <w:b/>
          <w:lang w:val="id-ID"/>
        </w:rPr>
        <w:t xml:space="preserve">SEKOLAH MENENGAH KEJURUAN/ MADRASAH ALIYAH KEJURUAN </w:t>
      </w: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1"/>
        <w:gridCol w:w="4802"/>
      </w:tblGrid>
      <w:tr w:rsidR="00373B70" w:rsidRPr="004D74BA" w:rsidTr="00223A54">
        <w:tc>
          <w:tcPr>
            <w:tcW w:w="4253" w:type="dxa"/>
          </w:tcPr>
          <w:p w:rsidR="00373B70" w:rsidRPr="004D74BA" w:rsidRDefault="00373B70" w:rsidP="00223A54">
            <w:pPr>
              <w:tabs>
                <w:tab w:val="left" w:pos="1021"/>
              </w:tabs>
              <w:rPr>
                <w:rFonts w:ascii="Tahoma" w:hAnsi="Tahoma" w:cs="Tahoma"/>
                <w:lang w:val="id-ID"/>
              </w:rPr>
            </w:pPr>
          </w:p>
        </w:tc>
        <w:tc>
          <w:tcPr>
            <w:tcW w:w="301" w:type="dxa"/>
          </w:tcPr>
          <w:p w:rsidR="00373B70" w:rsidRPr="004D74BA" w:rsidRDefault="00373B70" w:rsidP="00223A54">
            <w:pPr>
              <w:jc w:val="center"/>
              <w:rPr>
                <w:rFonts w:ascii="Tahoma" w:hAnsi="Tahoma" w:cs="Tahoma"/>
                <w:lang w:val="id-ID"/>
              </w:rPr>
            </w:pPr>
          </w:p>
        </w:tc>
        <w:tc>
          <w:tcPr>
            <w:tcW w:w="4802" w:type="dxa"/>
          </w:tcPr>
          <w:p w:rsidR="00373B70" w:rsidRPr="004D74BA" w:rsidRDefault="00373B70" w:rsidP="00223A54">
            <w:pPr>
              <w:rPr>
                <w:rFonts w:ascii="Tahoma" w:hAnsi="Tahoma" w:cs="Tahoma"/>
                <w:lang w:val="id-ID"/>
              </w:rPr>
            </w:pPr>
          </w:p>
        </w:tc>
      </w:tr>
      <w:tr w:rsidR="00373B70" w:rsidRPr="004D74BA" w:rsidTr="00223A54">
        <w:tc>
          <w:tcPr>
            <w:tcW w:w="4253" w:type="dxa"/>
          </w:tcPr>
          <w:p w:rsidR="00373B70" w:rsidRPr="004D74BA" w:rsidRDefault="00373B70" w:rsidP="00223A54">
            <w:pPr>
              <w:tabs>
                <w:tab w:val="left" w:pos="1021"/>
              </w:tabs>
              <w:rPr>
                <w:rFonts w:ascii="Tahoma" w:hAnsi="Tahoma" w:cs="Tahoma"/>
                <w:lang w:val="id-ID"/>
              </w:rPr>
            </w:pPr>
            <w:r w:rsidRPr="004D74BA">
              <w:rPr>
                <w:rFonts w:ascii="Tahoma" w:hAnsi="Tahoma" w:cs="Tahoma"/>
                <w:lang w:val="id-ID"/>
              </w:rPr>
              <w:tab/>
              <w:t>Bidang Keahlian</w:t>
            </w:r>
          </w:p>
        </w:tc>
        <w:tc>
          <w:tcPr>
            <w:tcW w:w="301" w:type="dxa"/>
          </w:tcPr>
          <w:p w:rsidR="00373B70" w:rsidRPr="004D74BA" w:rsidRDefault="00373B70" w:rsidP="00223A54">
            <w:pPr>
              <w:jc w:val="center"/>
              <w:rPr>
                <w:rFonts w:ascii="Tahoma" w:hAnsi="Tahoma" w:cs="Tahoma"/>
                <w:lang w:val="id-ID"/>
              </w:rPr>
            </w:pPr>
            <w:r w:rsidRPr="004D74BA">
              <w:rPr>
                <w:rFonts w:ascii="Tahoma" w:hAnsi="Tahoma" w:cs="Tahoma"/>
                <w:lang w:val="id-ID"/>
              </w:rPr>
              <w:t>:</w:t>
            </w:r>
          </w:p>
        </w:tc>
        <w:tc>
          <w:tcPr>
            <w:tcW w:w="4802" w:type="dxa"/>
          </w:tcPr>
          <w:p w:rsidR="00373B70" w:rsidRPr="004D74BA" w:rsidRDefault="00373B70" w:rsidP="00223A54">
            <w:pPr>
              <w:rPr>
                <w:rFonts w:ascii="Tahoma" w:hAnsi="Tahoma" w:cs="Tahoma"/>
                <w:lang w:val="id-ID"/>
              </w:rPr>
            </w:pPr>
            <w:r w:rsidRPr="004D74BA">
              <w:rPr>
                <w:rFonts w:ascii="Tahoma" w:hAnsi="Tahoma" w:cs="Tahoma"/>
                <w:lang w:val="id-ID"/>
              </w:rPr>
              <w:t>Energi dan Pertambangan</w:t>
            </w:r>
          </w:p>
        </w:tc>
      </w:tr>
      <w:tr w:rsidR="00373B70" w:rsidRPr="004D74BA" w:rsidTr="00223A54">
        <w:tc>
          <w:tcPr>
            <w:tcW w:w="4253" w:type="dxa"/>
          </w:tcPr>
          <w:p w:rsidR="00373B70" w:rsidRPr="004D74BA" w:rsidRDefault="00373B70" w:rsidP="00223A54">
            <w:pPr>
              <w:tabs>
                <w:tab w:val="left" w:pos="1021"/>
              </w:tabs>
              <w:rPr>
                <w:rFonts w:ascii="Tahoma" w:hAnsi="Tahoma" w:cs="Tahoma"/>
                <w:lang w:val="id-ID"/>
              </w:rPr>
            </w:pPr>
            <w:r w:rsidRPr="004D74BA">
              <w:rPr>
                <w:rFonts w:ascii="Tahoma" w:hAnsi="Tahoma" w:cs="Tahoma"/>
                <w:lang w:val="id-ID"/>
              </w:rPr>
              <w:tab/>
              <w:t>Program Keahlian</w:t>
            </w:r>
          </w:p>
        </w:tc>
        <w:tc>
          <w:tcPr>
            <w:tcW w:w="301" w:type="dxa"/>
          </w:tcPr>
          <w:p w:rsidR="00373B70" w:rsidRPr="004D74BA" w:rsidRDefault="00373B70" w:rsidP="00223A54">
            <w:pPr>
              <w:jc w:val="center"/>
              <w:rPr>
                <w:rFonts w:ascii="Tahoma" w:hAnsi="Tahoma" w:cs="Tahoma"/>
                <w:lang w:val="id-ID"/>
              </w:rPr>
            </w:pPr>
            <w:r w:rsidRPr="004D74BA">
              <w:rPr>
                <w:rFonts w:ascii="Tahoma" w:hAnsi="Tahoma" w:cs="Tahoma"/>
                <w:lang w:val="id-ID"/>
              </w:rPr>
              <w:t>:</w:t>
            </w:r>
          </w:p>
        </w:tc>
        <w:tc>
          <w:tcPr>
            <w:tcW w:w="4802" w:type="dxa"/>
          </w:tcPr>
          <w:p w:rsidR="00373B70" w:rsidRPr="004D74BA" w:rsidRDefault="00373B70" w:rsidP="00223A54">
            <w:pPr>
              <w:rPr>
                <w:rFonts w:ascii="Tahoma" w:hAnsi="Tahoma" w:cs="Tahoma"/>
                <w:lang w:val="id-ID"/>
              </w:rPr>
            </w:pPr>
            <w:r w:rsidRPr="004D74BA">
              <w:rPr>
                <w:rFonts w:ascii="Tahoma" w:hAnsi="Tahoma" w:cs="Tahoma"/>
                <w:lang w:val="id-ID"/>
              </w:rPr>
              <w:t>Teknik Energi Terbarukan</w:t>
            </w:r>
          </w:p>
        </w:tc>
      </w:tr>
      <w:tr w:rsidR="00373B70" w:rsidRPr="004D74BA" w:rsidTr="00223A54">
        <w:tc>
          <w:tcPr>
            <w:tcW w:w="4253" w:type="dxa"/>
          </w:tcPr>
          <w:p w:rsidR="00373B70" w:rsidRPr="004D74BA" w:rsidRDefault="00373B70" w:rsidP="00223A54">
            <w:pPr>
              <w:tabs>
                <w:tab w:val="left" w:pos="1021"/>
              </w:tabs>
              <w:rPr>
                <w:rFonts w:ascii="Tahoma" w:hAnsi="Tahoma" w:cs="Tahoma"/>
                <w:lang w:val="id-ID"/>
              </w:rPr>
            </w:pPr>
            <w:r w:rsidRPr="004D74BA">
              <w:rPr>
                <w:rFonts w:ascii="Tahoma" w:hAnsi="Tahoma" w:cs="Tahoma"/>
                <w:lang w:val="id-ID"/>
              </w:rPr>
              <w:tab/>
              <w:t>Kompetensi Keahlian</w:t>
            </w:r>
          </w:p>
        </w:tc>
        <w:tc>
          <w:tcPr>
            <w:tcW w:w="301" w:type="dxa"/>
          </w:tcPr>
          <w:p w:rsidR="00373B70" w:rsidRPr="004D74BA" w:rsidRDefault="00373B70" w:rsidP="00223A54">
            <w:pPr>
              <w:jc w:val="center"/>
              <w:rPr>
                <w:rFonts w:ascii="Tahoma" w:hAnsi="Tahoma" w:cs="Tahoma"/>
                <w:lang w:val="id-ID"/>
              </w:rPr>
            </w:pPr>
            <w:r w:rsidRPr="004D74BA">
              <w:rPr>
                <w:rFonts w:ascii="Tahoma" w:hAnsi="Tahoma" w:cs="Tahoma"/>
                <w:lang w:val="id-ID"/>
              </w:rPr>
              <w:t>:</w:t>
            </w:r>
          </w:p>
        </w:tc>
        <w:tc>
          <w:tcPr>
            <w:tcW w:w="4802" w:type="dxa"/>
          </w:tcPr>
          <w:p w:rsidR="00373B70" w:rsidRPr="004D74BA" w:rsidRDefault="00373B70" w:rsidP="00223A54">
            <w:pPr>
              <w:rPr>
                <w:rFonts w:ascii="Tahoma" w:hAnsi="Tahoma" w:cs="Tahoma"/>
                <w:lang w:val="id-ID"/>
              </w:rPr>
            </w:pPr>
            <w:r w:rsidRPr="004D74BA">
              <w:rPr>
                <w:rFonts w:ascii="Tahoma" w:hAnsi="Tahoma" w:cs="Tahoma"/>
                <w:lang w:val="id-ID"/>
              </w:rPr>
              <w:t>Teknik Energi Surya Hidro dan Angin</w:t>
            </w:r>
          </w:p>
        </w:tc>
      </w:tr>
      <w:tr w:rsidR="00373B70" w:rsidRPr="004D74BA" w:rsidTr="00223A54">
        <w:tc>
          <w:tcPr>
            <w:tcW w:w="4253" w:type="dxa"/>
          </w:tcPr>
          <w:p w:rsidR="00373B70" w:rsidRPr="004D74BA" w:rsidRDefault="00373B70" w:rsidP="00223A54">
            <w:pPr>
              <w:tabs>
                <w:tab w:val="left" w:pos="1021"/>
              </w:tabs>
              <w:rPr>
                <w:rFonts w:ascii="Tahoma" w:hAnsi="Tahoma" w:cs="Tahoma"/>
                <w:lang w:val="id-ID"/>
              </w:rPr>
            </w:pPr>
            <w:r w:rsidRPr="004D74BA">
              <w:rPr>
                <w:rFonts w:ascii="Tahoma" w:hAnsi="Tahoma" w:cs="Tahoma"/>
                <w:lang w:val="id-ID"/>
              </w:rPr>
              <w:tab/>
              <w:t>Kelompok Kompetensi</w:t>
            </w:r>
          </w:p>
        </w:tc>
        <w:tc>
          <w:tcPr>
            <w:tcW w:w="301" w:type="dxa"/>
          </w:tcPr>
          <w:p w:rsidR="00373B70" w:rsidRPr="004D74BA" w:rsidRDefault="00373B70" w:rsidP="00223A54">
            <w:pPr>
              <w:jc w:val="center"/>
              <w:rPr>
                <w:rFonts w:ascii="Tahoma" w:hAnsi="Tahoma" w:cs="Tahoma"/>
                <w:lang w:val="id-ID"/>
              </w:rPr>
            </w:pPr>
            <w:r w:rsidRPr="004D74BA">
              <w:rPr>
                <w:rFonts w:ascii="Tahoma" w:hAnsi="Tahoma" w:cs="Tahoma"/>
                <w:lang w:val="id-ID"/>
              </w:rPr>
              <w:t>:</w:t>
            </w:r>
          </w:p>
        </w:tc>
        <w:tc>
          <w:tcPr>
            <w:tcW w:w="4802" w:type="dxa"/>
          </w:tcPr>
          <w:p w:rsidR="00373B70" w:rsidRPr="004D74BA" w:rsidRDefault="004D74BA" w:rsidP="00223A54">
            <w:pPr>
              <w:rPr>
                <w:rFonts w:ascii="Tahoma" w:hAnsi="Tahoma" w:cs="Tahoma"/>
                <w:lang w:val="id-ID"/>
              </w:rPr>
            </w:pPr>
            <w:r w:rsidRPr="004D74BA">
              <w:rPr>
                <w:rFonts w:ascii="Tahoma" w:hAnsi="Tahoma" w:cs="Tahoma"/>
                <w:lang w:val="id-ID"/>
              </w:rPr>
              <w:t>Dasar-dasar Energi Terbarukan</w:t>
            </w:r>
          </w:p>
        </w:tc>
      </w:tr>
      <w:tr w:rsidR="00373B70" w:rsidRPr="004D74BA" w:rsidTr="00223A54">
        <w:tc>
          <w:tcPr>
            <w:tcW w:w="4253" w:type="dxa"/>
          </w:tcPr>
          <w:p w:rsidR="00373B70" w:rsidRPr="004D74BA" w:rsidRDefault="00373B70" w:rsidP="00223A54">
            <w:pPr>
              <w:tabs>
                <w:tab w:val="left" w:pos="1021"/>
              </w:tabs>
              <w:rPr>
                <w:rFonts w:ascii="Tahoma" w:hAnsi="Tahoma" w:cs="Tahoma"/>
                <w:lang w:val="id-ID"/>
              </w:rPr>
            </w:pPr>
          </w:p>
        </w:tc>
        <w:tc>
          <w:tcPr>
            <w:tcW w:w="301" w:type="dxa"/>
          </w:tcPr>
          <w:p w:rsidR="00373B70" w:rsidRPr="004D74BA" w:rsidRDefault="00373B70" w:rsidP="00223A54">
            <w:pPr>
              <w:jc w:val="center"/>
              <w:rPr>
                <w:rFonts w:ascii="Tahoma" w:hAnsi="Tahoma" w:cs="Tahoma"/>
                <w:lang w:val="id-ID"/>
              </w:rPr>
            </w:pPr>
          </w:p>
        </w:tc>
        <w:tc>
          <w:tcPr>
            <w:tcW w:w="4802" w:type="dxa"/>
          </w:tcPr>
          <w:p w:rsidR="00373B70" w:rsidRPr="004D74BA" w:rsidRDefault="00373B70" w:rsidP="00223A54">
            <w:pPr>
              <w:rPr>
                <w:rFonts w:ascii="Tahoma" w:hAnsi="Tahoma" w:cs="Tahoma"/>
                <w:lang w:val="id-ID"/>
              </w:rPr>
            </w:pPr>
          </w:p>
        </w:tc>
      </w:tr>
    </w:tbl>
    <w:p w:rsidR="00373B70" w:rsidRPr="004D74BA" w:rsidRDefault="00373B70" w:rsidP="00373B70">
      <w:pPr>
        <w:pBdr>
          <w:top w:val="single" w:sz="4" w:space="1" w:color="auto"/>
        </w:pBdr>
        <w:spacing w:after="0"/>
        <w:ind w:firstLine="720"/>
        <w:jc w:val="both"/>
        <w:rPr>
          <w:rFonts w:ascii="Tahoma" w:hAnsi="Tahoma" w:cs="Tahoma"/>
          <w:bCs/>
          <w:color w:val="000000"/>
          <w:lang w:val="en-ID"/>
        </w:rPr>
      </w:pPr>
    </w:p>
    <w:p w:rsidR="00373B70" w:rsidRPr="004D74BA" w:rsidRDefault="00373B70" w:rsidP="00373B70">
      <w:pPr>
        <w:pBdr>
          <w:top w:val="single" w:sz="4" w:space="1" w:color="auto"/>
        </w:pBdr>
        <w:spacing w:after="0"/>
        <w:ind w:firstLine="720"/>
        <w:jc w:val="both"/>
        <w:rPr>
          <w:rFonts w:ascii="Tahoma" w:hAnsi="Tahoma" w:cs="Tahoma"/>
          <w:bCs/>
          <w:color w:val="000000"/>
          <w:lang w:val="en-ID"/>
        </w:rPr>
      </w:pPr>
      <w:r w:rsidRPr="004D74BA">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373B70" w:rsidRPr="004D74BA" w:rsidRDefault="00373B70" w:rsidP="00373B70">
      <w:pPr>
        <w:spacing w:after="0"/>
        <w:ind w:firstLine="720"/>
        <w:jc w:val="both"/>
        <w:rPr>
          <w:rFonts w:ascii="Tahoma" w:hAnsi="Tahoma" w:cs="Tahoma"/>
          <w:bCs/>
          <w:color w:val="000000"/>
          <w:lang w:val="en-ID"/>
        </w:rPr>
      </w:pPr>
      <w:r w:rsidRPr="004D74BA">
        <w:rPr>
          <w:rFonts w:ascii="Tahoma" w:hAnsi="Tahoma" w:cs="Tahoma"/>
          <w:bCs/>
          <w:color w:val="000000"/>
          <w:lang w:val="en-ID"/>
        </w:rPr>
        <w:t>Rumusan kompetensi sikap spiritual yaitu, “</w:t>
      </w:r>
      <w:r w:rsidRPr="004D74BA">
        <w:rPr>
          <w:rFonts w:ascii="Tahoma" w:hAnsi="Tahoma" w:cs="Tahoma"/>
          <w:lang w:val="en-ID"/>
        </w:rPr>
        <w:t>Menghayati dan mengamalkan ajaran agama yang dianutnya</w:t>
      </w:r>
      <w:r w:rsidRPr="004D74BA">
        <w:rPr>
          <w:rFonts w:ascii="Tahoma" w:hAnsi="Tahoma" w:cs="Tahoma"/>
          <w:bCs/>
          <w:lang w:val="en-ID"/>
        </w:rPr>
        <w:t xml:space="preserve">”. </w:t>
      </w:r>
      <w:r w:rsidRPr="004D74BA">
        <w:rPr>
          <w:rFonts w:ascii="Tahoma" w:hAnsi="Tahoma" w:cs="Tahoma"/>
          <w:bCs/>
          <w:color w:val="000000"/>
          <w:lang w:val="en-ID"/>
        </w:rPr>
        <w:t>Sedangkan rumusan kompetensi sikap sosial yaitu, “</w:t>
      </w:r>
      <w:r w:rsidRPr="004D74BA">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4D74BA">
        <w:rPr>
          <w:rFonts w:ascii="Tahoma" w:hAnsi="Tahoma" w:cs="Tahoma"/>
          <w:bCs/>
          <w:color w:val="000000"/>
          <w:lang w:val="en-ID"/>
        </w:rPr>
        <w:t>”. Kedua kompetensi tersebut dicapai melalui pembelajaran tidak langsung (</w:t>
      </w:r>
      <w:r w:rsidRPr="004D74BA">
        <w:rPr>
          <w:rFonts w:ascii="Tahoma" w:hAnsi="Tahoma" w:cs="Tahoma"/>
          <w:bCs/>
          <w:i/>
          <w:color w:val="000000"/>
          <w:lang w:val="en-ID"/>
        </w:rPr>
        <w:t>indirect teaching</w:t>
      </w:r>
      <w:r w:rsidRPr="004D74BA">
        <w:rPr>
          <w:rFonts w:ascii="Tahoma" w:hAnsi="Tahoma" w:cs="Tahoma"/>
          <w:bCs/>
          <w:color w:val="000000"/>
          <w:lang w:val="en-ID"/>
        </w:rPr>
        <w:t xml:space="preserve">) yaitu keteladanan, pembiasaan, dan budaya sekolah, dengan memperhatikan karakteristik mata pelajaran serta kebutuhan dan kondisi peserta didik. </w:t>
      </w:r>
    </w:p>
    <w:p w:rsidR="00373B70" w:rsidRPr="004D74BA" w:rsidRDefault="00373B70" w:rsidP="00373B70">
      <w:pPr>
        <w:spacing w:after="0"/>
        <w:ind w:firstLine="720"/>
        <w:jc w:val="both"/>
        <w:rPr>
          <w:rFonts w:ascii="Tahoma" w:hAnsi="Tahoma" w:cs="Tahoma"/>
          <w:bCs/>
          <w:color w:val="000000"/>
          <w:lang w:val="en-ID"/>
        </w:rPr>
      </w:pPr>
      <w:r w:rsidRPr="004D74BA">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373B70" w:rsidRPr="004D74BA" w:rsidRDefault="00373B70" w:rsidP="00373B70">
      <w:pPr>
        <w:spacing w:after="0" w:line="240" w:lineRule="auto"/>
        <w:jc w:val="both"/>
        <w:rPr>
          <w:rFonts w:ascii="Tahoma" w:hAnsi="Tahoma" w:cs="Tahoma"/>
          <w:lang w:val="id-ID"/>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373B70" w:rsidRPr="004D74BA" w:rsidTr="00223A54">
        <w:tc>
          <w:tcPr>
            <w:tcW w:w="4811" w:type="dxa"/>
          </w:tcPr>
          <w:p w:rsidR="00373B70" w:rsidRPr="004D74BA" w:rsidRDefault="00373B70" w:rsidP="00223A54">
            <w:pPr>
              <w:spacing w:before="120" w:after="120" w:line="240" w:lineRule="auto"/>
              <w:jc w:val="center"/>
              <w:rPr>
                <w:rFonts w:ascii="Tahoma" w:hAnsi="Tahoma" w:cs="Tahoma"/>
                <w:lang w:val="id-ID"/>
              </w:rPr>
            </w:pPr>
            <w:r w:rsidRPr="004D74BA">
              <w:rPr>
                <w:rFonts w:ascii="Tahoma" w:hAnsi="Tahoma" w:cs="Tahoma"/>
                <w:lang w:val="id-ID"/>
              </w:rPr>
              <w:t>KOMPETENSI INTI 3 (PENGETAHUAN)</w:t>
            </w:r>
          </w:p>
        </w:tc>
        <w:tc>
          <w:tcPr>
            <w:tcW w:w="4811" w:type="dxa"/>
          </w:tcPr>
          <w:p w:rsidR="00373B70" w:rsidRPr="004D74BA" w:rsidRDefault="00373B70" w:rsidP="00223A54">
            <w:pPr>
              <w:spacing w:before="120" w:after="120" w:line="240" w:lineRule="auto"/>
              <w:jc w:val="center"/>
              <w:rPr>
                <w:rFonts w:ascii="Tahoma" w:hAnsi="Tahoma" w:cs="Tahoma"/>
                <w:lang w:val="id-ID"/>
              </w:rPr>
            </w:pPr>
            <w:r w:rsidRPr="004D74BA">
              <w:rPr>
                <w:rFonts w:ascii="Tahoma" w:hAnsi="Tahoma" w:cs="Tahoma"/>
                <w:color w:val="000000"/>
                <w:lang w:val="id-ID"/>
              </w:rPr>
              <w:t>KOMPETENSI INTI 4 (KETERAMPILAN)</w:t>
            </w:r>
          </w:p>
        </w:tc>
      </w:tr>
      <w:tr w:rsidR="00373B70" w:rsidRPr="004D74BA" w:rsidTr="00223A54">
        <w:tc>
          <w:tcPr>
            <w:tcW w:w="4811" w:type="dxa"/>
          </w:tcPr>
          <w:p w:rsidR="00373B70" w:rsidRPr="004D74BA" w:rsidRDefault="00373B70" w:rsidP="0073549E">
            <w:pPr>
              <w:pStyle w:val="ListParagraph"/>
              <w:widowControl w:val="0"/>
              <w:numPr>
                <w:ilvl w:val="0"/>
                <w:numId w:val="18"/>
              </w:numPr>
              <w:autoSpaceDE w:val="0"/>
              <w:autoSpaceDN w:val="0"/>
              <w:adjustRightInd w:val="0"/>
              <w:spacing w:before="60" w:after="0" w:line="240" w:lineRule="auto"/>
              <w:ind w:left="341" w:right="57" w:hanging="284"/>
              <w:rPr>
                <w:rFonts w:ascii="Tahoma" w:hAnsi="Tahoma" w:cs="Tahoma"/>
                <w:color w:val="000000"/>
              </w:rPr>
            </w:pPr>
            <w:r w:rsidRPr="004D74BA">
              <w:rPr>
                <w:rFonts w:ascii="Tahoma" w:hAnsi="Tahoma" w:cs="Tahoma"/>
                <w:color w:val="000000"/>
              </w:rPr>
              <w:t xml:space="preserve">Memahami, menerapkan, menganalisis, dan mengevaluasi tentang pengetahuan faktual, konseptual, operasional lanjut, dan metakognitif secara multidisiplin sesuai dengan bidang dan lingkup kerja </w:t>
            </w:r>
            <w:r w:rsidRPr="004D74BA">
              <w:rPr>
                <w:rFonts w:ascii="Tahoma" w:hAnsi="Tahoma" w:cs="Tahoma"/>
                <w:i/>
              </w:rPr>
              <w:t>Dasar-dasar Energi Terbarukan</w:t>
            </w:r>
            <w:r w:rsidRPr="004D74BA">
              <w:rPr>
                <w:rFonts w:ascii="Tahoma" w:hAnsi="Tahoma" w:cs="Tahoma"/>
                <w:i/>
                <w:color w:val="000000"/>
              </w:rPr>
              <w:t xml:space="preserve"> </w:t>
            </w:r>
            <w:r w:rsidRPr="004D74BA">
              <w:rPr>
                <w:rFonts w:ascii="Tahoma" w:hAnsi="Tahoma" w:cs="Tahoma"/>
                <w:color w:val="000000"/>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811" w:type="dxa"/>
          </w:tcPr>
          <w:p w:rsidR="00373B70" w:rsidRPr="004D74BA" w:rsidRDefault="00373B70" w:rsidP="0073549E">
            <w:pPr>
              <w:pStyle w:val="ListParagraph"/>
              <w:widowControl w:val="0"/>
              <w:numPr>
                <w:ilvl w:val="0"/>
                <w:numId w:val="18"/>
              </w:numPr>
              <w:autoSpaceDE w:val="0"/>
              <w:autoSpaceDN w:val="0"/>
              <w:adjustRightInd w:val="0"/>
              <w:spacing w:before="60" w:after="0" w:line="240" w:lineRule="auto"/>
              <w:ind w:left="341" w:right="57" w:hanging="284"/>
              <w:rPr>
                <w:rFonts w:ascii="Tahoma" w:hAnsi="Tahoma" w:cs="Tahoma"/>
                <w:bCs/>
              </w:rPr>
            </w:pPr>
            <w:r w:rsidRPr="004D74BA">
              <w:rPr>
                <w:rFonts w:ascii="Tahoma" w:hAnsi="Tahoma" w:cs="Tahoma"/>
                <w:color w:val="000000"/>
              </w:rPr>
              <w:t>Melaksanakan</w:t>
            </w:r>
            <w:r w:rsidRPr="004D74BA">
              <w:rPr>
                <w:rFonts w:ascii="Tahoma" w:hAnsi="Tahoma" w:cs="Tahoma"/>
                <w:bCs/>
              </w:rPr>
              <w:t xml:space="preserve"> tugas spesifik, dengan menggunakan alat, informasi, dan prosedur kerja yang lazim dilakukan serta menyelesaikan masalah kompleks sesuai dengan bidang </w:t>
            </w:r>
            <w:r w:rsidRPr="004D74BA">
              <w:rPr>
                <w:rFonts w:ascii="Tahoma" w:hAnsi="Tahoma" w:cs="Tahoma"/>
                <w:color w:val="000000"/>
              </w:rPr>
              <w:t xml:space="preserve">dan lingkup kerja </w:t>
            </w:r>
            <w:r w:rsidRPr="004D74BA">
              <w:rPr>
                <w:rFonts w:ascii="Tahoma" w:hAnsi="Tahoma" w:cs="Tahoma"/>
                <w:i/>
              </w:rPr>
              <w:t>Dasar-dasar Energi Terbarukan</w:t>
            </w:r>
            <w:r w:rsidRPr="004D74BA">
              <w:rPr>
                <w:rFonts w:ascii="Tahoma" w:hAnsi="Tahoma" w:cs="Tahoma"/>
                <w:bCs/>
              </w:rPr>
              <w:t>.</w:t>
            </w:r>
          </w:p>
          <w:p w:rsidR="00373B70" w:rsidRPr="004D74BA" w:rsidRDefault="00373B70" w:rsidP="00223A5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color w:val="000000"/>
              </w:rPr>
              <w:t>Menampilkan</w:t>
            </w:r>
            <w:r w:rsidRPr="004D74BA">
              <w:rPr>
                <w:rFonts w:ascii="Tahoma" w:hAnsi="Tahoma" w:cs="Tahoma"/>
                <w:bCs/>
              </w:rPr>
              <w:t xml:space="preserve"> kinerja mandiri dengan mutu dan kuantitas yang terukur sesuai dengan standar kompetensi kerja.</w:t>
            </w:r>
          </w:p>
          <w:p w:rsidR="00373B70" w:rsidRPr="004D74BA" w:rsidRDefault="00373B70" w:rsidP="00223A54">
            <w:pPr>
              <w:pStyle w:val="ListParagraph"/>
              <w:widowControl w:val="0"/>
              <w:autoSpaceDE w:val="0"/>
              <w:autoSpaceDN w:val="0"/>
              <w:adjustRightInd w:val="0"/>
              <w:spacing w:before="60" w:after="0" w:line="240" w:lineRule="auto"/>
              <w:ind w:left="341" w:right="57"/>
              <w:rPr>
                <w:rFonts w:ascii="Tahoma" w:hAnsi="Tahoma" w:cs="Tahoma"/>
              </w:rPr>
            </w:pPr>
            <w:r w:rsidRPr="004D74BA">
              <w:rPr>
                <w:rFonts w:ascii="Tahoma" w:hAnsi="Tahoma" w:cs="Tahoma"/>
              </w:rPr>
              <w:t>Menunjukkan</w:t>
            </w:r>
            <w:r w:rsidRPr="004D74BA">
              <w:rPr>
                <w:rFonts w:ascii="Tahoma" w:hAnsi="Tahoma" w:cs="Tahoma"/>
                <w:spacing w:val="57"/>
              </w:rPr>
              <w:t xml:space="preserve"> </w:t>
            </w:r>
            <w:r w:rsidRPr="004D74BA">
              <w:rPr>
                <w:rFonts w:ascii="Tahoma" w:hAnsi="Tahoma" w:cs="Tahoma"/>
              </w:rPr>
              <w:t xml:space="preserve">keterampilan menalar, mengolah, dan menyaji secara efektif, kreatif, produktif, kritis, mandiri, kolaboratif, komunikatif, dan solutif dalam ranah </w:t>
            </w:r>
            <w:r w:rsidRPr="004D74BA">
              <w:rPr>
                <w:rFonts w:ascii="Tahoma" w:hAnsi="Tahoma" w:cs="Tahoma"/>
                <w:b/>
              </w:rPr>
              <w:t>abstrak</w:t>
            </w:r>
            <w:r w:rsidRPr="004D74BA">
              <w:rPr>
                <w:rFonts w:ascii="Tahoma" w:hAnsi="Tahoma" w:cs="Tahoma"/>
              </w:rPr>
              <w:t xml:space="preserve"> terkait dengan pengembangan dari yang dipelajarinya di sekolah, serta mampu melaksanakan tugas spesifik secara mandiri.</w:t>
            </w:r>
          </w:p>
          <w:p w:rsidR="00373B70" w:rsidRPr="004D74BA" w:rsidRDefault="00373B70" w:rsidP="00223A5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rPr>
              <w:t xml:space="preserve">Menunjukkan keterampilan mempersepsi, kesiapan, meniru, membiasakan gerak mahir, menjadikan gerak alami, sampai dengan tindakan orisinal dalam ranah </w:t>
            </w:r>
            <w:r w:rsidRPr="004D74BA">
              <w:rPr>
                <w:rFonts w:ascii="Tahoma" w:hAnsi="Tahoma" w:cs="Tahoma"/>
                <w:b/>
              </w:rPr>
              <w:t xml:space="preserve">konkret </w:t>
            </w:r>
            <w:r w:rsidRPr="004D74BA">
              <w:rPr>
                <w:rFonts w:ascii="Tahoma" w:hAnsi="Tahoma" w:cs="Tahoma"/>
              </w:rPr>
              <w:t>terkait dengan pengembangan dari yang dipelajarinya di sekolah, serta mampu melaksanakan tugas spesifik secara mandiri.</w:t>
            </w:r>
          </w:p>
        </w:tc>
      </w:tr>
    </w:tbl>
    <w:p w:rsidR="00B625E1" w:rsidRPr="004D74BA" w:rsidRDefault="00B625E1" w:rsidP="00B625E1">
      <w:pPr>
        <w:shd w:val="clear" w:color="auto" w:fill="FFFFFF"/>
        <w:tabs>
          <w:tab w:val="left" w:pos="709"/>
        </w:tabs>
        <w:spacing w:after="0" w:line="240" w:lineRule="auto"/>
        <w:ind w:left="567" w:hanging="567"/>
        <w:jc w:val="center"/>
        <w:rPr>
          <w:rFonts w:ascii="Tahoma" w:hAnsi="Tahoma" w:cs="Tahoma"/>
          <w:color w:val="000000"/>
          <w:lang w:val="id-ID"/>
        </w:rPr>
      </w:pPr>
    </w:p>
    <w:tbl>
      <w:tblPr>
        <w:tblW w:w="9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543"/>
        <w:gridCol w:w="1560"/>
        <w:gridCol w:w="1560"/>
      </w:tblGrid>
      <w:tr w:rsidR="00BE0F2E" w:rsidRPr="004D74BA" w:rsidTr="00225561">
        <w:trPr>
          <w:trHeight w:val="244"/>
          <w:tblHeader/>
        </w:trPr>
        <w:tc>
          <w:tcPr>
            <w:tcW w:w="3256" w:type="dxa"/>
            <w:vAlign w:val="center"/>
          </w:tcPr>
          <w:p w:rsidR="00BE0F2E" w:rsidRPr="004D74BA"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sidRPr="004D74BA">
              <w:rPr>
                <w:rFonts w:ascii="Tahoma" w:hAnsi="Tahoma" w:cs="Tahoma"/>
                <w:color w:val="000000"/>
                <w:lang w:val="id-ID"/>
              </w:rPr>
              <w:lastRenderedPageBreak/>
              <w:t>KOMPETENSI DASAR</w:t>
            </w:r>
          </w:p>
        </w:tc>
        <w:tc>
          <w:tcPr>
            <w:tcW w:w="3543" w:type="dxa"/>
            <w:vAlign w:val="center"/>
          </w:tcPr>
          <w:p w:rsidR="00BE0F2E" w:rsidRPr="004D74BA"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sidRPr="004D74BA">
              <w:rPr>
                <w:rFonts w:ascii="Tahoma" w:hAnsi="Tahoma" w:cs="Tahoma"/>
                <w:color w:val="000000"/>
                <w:lang w:val="id-ID"/>
              </w:rPr>
              <w:t>KOMPETENSI DASAR</w:t>
            </w:r>
          </w:p>
        </w:tc>
        <w:tc>
          <w:tcPr>
            <w:tcW w:w="1560" w:type="dxa"/>
          </w:tcPr>
          <w:p w:rsidR="00BE0F2E" w:rsidRPr="004D74BA" w:rsidRDefault="00BE0F2E" w:rsidP="00BE0F2E">
            <w:pPr>
              <w:shd w:val="clear" w:color="auto" w:fill="FFFFFF"/>
              <w:tabs>
                <w:tab w:val="left" w:pos="709"/>
              </w:tabs>
              <w:spacing w:before="120" w:after="120" w:line="240" w:lineRule="auto"/>
              <w:ind w:firstLine="34"/>
              <w:jc w:val="center"/>
              <w:rPr>
                <w:rFonts w:ascii="Tahoma" w:hAnsi="Tahoma" w:cs="Tahoma"/>
                <w:color w:val="000000"/>
                <w:lang w:val="id-ID"/>
              </w:rPr>
            </w:pPr>
            <w:r>
              <w:rPr>
                <w:rFonts w:ascii="Tahoma" w:hAnsi="Tahoma" w:cs="Tahoma"/>
                <w:color w:val="000000"/>
                <w:lang w:val="id-ID"/>
              </w:rPr>
              <w:t>Alokasi Waktu</w:t>
            </w:r>
          </w:p>
        </w:tc>
        <w:tc>
          <w:tcPr>
            <w:tcW w:w="1560" w:type="dxa"/>
          </w:tcPr>
          <w:p w:rsidR="00BE0F2E" w:rsidRPr="004D74BA" w:rsidRDefault="00BE0F2E" w:rsidP="00BE0F2E">
            <w:pPr>
              <w:shd w:val="clear" w:color="auto" w:fill="FFFFFF"/>
              <w:tabs>
                <w:tab w:val="left" w:pos="709"/>
              </w:tabs>
              <w:spacing w:before="120" w:after="120" w:line="240" w:lineRule="auto"/>
              <w:ind w:left="567" w:hanging="567"/>
              <w:jc w:val="center"/>
              <w:rPr>
                <w:rFonts w:ascii="Tahoma" w:hAnsi="Tahoma" w:cs="Tahoma"/>
                <w:color w:val="000000"/>
                <w:lang w:val="id-ID"/>
              </w:rPr>
            </w:pPr>
            <w:r>
              <w:rPr>
                <w:rFonts w:ascii="Tahoma" w:hAnsi="Tahoma" w:cs="Tahoma"/>
                <w:color w:val="000000"/>
                <w:lang w:val="id-ID"/>
              </w:rPr>
              <w:t>Sertifikasi</w:t>
            </w: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bahan logam dan non logam dan prosedur penanganannya.</w:t>
            </w:r>
          </w:p>
        </w:tc>
        <w:tc>
          <w:tcPr>
            <w:tcW w:w="3543" w:type="dxa"/>
          </w:tcPr>
          <w:p w:rsidR="00BE0F2E" w:rsidRPr="004D74BA" w:rsidRDefault="00435FB8" w:rsidP="00BE0F2E">
            <w:pPr>
              <w:pStyle w:val="ListParagraph"/>
              <w:numPr>
                <w:ilvl w:val="1"/>
                <w:numId w:val="7"/>
              </w:numPr>
              <w:spacing w:after="60" w:line="259" w:lineRule="auto"/>
              <w:ind w:left="454" w:hanging="454"/>
              <w:rPr>
                <w:rFonts w:ascii="Tahoma" w:hAnsi="Tahoma" w:cs="Tahoma"/>
              </w:rPr>
            </w:pPr>
            <w:r>
              <w:rPr>
                <w:rFonts w:ascii="Tahoma" w:hAnsi="Tahoma" w:cs="Tahoma"/>
              </w:rPr>
              <w:t>Menyusun</w:t>
            </w:r>
            <w:r w:rsidR="00BE0F2E" w:rsidRPr="004D74BA">
              <w:rPr>
                <w:rFonts w:ascii="Tahoma" w:hAnsi="Tahoma" w:cs="Tahoma"/>
              </w:rPr>
              <w:t xml:space="preserve"> karakteristik bahan logam dan non logam dan prosedur penanganannya.</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9</w:t>
            </w:r>
          </w:p>
        </w:tc>
        <w:tc>
          <w:tcPr>
            <w:tcW w:w="1560" w:type="dxa"/>
          </w:tcPr>
          <w:p w:rsidR="00BE0F2E" w:rsidRPr="00581C37" w:rsidRDefault="00BE0F2E" w:rsidP="00BE0F2E">
            <w:pPr>
              <w:shd w:val="clear" w:color="auto" w:fill="FFFFFF"/>
              <w:tabs>
                <w:tab w:val="left" w:pos="709"/>
              </w:tabs>
              <w:spacing w:after="60" w:line="240" w:lineRule="auto"/>
              <w:ind w:left="567" w:right="1941"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prosedur kerja bangku pemesinan</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Membuat benda tiruan menggunakan peralatan kerja bangku pemesinan</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 xml:space="preserve">Menganalisis pengetahuan dasar dan prosedur kerja mesin pekakas </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Membuat benda tiruan menggunakan  mesin pekakas dasar</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prosedur kerja mesin konstruksi/ fabrikasi</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Membuat benda tiruan menggunakan mesin konstruksi/ fabrikasi dasar.</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 xml:space="preserve">Menganalisis pengetahuan dasar dan prosedur kerja pengelasan logam </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Membuat benda tiruan menggunakan  peralatan pengelasan logam.</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prosedur kerja survey dan pemetaan.</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Membuat peta kontur tanah menggunakan peralatan survey dan pemetaan dasar.</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bahan-bahan bangunan dan prosedur penanganannya.</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Menyiapkan bahan-bahan bangunan dan prosedur penanganannya.</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9</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prosedur kerja konstruksi bangunan gedung dan air.</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Membuat konstruksi bangunan gedung dan air sederhana.</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teknik dasar pemasangan bata, plesteran dan pemeriksaan bahan bangunan di lapangan</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Melakukan teknik pemasangan bata, plesteran dan pemeriksaan bahan bangunan di lapangan.</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prosedur kerja pemipaan pada bangunan dan instalasi industri.</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 xml:space="preserve">Membuat benda tiruan sistem pemipaan pada bangunan dan instalasi industri. </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prosedur perencanaan anggaran biaya konstruksi bangunan</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Menyusun rencana anggaran biaya untuk konstruksi bangunan sederhana.</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komponen-komponen kelistrikan dan elektronika untuk pembangkitan listrik dan prosedur penanganannya</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Menganalisis komponen-komponen kelistrikan dan elektronika untuk pembangkitan listrik dan prosedur penanganannya</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9</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konsep kelistrikan dan elektronika</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 xml:space="preserve">Merangkai ulang instalasi kelistrikan dan elektronika dasar. </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lastRenderedPageBreak/>
              <w:t>Menganalisis pengetahuan dasar, konsep dan prosedur dalam pekerjaan pengukuran listrik dan elektronika.</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 xml:space="preserve">Mengukur besaran listrik pada instalasi kelistrikan dan elektronika dasar. </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9</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konsep dan prosedur dalam pekerjaan dasar elektro mekanik</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Merakit ulang komponen kelistrikan dan elektronika dalam pekerjaan dasar elektro mekanik.</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27</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konsep tentang generator sinkron dan asinkron.</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Membongkar pasang generator sinkron dan asinkron.</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27</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konseptual tentang sistem instrumentasi dan kontrol pembangkit listrik.</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Merakit ulang rangkaian instrumentasi dan kontrol pembangkit listrik.</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27</w:t>
            </w:r>
          </w:p>
        </w:tc>
        <w:tc>
          <w:tcPr>
            <w:tcW w:w="1560" w:type="dxa"/>
          </w:tcPr>
          <w:p w:rsidR="00BE0F2E" w:rsidRPr="00581C37"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BE0F2E" w:rsidRPr="004D74BA" w:rsidTr="00225561">
        <w:trPr>
          <w:trHeight w:val="244"/>
        </w:trPr>
        <w:tc>
          <w:tcPr>
            <w:tcW w:w="3256" w:type="dxa"/>
          </w:tcPr>
          <w:p w:rsidR="00BE0F2E" w:rsidRPr="004D74BA" w:rsidRDefault="00BE0F2E" w:rsidP="00BE0F2E">
            <w:pPr>
              <w:pStyle w:val="ListParagraph"/>
              <w:numPr>
                <w:ilvl w:val="1"/>
                <w:numId w:val="3"/>
              </w:numPr>
              <w:spacing w:after="60" w:line="259" w:lineRule="auto"/>
              <w:ind w:left="454" w:hanging="454"/>
              <w:rPr>
                <w:rFonts w:ascii="Tahoma" w:hAnsi="Tahoma" w:cs="Tahoma"/>
              </w:rPr>
            </w:pPr>
            <w:r w:rsidRPr="004D74BA">
              <w:rPr>
                <w:rFonts w:ascii="Tahoma" w:hAnsi="Tahoma" w:cs="Tahoma"/>
              </w:rPr>
              <w:t>Menganalisis pengetahuan dasar dan konseptual tentang kontrol elektro mekanik dan magnetik.</w:t>
            </w:r>
          </w:p>
        </w:tc>
        <w:tc>
          <w:tcPr>
            <w:tcW w:w="3543" w:type="dxa"/>
          </w:tcPr>
          <w:p w:rsidR="00BE0F2E" w:rsidRPr="004D74BA" w:rsidRDefault="00BE0F2E" w:rsidP="00BE0F2E">
            <w:pPr>
              <w:pStyle w:val="ListParagraph"/>
              <w:numPr>
                <w:ilvl w:val="1"/>
                <w:numId w:val="7"/>
              </w:numPr>
              <w:spacing w:after="60" w:line="259" w:lineRule="auto"/>
              <w:ind w:left="454" w:hanging="454"/>
              <w:rPr>
                <w:rFonts w:ascii="Tahoma" w:hAnsi="Tahoma" w:cs="Tahoma"/>
              </w:rPr>
            </w:pPr>
            <w:r w:rsidRPr="004D74BA">
              <w:rPr>
                <w:rFonts w:ascii="Tahoma" w:hAnsi="Tahoma" w:cs="Tahoma"/>
              </w:rPr>
              <w:t>Merakit ulang rangkaian kontrol elektro mekanik dan magnetik.</w:t>
            </w:r>
          </w:p>
        </w:tc>
        <w:tc>
          <w:tcPr>
            <w:tcW w:w="1560" w:type="dxa"/>
          </w:tcPr>
          <w:p w:rsidR="00BE0F2E" w:rsidRPr="0058064E" w:rsidRDefault="00BE0F2E" w:rsidP="00BE0F2E">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27</w:t>
            </w:r>
          </w:p>
        </w:tc>
        <w:tc>
          <w:tcPr>
            <w:tcW w:w="1560" w:type="dxa"/>
          </w:tcPr>
          <w:p w:rsidR="00BE0F2E" w:rsidRPr="00581C37" w:rsidRDefault="00BE0F2E" w:rsidP="00BE0F2E">
            <w:pPr>
              <w:spacing w:after="60" w:line="259" w:lineRule="auto"/>
              <w:jc w:val="center"/>
              <w:rPr>
                <w:rFonts w:ascii="Tahoma" w:hAnsi="Tahoma" w:cs="Tahoma"/>
                <w:color w:val="000000"/>
                <w:lang w:val="id-ID"/>
              </w:rPr>
            </w:pPr>
            <w:r>
              <w:rPr>
                <w:rFonts w:ascii="Tahoma" w:hAnsi="Tahoma" w:cs="Tahoma"/>
                <w:color w:val="000000"/>
                <w:lang w:val="id-ID"/>
              </w:rPr>
              <w:t>Ya</w:t>
            </w:r>
          </w:p>
        </w:tc>
      </w:tr>
    </w:tbl>
    <w:p w:rsidR="004D74BA" w:rsidRPr="004D74BA" w:rsidRDefault="004D74BA" w:rsidP="004A136A">
      <w:pPr>
        <w:jc w:val="center"/>
        <w:rPr>
          <w:rFonts w:ascii="Tahoma" w:hAnsi="Tahoma" w:cs="Tahoma"/>
          <w:b/>
        </w:rPr>
        <w:sectPr w:rsidR="004D74BA" w:rsidRPr="004D74BA" w:rsidSect="00C10571">
          <w:pgSz w:w="12242" w:h="18722" w:code="154"/>
          <w:pgMar w:top="1418" w:right="1418" w:bottom="1418" w:left="1418" w:header="709" w:footer="709" w:gutter="0"/>
          <w:pgNumType w:fmt="numberInDash" w:start="0"/>
          <w:cols w:space="720"/>
          <w:titlePg/>
          <w:docGrid w:linePitch="360"/>
        </w:sectPr>
      </w:pPr>
    </w:p>
    <w:p w:rsidR="004A136A" w:rsidRPr="004D74BA" w:rsidRDefault="004A136A" w:rsidP="004A136A">
      <w:pPr>
        <w:jc w:val="center"/>
        <w:rPr>
          <w:rFonts w:ascii="Tahoma" w:hAnsi="Tahoma" w:cs="Tahoma"/>
          <w:b/>
        </w:rPr>
      </w:pPr>
      <w:r w:rsidRPr="004D74BA">
        <w:rPr>
          <w:rFonts w:ascii="Tahoma" w:hAnsi="Tahoma" w:cs="Tahoma"/>
          <w:b/>
        </w:rPr>
        <w:lastRenderedPageBreak/>
        <w:t>KOMPETENSI INTI DAN KOMPETENSI DASAR</w:t>
      </w:r>
    </w:p>
    <w:p w:rsidR="004A136A" w:rsidRPr="004D74BA" w:rsidRDefault="004A136A" w:rsidP="004A136A">
      <w:pPr>
        <w:jc w:val="center"/>
        <w:rPr>
          <w:rFonts w:ascii="Tahoma" w:hAnsi="Tahoma" w:cs="Tahoma"/>
          <w:b/>
          <w:lang w:val="id-ID"/>
        </w:rPr>
      </w:pPr>
      <w:r w:rsidRPr="004D74BA">
        <w:rPr>
          <w:rFonts w:ascii="Tahoma" w:hAnsi="Tahoma" w:cs="Tahoma"/>
          <w:b/>
          <w:lang w:val="id-ID"/>
        </w:rPr>
        <w:t xml:space="preserve">SEKOLAH MENENGAH KEJURUAN/ MADRASAH ALIYAH KEJURUAN </w:t>
      </w: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1"/>
        <w:gridCol w:w="4802"/>
      </w:tblGrid>
      <w:tr w:rsidR="004A136A" w:rsidRPr="004D74BA" w:rsidTr="00223A54">
        <w:tc>
          <w:tcPr>
            <w:tcW w:w="4253" w:type="dxa"/>
          </w:tcPr>
          <w:p w:rsidR="004A136A" w:rsidRPr="004D74BA" w:rsidRDefault="004A136A" w:rsidP="00223A54">
            <w:pPr>
              <w:tabs>
                <w:tab w:val="left" w:pos="1021"/>
              </w:tabs>
              <w:rPr>
                <w:rFonts w:ascii="Tahoma" w:hAnsi="Tahoma" w:cs="Tahoma"/>
                <w:lang w:val="id-ID"/>
              </w:rPr>
            </w:pPr>
          </w:p>
        </w:tc>
        <w:tc>
          <w:tcPr>
            <w:tcW w:w="301" w:type="dxa"/>
          </w:tcPr>
          <w:p w:rsidR="004A136A" w:rsidRPr="004D74BA" w:rsidRDefault="004A136A" w:rsidP="00223A54">
            <w:pPr>
              <w:jc w:val="center"/>
              <w:rPr>
                <w:rFonts w:ascii="Tahoma" w:hAnsi="Tahoma" w:cs="Tahoma"/>
                <w:lang w:val="id-ID"/>
              </w:rPr>
            </w:pPr>
          </w:p>
        </w:tc>
        <w:tc>
          <w:tcPr>
            <w:tcW w:w="4802" w:type="dxa"/>
          </w:tcPr>
          <w:p w:rsidR="004A136A" w:rsidRPr="004D74BA" w:rsidRDefault="004A136A" w:rsidP="00223A54">
            <w:pPr>
              <w:rPr>
                <w:rFonts w:ascii="Tahoma" w:hAnsi="Tahoma" w:cs="Tahoma"/>
                <w:lang w:val="id-ID"/>
              </w:rPr>
            </w:pPr>
          </w:p>
        </w:tc>
      </w:tr>
      <w:tr w:rsidR="004A136A" w:rsidRPr="004D74BA" w:rsidTr="00223A54">
        <w:tc>
          <w:tcPr>
            <w:tcW w:w="4253" w:type="dxa"/>
          </w:tcPr>
          <w:p w:rsidR="004A136A" w:rsidRPr="004D74BA" w:rsidRDefault="004A136A" w:rsidP="00223A54">
            <w:pPr>
              <w:tabs>
                <w:tab w:val="left" w:pos="1021"/>
              </w:tabs>
              <w:rPr>
                <w:rFonts w:ascii="Tahoma" w:hAnsi="Tahoma" w:cs="Tahoma"/>
                <w:lang w:val="id-ID"/>
              </w:rPr>
            </w:pPr>
            <w:r w:rsidRPr="004D74BA">
              <w:rPr>
                <w:rFonts w:ascii="Tahoma" w:hAnsi="Tahoma" w:cs="Tahoma"/>
                <w:lang w:val="id-ID"/>
              </w:rPr>
              <w:tab/>
              <w:t>Bidang Keahlian</w:t>
            </w:r>
          </w:p>
        </w:tc>
        <w:tc>
          <w:tcPr>
            <w:tcW w:w="301" w:type="dxa"/>
          </w:tcPr>
          <w:p w:rsidR="004A136A" w:rsidRPr="004D74BA" w:rsidRDefault="004A136A" w:rsidP="00223A54">
            <w:pPr>
              <w:jc w:val="center"/>
              <w:rPr>
                <w:rFonts w:ascii="Tahoma" w:hAnsi="Tahoma" w:cs="Tahoma"/>
                <w:lang w:val="id-ID"/>
              </w:rPr>
            </w:pPr>
            <w:r w:rsidRPr="004D74BA">
              <w:rPr>
                <w:rFonts w:ascii="Tahoma" w:hAnsi="Tahoma" w:cs="Tahoma"/>
                <w:lang w:val="id-ID"/>
              </w:rPr>
              <w:t>:</w:t>
            </w:r>
          </w:p>
        </w:tc>
        <w:tc>
          <w:tcPr>
            <w:tcW w:w="4802" w:type="dxa"/>
          </w:tcPr>
          <w:p w:rsidR="004A136A" w:rsidRPr="004D74BA" w:rsidRDefault="004A136A" w:rsidP="00223A54">
            <w:pPr>
              <w:rPr>
                <w:rFonts w:ascii="Tahoma" w:hAnsi="Tahoma" w:cs="Tahoma"/>
                <w:lang w:val="id-ID"/>
              </w:rPr>
            </w:pPr>
            <w:r w:rsidRPr="004D74BA">
              <w:rPr>
                <w:rFonts w:ascii="Tahoma" w:hAnsi="Tahoma" w:cs="Tahoma"/>
                <w:lang w:val="id-ID"/>
              </w:rPr>
              <w:t>Energi dan Pertambangan</w:t>
            </w:r>
          </w:p>
        </w:tc>
      </w:tr>
      <w:tr w:rsidR="004A136A" w:rsidRPr="004D74BA" w:rsidTr="00223A54">
        <w:tc>
          <w:tcPr>
            <w:tcW w:w="4253" w:type="dxa"/>
          </w:tcPr>
          <w:p w:rsidR="004A136A" w:rsidRPr="004D74BA" w:rsidRDefault="004A136A" w:rsidP="00223A54">
            <w:pPr>
              <w:tabs>
                <w:tab w:val="left" w:pos="1021"/>
              </w:tabs>
              <w:rPr>
                <w:rFonts w:ascii="Tahoma" w:hAnsi="Tahoma" w:cs="Tahoma"/>
                <w:lang w:val="id-ID"/>
              </w:rPr>
            </w:pPr>
            <w:r w:rsidRPr="004D74BA">
              <w:rPr>
                <w:rFonts w:ascii="Tahoma" w:hAnsi="Tahoma" w:cs="Tahoma"/>
                <w:lang w:val="id-ID"/>
              </w:rPr>
              <w:tab/>
              <w:t>Program Keahlian</w:t>
            </w:r>
          </w:p>
        </w:tc>
        <w:tc>
          <w:tcPr>
            <w:tcW w:w="301" w:type="dxa"/>
          </w:tcPr>
          <w:p w:rsidR="004A136A" w:rsidRPr="004D74BA" w:rsidRDefault="004A136A" w:rsidP="00223A54">
            <w:pPr>
              <w:jc w:val="center"/>
              <w:rPr>
                <w:rFonts w:ascii="Tahoma" w:hAnsi="Tahoma" w:cs="Tahoma"/>
                <w:lang w:val="id-ID"/>
              </w:rPr>
            </w:pPr>
            <w:r w:rsidRPr="004D74BA">
              <w:rPr>
                <w:rFonts w:ascii="Tahoma" w:hAnsi="Tahoma" w:cs="Tahoma"/>
                <w:lang w:val="id-ID"/>
              </w:rPr>
              <w:t>:</w:t>
            </w:r>
          </w:p>
        </w:tc>
        <w:tc>
          <w:tcPr>
            <w:tcW w:w="4802" w:type="dxa"/>
          </w:tcPr>
          <w:p w:rsidR="004A136A" w:rsidRPr="004D74BA" w:rsidRDefault="004A136A" w:rsidP="00223A54">
            <w:pPr>
              <w:rPr>
                <w:rFonts w:ascii="Tahoma" w:hAnsi="Tahoma" w:cs="Tahoma"/>
                <w:lang w:val="id-ID"/>
              </w:rPr>
            </w:pPr>
            <w:r w:rsidRPr="004D74BA">
              <w:rPr>
                <w:rFonts w:ascii="Tahoma" w:hAnsi="Tahoma" w:cs="Tahoma"/>
                <w:lang w:val="id-ID"/>
              </w:rPr>
              <w:t>Teknik Energi Terbarukan</w:t>
            </w:r>
          </w:p>
        </w:tc>
      </w:tr>
      <w:tr w:rsidR="004A136A" w:rsidRPr="004D74BA" w:rsidTr="00223A54">
        <w:tc>
          <w:tcPr>
            <w:tcW w:w="4253" w:type="dxa"/>
          </w:tcPr>
          <w:p w:rsidR="004A136A" w:rsidRPr="004D74BA" w:rsidRDefault="004A136A" w:rsidP="00223A54">
            <w:pPr>
              <w:tabs>
                <w:tab w:val="left" w:pos="1021"/>
              </w:tabs>
              <w:rPr>
                <w:rFonts w:ascii="Tahoma" w:hAnsi="Tahoma" w:cs="Tahoma"/>
                <w:lang w:val="id-ID"/>
              </w:rPr>
            </w:pPr>
            <w:r w:rsidRPr="004D74BA">
              <w:rPr>
                <w:rFonts w:ascii="Tahoma" w:hAnsi="Tahoma" w:cs="Tahoma"/>
                <w:lang w:val="id-ID"/>
              </w:rPr>
              <w:tab/>
              <w:t>Kompetensi Keahlian</w:t>
            </w:r>
          </w:p>
        </w:tc>
        <w:tc>
          <w:tcPr>
            <w:tcW w:w="301" w:type="dxa"/>
          </w:tcPr>
          <w:p w:rsidR="004A136A" w:rsidRPr="004D74BA" w:rsidRDefault="004A136A" w:rsidP="00223A54">
            <w:pPr>
              <w:jc w:val="center"/>
              <w:rPr>
                <w:rFonts w:ascii="Tahoma" w:hAnsi="Tahoma" w:cs="Tahoma"/>
                <w:lang w:val="id-ID"/>
              </w:rPr>
            </w:pPr>
            <w:r w:rsidRPr="004D74BA">
              <w:rPr>
                <w:rFonts w:ascii="Tahoma" w:hAnsi="Tahoma" w:cs="Tahoma"/>
                <w:lang w:val="id-ID"/>
              </w:rPr>
              <w:t>:</w:t>
            </w:r>
          </w:p>
        </w:tc>
        <w:tc>
          <w:tcPr>
            <w:tcW w:w="4802" w:type="dxa"/>
          </w:tcPr>
          <w:p w:rsidR="004A136A" w:rsidRPr="004D74BA" w:rsidRDefault="004A136A" w:rsidP="00223A54">
            <w:pPr>
              <w:rPr>
                <w:rFonts w:ascii="Tahoma" w:hAnsi="Tahoma" w:cs="Tahoma"/>
                <w:lang w:val="id-ID"/>
              </w:rPr>
            </w:pPr>
            <w:r w:rsidRPr="004D74BA">
              <w:rPr>
                <w:rFonts w:ascii="Tahoma" w:hAnsi="Tahoma" w:cs="Tahoma"/>
                <w:lang w:val="id-ID"/>
              </w:rPr>
              <w:t>Teknik Energi Surya Hidro dan Angin</w:t>
            </w:r>
          </w:p>
        </w:tc>
      </w:tr>
      <w:tr w:rsidR="004A136A" w:rsidRPr="004D74BA" w:rsidTr="00223A54">
        <w:tc>
          <w:tcPr>
            <w:tcW w:w="4253" w:type="dxa"/>
          </w:tcPr>
          <w:p w:rsidR="004A136A" w:rsidRPr="004D74BA" w:rsidRDefault="004A136A" w:rsidP="00223A54">
            <w:pPr>
              <w:tabs>
                <w:tab w:val="left" w:pos="1021"/>
              </w:tabs>
              <w:rPr>
                <w:rFonts w:ascii="Tahoma" w:hAnsi="Tahoma" w:cs="Tahoma"/>
                <w:lang w:val="id-ID"/>
              </w:rPr>
            </w:pPr>
            <w:r w:rsidRPr="004D74BA">
              <w:rPr>
                <w:rFonts w:ascii="Tahoma" w:hAnsi="Tahoma" w:cs="Tahoma"/>
                <w:lang w:val="id-ID"/>
              </w:rPr>
              <w:tab/>
              <w:t>Kelompok Kompetensi</w:t>
            </w:r>
          </w:p>
        </w:tc>
        <w:tc>
          <w:tcPr>
            <w:tcW w:w="301" w:type="dxa"/>
          </w:tcPr>
          <w:p w:rsidR="004A136A" w:rsidRPr="004D74BA" w:rsidRDefault="004A136A" w:rsidP="00223A54">
            <w:pPr>
              <w:jc w:val="center"/>
              <w:rPr>
                <w:rFonts w:ascii="Tahoma" w:hAnsi="Tahoma" w:cs="Tahoma"/>
                <w:lang w:val="id-ID"/>
              </w:rPr>
            </w:pPr>
            <w:r w:rsidRPr="004D74BA">
              <w:rPr>
                <w:rFonts w:ascii="Tahoma" w:hAnsi="Tahoma" w:cs="Tahoma"/>
                <w:lang w:val="id-ID"/>
              </w:rPr>
              <w:t>:</w:t>
            </w:r>
          </w:p>
        </w:tc>
        <w:tc>
          <w:tcPr>
            <w:tcW w:w="4802" w:type="dxa"/>
          </w:tcPr>
          <w:p w:rsidR="004A136A" w:rsidRPr="004D74BA" w:rsidRDefault="004A136A" w:rsidP="00223A54">
            <w:pPr>
              <w:rPr>
                <w:rFonts w:ascii="Tahoma" w:hAnsi="Tahoma" w:cs="Tahoma"/>
                <w:lang w:val="id-ID"/>
              </w:rPr>
            </w:pPr>
            <w:r w:rsidRPr="004D74BA">
              <w:rPr>
                <w:rFonts w:ascii="Tahoma" w:hAnsi="Tahoma" w:cs="Tahoma"/>
                <w:lang w:val="id-ID"/>
              </w:rPr>
              <w:t>Teknik Energi Surya</w:t>
            </w:r>
          </w:p>
        </w:tc>
      </w:tr>
      <w:tr w:rsidR="004A136A" w:rsidRPr="004D74BA" w:rsidTr="00223A54">
        <w:tc>
          <w:tcPr>
            <w:tcW w:w="4253" w:type="dxa"/>
          </w:tcPr>
          <w:p w:rsidR="004A136A" w:rsidRPr="004D74BA" w:rsidRDefault="004A136A" w:rsidP="00223A54">
            <w:pPr>
              <w:tabs>
                <w:tab w:val="left" w:pos="1021"/>
              </w:tabs>
              <w:rPr>
                <w:rFonts w:ascii="Tahoma" w:hAnsi="Tahoma" w:cs="Tahoma"/>
                <w:lang w:val="id-ID"/>
              </w:rPr>
            </w:pPr>
          </w:p>
        </w:tc>
        <w:tc>
          <w:tcPr>
            <w:tcW w:w="301" w:type="dxa"/>
          </w:tcPr>
          <w:p w:rsidR="004A136A" w:rsidRPr="004D74BA" w:rsidRDefault="004A136A" w:rsidP="00223A54">
            <w:pPr>
              <w:jc w:val="center"/>
              <w:rPr>
                <w:rFonts w:ascii="Tahoma" w:hAnsi="Tahoma" w:cs="Tahoma"/>
                <w:lang w:val="id-ID"/>
              </w:rPr>
            </w:pPr>
          </w:p>
        </w:tc>
        <w:tc>
          <w:tcPr>
            <w:tcW w:w="4802" w:type="dxa"/>
          </w:tcPr>
          <w:p w:rsidR="004A136A" w:rsidRPr="004D74BA" w:rsidRDefault="004A136A" w:rsidP="00223A54">
            <w:pPr>
              <w:rPr>
                <w:rFonts w:ascii="Tahoma" w:hAnsi="Tahoma" w:cs="Tahoma"/>
                <w:lang w:val="id-ID"/>
              </w:rPr>
            </w:pPr>
          </w:p>
        </w:tc>
      </w:tr>
    </w:tbl>
    <w:p w:rsidR="004A136A" w:rsidRPr="004D74BA" w:rsidRDefault="004A136A" w:rsidP="004A136A">
      <w:pPr>
        <w:pBdr>
          <w:top w:val="single" w:sz="4" w:space="1" w:color="auto"/>
        </w:pBdr>
        <w:spacing w:after="0"/>
        <w:ind w:firstLine="720"/>
        <w:jc w:val="both"/>
        <w:rPr>
          <w:rFonts w:ascii="Tahoma" w:hAnsi="Tahoma" w:cs="Tahoma"/>
          <w:bCs/>
          <w:color w:val="000000"/>
          <w:lang w:val="en-ID"/>
        </w:rPr>
      </w:pPr>
    </w:p>
    <w:p w:rsidR="004A136A" w:rsidRPr="004D74BA" w:rsidRDefault="004A136A" w:rsidP="004A136A">
      <w:pPr>
        <w:pBdr>
          <w:top w:val="single" w:sz="4" w:space="1" w:color="auto"/>
        </w:pBdr>
        <w:spacing w:after="0"/>
        <w:ind w:firstLine="720"/>
        <w:jc w:val="both"/>
        <w:rPr>
          <w:rFonts w:ascii="Tahoma" w:hAnsi="Tahoma" w:cs="Tahoma"/>
          <w:bCs/>
          <w:color w:val="000000"/>
          <w:lang w:val="en-ID"/>
        </w:rPr>
      </w:pPr>
      <w:r w:rsidRPr="004D74BA">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4A136A" w:rsidRPr="004D74BA" w:rsidRDefault="004A136A" w:rsidP="004A136A">
      <w:pPr>
        <w:spacing w:after="0"/>
        <w:ind w:firstLine="720"/>
        <w:jc w:val="both"/>
        <w:rPr>
          <w:rFonts w:ascii="Tahoma" w:hAnsi="Tahoma" w:cs="Tahoma"/>
          <w:bCs/>
          <w:color w:val="000000"/>
          <w:lang w:val="en-ID"/>
        </w:rPr>
      </w:pPr>
      <w:r w:rsidRPr="004D74BA">
        <w:rPr>
          <w:rFonts w:ascii="Tahoma" w:hAnsi="Tahoma" w:cs="Tahoma"/>
          <w:bCs/>
          <w:color w:val="000000"/>
          <w:lang w:val="en-ID"/>
        </w:rPr>
        <w:t>Rumusan kompetensi sikap spiritual yaitu, “</w:t>
      </w:r>
      <w:r w:rsidRPr="004D74BA">
        <w:rPr>
          <w:rFonts w:ascii="Tahoma" w:hAnsi="Tahoma" w:cs="Tahoma"/>
          <w:lang w:val="en-ID"/>
        </w:rPr>
        <w:t>Menghayati dan mengamalkan ajaran agama yang dianutnya</w:t>
      </w:r>
      <w:r w:rsidRPr="004D74BA">
        <w:rPr>
          <w:rFonts w:ascii="Tahoma" w:hAnsi="Tahoma" w:cs="Tahoma"/>
          <w:bCs/>
          <w:lang w:val="en-ID"/>
        </w:rPr>
        <w:t xml:space="preserve">”. </w:t>
      </w:r>
      <w:r w:rsidRPr="004D74BA">
        <w:rPr>
          <w:rFonts w:ascii="Tahoma" w:hAnsi="Tahoma" w:cs="Tahoma"/>
          <w:bCs/>
          <w:color w:val="000000"/>
          <w:lang w:val="en-ID"/>
        </w:rPr>
        <w:t>Sedangkan rumusan kompetensi sikap sosial yaitu, “</w:t>
      </w:r>
      <w:r w:rsidRPr="004D74BA">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4D74BA">
        <w:rPr>
          <w:rFonts w:ascii="Tahoma" w:hAnsi="Tahoma" w:cs="Tahoma"/>
          <w:bCs/>
          <w:color w:val="000000"/>
          <w:lang w:val="en-ID"/>
        </w:rPr>
        <w:t>”. Kedua kompetensi tersebut dicapai melalui pembelajaran tidak langsung (</w:t>
      </w:r>
      <w:r w:rsidRPr="004D74BA">
        <w:rPr>
          <w:rFonts w:ascii="Tahoma" w:hAnsi="Tahoma" w:cs="Tahoma"/>
          <w:bCs/>
          <w:i/>
          <w:color w:val="000000"/>
          <w:lang w:val="en-ID"/>
        </w:rPr>
        <w:t>indirect teaching</w:t>
      </w:r>
      <w:r w:rsidRPr="004D74BA">
        <w:rPr>
          <w:rFonts w:ascii="Tahoma" w:hAnsi="Tahoma" w:cs="Tahoma"/>
          <w:bCs/>
          <w:color w:val="000000"/>
          <w:lang w:val="en-ID"/>
        </w:rPr>
        <w:t xml:space="preserve">) yaitu keteladanan, pembiasaan, dan budaya sekolah, dengan memperhatikan karakteristik mata pelajaran serta kebutuhan dan kondisi peserta didik. </w:t>
      </w:r>
    </w:p>
    <w:p w:rsidR="004A136A" w:rsidRPr="004D74BA" w:rsidRDefault="004A136A" w:rsidP="004A136A">
      <w:pPr>
        <w:spacing w:after="0"/>
        <w:ind w:firstLine="720"/>
        <w:jc w:val="both"/>
        <w:rPr>
          <w:rFonts w:ascii="Tahoma" w:hAnsi="Tahoma" w:cs="Tahoma"/>
          <w:bCs/>
          <w:color w:val="000000"/>
          <w:lang w:val="en-ID"/>
        </w:rPr>
      </w:pPr>
      <w:r w:rsidRPr="004D74BA">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4A136A" w:rsidRPr="004D74BA" w:rsidRDefault="004A136A" w:rsidP="0025519E">
      <w:pPr>
        <w:pStyle w:val="Heading1"/>
        <w:ind w:left="-142"/>
        <w:rPr>
          <w:rFonts w:ascii="Tahoma" w:hAnsi="Tahoma" w:cs="Tahoma"/>
          <w:bCs/>
          <w:sz w:val="22"/>
          <w:szCs w:val="22"/>
          <w:lang w:val="id-ID"/>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25519E" w:rsidRPr="004D74BA" w:rsidTr="004A136A">
        <w:tc>
          <w:tcPr>
            <w:tcW w:w="4811" w:type="dxa"/>
          </w:tcPr>
          <w:p w:rsidR="0025519E" w:rsidRPr="004D74BA" w:rsidRDefault="0025519E" w:rsidP="005E47CF">
            <w:pPr>
              <w:spacing w:before="120" w:after="120" w:line="240" w:lineRule="auto"/>
              <w:jc w:val="center"/>
              <w:rPr>
                <w:rFonts w:ascii="Tahoma" w:hAnsi="Tahoma" w:cs="Tahoma"/>
                <w:lang w:val="id-ID"/>
              </w:rPr>
            </w:pPr>
            <w:r w:rsidRPr="004D74BA">
              <w:rPr>
                <w:rFonts w:ascii="Tahoma" w:hAnsi="Tahoma" w:cs="Tahoma"/>
                <w:lang w:val="id-ID"/>
              </w:rPr>
              <w:t>KOMPETENSI INTI 3 (PENGETAHUAN)</w:t>
            </w:r>
          </w:p>
        </w:tc>
        <w:tc>
          <w:tcPr>
            <w:tcW w:w="4811" w:type="dxa"/>
          </w:tcPr>
          <w:p w:rsidR="0025519E" w:rsidRPr="004D74BA" w:rsidRDefault="0025519E" w:rsidP="005E47CF">
            <w:pPr>
              <w:spacing w:before="120" w:after="120" w:line="240" w:lineRule="auto"/>
              <w:jc w:val="center"/>
              <w:rPr>
                <w:rFonts w:ascii="Tahoma" w:hAnsi="Tahoma" w:cs="Tahoma"/>
                <w:lang w:val="id-ID"/>
              </w:rPr>
            </w:pPr>
            <w:r w:rsidRPr="004D74BA">
              <w:rPr>
                <w:rFonts w:ascii="Tahoma" w:hAnsi="Tahoma" w:cs="Tahoma"/>
                <w:color w:val="000000"/>
                <w:lang w:val="id-ID"/>
              </w:rPr>
              <w:t>KOMPETENSI INTI 4 (KETERAMPILAN)</w:t>
            </w:r>
          </w:p>
        </w:tc>
      </w:tr>
      <w:tr w:rsidR="004A136A" w:rsidRPr="004D74BA" w:rsidTr="004A136A">
        <w:tc>
          <w:tcPr>
            <w:tcW w:w="4811" w:type="dxa"/>
          </w:tcPr>
          <w:p w:rsidR="004A136A" w:rsidRPr="004D74BA" w:rsidRDefault="004A136A" w:rsidP="0073549E">
            <w:pPr>
              <w:pStyle w:val="ListParagraph"/>
              <w:widowControl w:val="0"/>
              <w:numPr>
                <w:ilvl w:val="0"/>
                <w:numId w:val="12"/>
              </w:numPr>
              <w:autoSpaceDE w:val="0"/>
              <w:autoSpaceDN w:val="0"/>
              <w:adjustRightInd w:val="0"/>
              <w:spacing w:before="60" w:after="0" w:line="240" w:lineRule="auto"/>
              <w:ind w:left="357" w:right="57" w:hanging="357"/>
              <w:rPr>
                <w:rFonts w:ascii="Tahoma" w:hAnsi="Tahoma" w:cs="Tahoma"/>
                <w:color w:val="000000"/>
              </w:rPr>
            </w:pPr>
            <w:r w:rsidRPr="004D74BA">
              <w:rPr>
                <w:rFonts w:ascii="Tahoma" w:hAnsi="Tahoma" w:cs="Tahoma"/>
                <w:color w:val="000000"/>
              </w:rPr>
              <w:t xml:space="preserve">Memahami, menerapkan, menganalisis, dan mengevaluasi tentang pengetahuan faktual, konseptual, operasional lanjut, dan metakognitif secara multidisiplin sesuai dengan bidang dan lingkup kerja </w:t>
            </w:r>
            <w:r w:rsidR="001D34B4" w:rsidRPr="004D74BA">
              <w:rPr>
                <w:rFonts w:ascii="Tahoma" w:hAnsi="Tahoma" w:cs="Tahoma"/>
                <w:i/>
              </w:rPr>
              <w:t xml:space="preserve">Teknik Energi Surya </w:t>
            </w:r>
            <w:r w:rsidRPr="004D74BA">
              <w:rPr>
                <w:rFonts w:ascii="Tahoma" w:hAnsi="Tahoma" w:cs="Tahoma"/>
                <w:color w:val="000000"/>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811" w:type="dxa"/>
          </w:tcPr>
          <w:p w:rsidR="004A136A" w:rsidRPr="004D74BA" w:rsidRDefault="004A136A" w:rsidP="0073549E">
            <w:pPr>
              <w:pStyle w:val="ListParagraph"/>
              <w:widowControl w:val="0"/>
              <w:numPr>
                <w:ilvl w:val="0"/>
                <w:numId w:val="12"/>
              </w:numPr>
              <w:autoSpaceDE w:val="0"/>
              <w:autoSpaceDN w:val="0"/>
              <w:adjustRightInd w:val="0"/>
              <w:spacing w:before="60" w:after="0" w:line="240" w:lineRule="auto"/>
              <w:ind w:left="341" w:right="57" w:hanging="284"/>
              <w:rPr>
                <w:rFonts w:ascii="Tahoma" w:hAnsi="Tahoma" w:cs="Tahoma"/>
                <w:bCs/>
              </w:rPr>
            </w:pPr>
            <w:r w:rsidRPr="004D74BA">
              <w:rPr>
                <w:rFonts w:ascii="Tahoma" w:hAnsi="Tahoma" w:cs="Tahoma"/>
                <w:color w:val="000000"/>
              </w:rPr>
              <w:t>Melaksanakan</w:t>
            </w:r>
            <w:r w:rsidRPr="004D74BA">
              <w:rPr>
                <w:rFonts w:ascii="Tahoma" w:hAnsi="Tahoma" w:cs="Tahoma"/>
                <w:bCs/>
              </w:rPr>
              <w:t xml:space="preserve"> tugas spesifik, dengan menggunakan alat, informasi, dan prosedur kerja yang lazim dilakukan serta menyelesaikan masalah kompleks sesuai dengan bidang </w:t>
            </w:r>
            <w:r w:rsidRPr="004D74BA">
              <w:rPr>
                <w:rFonts w:ascii="Tahoma" w:hAnsi="Tahoma" w:cs="Tahoma"/>
                <w:color w:val="000000"/>
              </w:rPr>
              <w:t xml:space="preserve">dan lingkup kerja </w:t>
            </w:r>
            <w:r w:rsidR="001D34B4" w:rsidRPr="004D74BA">
              <w:rPr>
                <w:rFonts w:ascii="Tahoma" w:hAnsi="Tahoma" w:cs="Tahoma"/>
                <w:i/>
              </w:rPr>
              <w:t>Teknik Energi Surya</w:t>
            </w:r>
          </w:p>
          <w:p w:rsidR="004A136A" w:rsidRPr="004D74BA" w:rsidRDefault="004A136A" w:rsidP="004A136A">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color w:val="000000"/>
              </w:rPr>
              <w:t>Menampilkan</w:t>
            </w:r>
            <w:r w:rsidRPr="004D74BA">
              <w:rPr>
                <w:rFonts w:ascii="Tahoma" w:hAnsi="Tahoma" w:cs="Tahoma"/>
                <w:bCs/>
              </w:rPr>
              <w:t xml:space="preserve"> kinerja mandiri dengan mutu dan kuantitas yang terukur sesuai dengan standar kompetensi kerja.</w:t>
            </w:r>
          </w:p>
          <w:p w:rsidR="004A136A" w:rsidRPr="004D74BA" w:rsidRDefault="004A136A" w:rsidP="004A136A">
            <w:pPr>
              <w:pStyle w:val="ListParagraph"/>
              <w:widowControl w:val="0"/>
              <w:autoSpaceDE w:val="0"/>
              <w:autoSpaceDN w:val="0"/>
              <w:adjustRightInd w:val="0"/>
              <w:spacing w:before="60" w:after="0" w:line="240" w:lineRule="auto"/>
              <w:ind w:left="341" w:right="57"/>
              <w:rPr>
                <w:rFonts w:ascii="Tahoma" w:hAnsi="Tahoma" w:cs="Tahoma"/>
              </w:rPr>
            </w:pPr>
            <w:r w:rsidRPr="004D74BA">
              <w:rPr>
                <w:rFonts w:ascii="Tahoma" w:hAnsi="Tahoma" w:cs="Tahoma"/>
              </w:rPr>
              <w:t>Menunjukkan</w:t>
            </w:r>
            <w:r w:rsidRPr="004D74BA">
              <w:rPr>
                <w:rFonts w:ascii="Tahoma" w:hAnsi="Tahoma" w:cs="Tahoma"/>
                <w:spacing w:val="57"/>
              </w:rPr>
              <w:t xml:space="preserve"> </w:t>
            </w:r>
            <w:r w:rsidRPr="004D74BA">
              <w:rPr>
                <w:rFonts w:ascii="Tahoma" w:hAnsi="Tahoma" w:cs="Tahoma"/>
              </w:rPr>
              <w:t xml:space="preserve">keterampilan menalar, mengolah, dan menyaji secara efektif, kreatif, produktif, kritis, mandiri, kolaboratif, komunikatif, dan solutif dalam ranah </w:t>
            </w:r>
            <w:r w:rsidRPr="004D74BA">
              <w:rPr>
                <w:rFonts w:ascii="Tahoma" w:hAnsi="Tahoma" w:cs="Tahoma"/>
                <w:b/>
              </w:rPr>
              <w:t>abstrak</w:t>
            </w:r>
            <w:r w:rsidRPr="004D74BA">
              <w:rPr>
                <w:rFonts w:ascii="Tahoma" w:hAnsi="Tahoma" w:cs="Tahoma"/>
              </w:rPr>
              <w:t xml:space="preserve"> terkait dengan pengembangan dari yang dipelajarinya di sekolah, serta mampu melaksanakan tugas spesifik secara mandiri.</w:t>
            </w:r>
          </w:p>
          <w:p w:rsidR="004A136A" w:rsidRPr="004D74BA" w:rsidRDefault="004A136A" w:rsidP="004A136A">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rPr>
              <w:t xml:space="preserve">Menunjukkan keterampilan mempersepsi, kesiapan, meniru, membiasakan gerak mahir, menjadikan gerak alami, sampai dengan tindakan orisinal dalam ranah </w:t>
            </w:r>
            <w:r w:rsidRPr="004D74BA">
              <w:rPr>
                <w:rFonts w:ascii="Tahoma" w:hAnsi="Tahoma" w:cs="Tahoma"/>
                <w:b/>
              </w:rPr>
              <w:t xml:space="preserve">konkret </w:t>
            </w:r>
            <w:r w:rsidRPr="004D74BA">
              <w:rPr>
                <w:rFonts w:ascii="Tahoma" w:hAnsi="Tahoma" w:cs="Tahoma"/>
              </w:rPr>
              <w:t>terkait dengan pengembangan dari yang dipelajarinya di sekolah, serta mampu melaksanakan tugas spesifik secara mandiri.</w:t>
            </w:r>
          </w:p>
        </w:tc>
      </w:tr>
    </w:tbl>
    <w:p w:rsidR="0025519E" w:rsidRPr="004D74BA" w:rsidRDefault="0025519E" w:rsidP="0025519E">
      <w:pPr>
        <w:shd w:val="clear" w:color="auto" w:fill="FFFFFF"/>
        <w:tabs>
          <w:tab w:val="left" w:pos="709"/>
        </w:tabs>
        <w:spacing w:after="0" w:line="240" w:lineRule="auto"/>
        <w:ind w:left="567" w:hanging="567"/>
        <w:jc w:val="center"/>
        <w:rPr>
          <w:rFonts w:ascii="Tahoma" w:hAnsi="Tahoma" w:cs="Tahoma"/>
          <w:color w:val="000000"/>
          <w:lang w:val="id-ID"/>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3261"/>
        <w:gridCol w:w="1559"/>
        <w:gridCol w:w="1559"/>
      </w:tblGrid>
      <w:tr w:rsidR="002F1D1F" w:rsidRPr="004D74BA" w:rsidTr="002F1D1F">
        <w:trPr>
          <w:trHeight w:val="244"/>
          <w:tblHeader/>
        </w:trPr>
        <w:tc>
          <w:tcPr>
            <w:tcW w:w="3397" w:type="dxa"/>
            <w:vAlign w:val="center"/>
          </w:tcPr>
          <w:p w:rsidR="002F1D1F" w:rsidRPr="004D74BA"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sidRPr="004D74BA">
              <w:rPr>
                <w:rFonts w:ascii="Tahoma" w:hAnsi="Tahoma" w:cs="Tahoma"/>
                <w:color w:val="000000"/>
                <w:lang w:val="id-ID"/>
              </w:rPr>
              <w:lastRenderedPageBreak/>
              <w:t>KOMPETENSI DASAR</w:t>
            </w:r>
          </w:p>
        </w:tc>
        <w:tc>
          <w:tcPr>
            <w:tcW w:w="3261" w:type="dxa"/>
            <w:vAlign w:val="center"/>
          </w:tcPr>
          <w:p w:rsidR="002F1D1F" w:rsidRPr="004D74BA"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sidRPr="004D74BA">
              <w:rPr>
                <w:rFonts w:ascii="Tahoma" w:hAnsi="Tahoma" w:cs="Tahoma"/>
                <w:color w:val="000000"/>
                <w:lang w:val="id-ID"/>
              </w:rPr>
              <w:t>KOMPETENSI DASAR</w:t>
            </w:r>
          </w:p>
        </w:tc>
        <w:tc>
          <w:tcPr>
            <w:tcW w:w="1559" w:type="dxa"/>
          </w:tcPr>
          <w:p w:rsidR="002F1D1F" w:rsidRPr="004D74BA" w:rsidRDefault="002F1D1F" w:rsidP="002F1D1F">
            <w:pPr>
              <w:shd w:val="clear" w:color="auto" w:fill="FFFFFF"/>
              <w:tabs>
                <w:tab w:val="left" w:pos="709"/>
              </w:tabs>
              <w:spacing w:before="120" w:after="120" w:line="240" w:lineRule="auto"/>
              <w:ind w:firstLine="34"/>
              <w:jc w:val="center"/>
              <w:rPr>
                <w:rFonts w:ascii="Tahoma" w:hAnsi="Tahoma" w:cs="Tahoma"/>
                <w:color w:val="000000"/>
                <w:lang w:val="id-ID"/>
              </w:rPr>
            </w:pPr>
            <w:r>
              <w:rPr>
                <w:rFonts w:ascii="Tahoma" w:hAnsi="Tahoma" w:cs="Tahoma"/>
                <w:color w:val="000000"/>
                <w:lang w:val="id-ID"/>
              </w:rPr>
              <w:t>Alokasi Waktu</w:t>
            </w:r>
          </w:p>
        </w:tc>
        <w:tc>
          <w:tcPr>
            <w:tcW w:w="1559" w:type="dxa"/>
          </w:tcPr>
          <w:p w:rsidR="002F1D1F" w:rsidRPr="004D74BA" w:rsidRDefault="002F1D1F" w:rsidP="002F1D1F">
            <w:pPr>
              <w:shd w:val="clear" w:color="auto" w:fill="FFFFFF"/>
              <w:tabs>
                <w:tab w:val="left" w:pos="709"/>
              </w:tabs>
              <w:spacing w:before="120" w:after="120" w:line="240" w:lineRule="auto"/>
              <w:ind w:left="567" w:hanging="567"/>
              <w:jc w:val="center"/>
              <w:rPr>
                <w:rFonts w:ascii="Tahoma" w:hAnsi="Tahoma" w:cs="Tahoma"/>
                <w:color w:val="000000"/>
                <w:lang w:val="id-ID"/>
              </w:rPr>
            </w:pPr>
            <w:r>
              <w:rPr>
                <w:rFonts w:ascii="Tahoma" w:hAnsi="Tahoma" w:cs="Tahoma"/>
                <w:color w:val="000000"/>
                <w:lang w:val="id-ID"/>
              </w:rPr>
              <w:t>Sertifikasi</w:t>
            </w:r>
          </w:p>
        </w:tc>
      </w:tr>
      <w:tr w:rsidR="002F1D1F" w:rsidRPr="004D74BA" w:rsidTr="002F1D1F">
        <w:trPr>
          <w:trHeight w:val="244"/>
        </w:trPr>
        <w:tc>
          <w:tcPr>
            <w:tcW w:w="3397" w:type="dxa"/>
          </w:tcPr>
          <w:p w:rsidR="002F1D1F" w:rsidRPr="004D74BA" w:rsidRDefault="002F1D1F" w:rsidP="002F1D1F">
            <w:pPr>
              <w:pStyle w:val="ListParagraph"/>
              <w:widowControl w:val="0"/>
              <w:adjustRightInd w:val="0"/>
              <w:spacing w:after="60" w:line="240" w:lineRule="auto"/>
              <w:ind w:left="567"/>
              <w:jc w:val="both"/>
              <w:textAlignment w:val="baseline"/>
              <w:rPr>
                <w:rFonts w:ascii="Tahoma" w:hAnsi="Tahoma" w:cs="Tahoma"/>
              </w:rPr>
            </w:pPr>
          </w:p>
        </w:tc>
        <w:tc>
          <w:tcPr>
            <w:tcW w:w="3261" w:type="dxa"/>
          </w:tcPr>
          <w:p w:rsidR="002F1D1F" w:rsidRPr="00F0129B" w:rsidRDefault="002F1D1F" w:rsidP="002F1D1F">
            <w:pPr>
              <w:widowControl w:val="0"/>
              <w:adjustRightInd w:val="0"/>
              <w:spacing w:after="60" w:line="240" w:lineRule="auto"/>
              <w:jc w:val="both"/>
              <w:textAlignment w:val="baseline"/>
              <w:rPr>
                <w:rFonts w:ascii="Tahoma" w:hAnsi="Tahoma" w:cs="Tahoma"/>
                <w:lang w:val="id-ID"/>
              </w:rPr>
            </w:pPr>
            <w:r>
              <w:rPr>
                <w:rFonts w:ascii="Tahoma" w:hAnsi="Tahoma" w:cs="Tahoma"/>
                <w:lang w:val="id-ID"/>
              </w:rPr>
              <w:t>PENGOPERASIAN</w:t>
            </w:r>
          </w:p>
        </w:tc>
        <w:tc>
          <w:tcPr>
            <w:tcW w:w="1559" w:type="dxa"/>
          </w:tcPr>
          <w:p w:rsidR="002F1D1F" w:rsidRDefault="002F1D1F" w:rsidP="002F1D1F">
            <w:pPr>
              <w:widowControl w:val="0"/>
              <w:adjustRightInd w:val="0"/>
              <w:spacing w:after="60" w:line="240" w:lineRule="auto"/>
              <w:jc w:val="both"/>
              <w:textAlignment w:val="baseline"/>
              <w:rPr>
                <w:rFonts w:ascii="Tahoma" w:hAnsi="Tahoma" w:cs="Tahoma"/>
                <w:lang w:val="id-ID"/>
              </w:rPr>
            </w:pPr>
          </w:p>
        </w:tc>
        <w:tc>
          <w:tcPr>
            <w:tcW w:w="1559" w:type="dxa"/>
          </w:tcPr>
          <w:p w:rsidR="002F1D1F" w:rsidRDefault="002F1D1F" w:rsidP="002F1D1F">
            <w:pPr>
              <w:widowControl w:val="0"/>
              <w:adjustRightInd w:val="0"/>
              <w:spacing w:after="60" w:line="240" w:lineRule="auto"/>
              <w:jc w:val="both"/>
              <w:textAlignment w:val="baseline"/>
              <w:rPr>
                <w:rFonts w:ascii="Tahoma" w:hAnsi="Tahoma" w:cs="Tahoma"/>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Menerapkan prosedur pengoperasian</w:t>
            </w:r>
            <w:r w:rsidRPr="00F0129B">
              <w:rPr>
                <w:rFonts w:ascii="Tahoma" w:hAnsi="Tahoma" w:cs="Tahoma"/>
              </w:rPr>
              <w:t xml:space="preserve"> PLTS Fotovoltaik type Off-Grid</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Mengoperasikan PLTS Fotovoltaik type Off-Grid</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Menerapkan prosedur pengoperasian</w:t>
            </w:r>
            <w:r w:rsidRPr="00F0129B">
              <w:rPr>
                <w:rFonts w:ascii="Tahoma" w:hAnsi="Tahoma" w:cs="Tahoma"/>
              </w:rPr>
              <w:t xml:space="preserve"> PLTS Fotovoltaik </w:t>
            </w:r>
            <w:r>
              <w:rPr>
                <w:rFonts w:ascii="Tahoma" w:hAnsi="Tahoma" w:cs="Tahoma"/>
              </w:rPr>
              <w:t xml:space="preserve">tipe </w:t>
            </w:r>
            <w:r w:rsidRPr="00F0129B">
              <w:rPr>
                <w:rFonts w:ascii="Tahoma" w:hAnsi="Tahoma" w:cs="Tahoma"/>
              </w:rPr>
              <w:t>On-Grid</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Mengoperasikan PLTS Fotovoltaik type On-Grid</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54058" w:rsidTr="002F1D1F">
        <w:trPr>
          <w:trHeight w:val="244"/>
        </w:trPr>
        <w:tc>
          <w:tcPr>
            <w:tcW w:w="3397" w:type="dxa"/>
          </w:tcPr>
          <w:p w:rsidR="002F1D1F" w:rsidRPr="00454058"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54058">
              <w:rPr>
                <w:rFonts w:ascii="Tahoma" w:hAnsi="Tahoma" w:cs="Tahoma"/>
              </w:rPr>
              <w:t>Mengevaluasi parameter pembangkit listrik yang ditampilkan pada layar sistem SCADA</w:t>
            </w:r>
          </w:p>
        </w:tc>
        <w:tc>
          <w:tcPr>
            <w:tcW w:w="3261" w:type="dxa"/>
          </w:tcPr>
          <w:p w:rsidR="002F1D1F" w:rsidRPr="00454058" w:rsidRDefault="00435FB8"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Pr>
                <w:rFonts w:ascii="Tahoma" w:hAnsi="Tahoma" w:cs="Tahoma"/>
              </w:rPr>
              <w:t>Membuat</w:t>
            </w:r>
            <w:r w:rsidR="002F1D1F" w:rsidRPr="00454058">
              <w:rPr>
                <w:rFonts w:ascii="Tahoma" w:hAnsi="Tahoma" w:cs="Tahoma"/>
              </w:rPr>
              <w:t xml:space="preserve"> laporan kinerja pembangkit listrik berdasarkan data dari  SCADA.</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adjustRightInd w:val="0"/>
              <w:spacing w:after="60" w:line="240" w:lineRule="auto"/>
              <w:ind w:left="567"/>
              <w:jc w:val="both"/>
              <w:textAlignment w:val="baseline"/>
              <w:rPr>
                <w:rFonts w:ascii="Tahoma" w:hAnsi="Tahoma" w:cs="Tahoma"/>
              </w:rPr>
            </w:pPr>
          </w:p>
        </w:tc>
        <w:tc>
          <w:tcPr>
            <w:tcW w:w="3261" w:type="dxa"/>
          </w:tcPr>
          <w:p w:rsidR="002F1D1F" w:rsidRPr="00F0129B" w:rsidRDefault="002F1D1F" w:rsidP="002F1D1F">
            <w:pPr>
              <w:widowControl w:val="0"/>
              <w:adjustRightInd w:val="0"/>
              <w:spacing w:after="60" w:line="240" w:lineRule="auto"/>
              <w:jc w:val="both"/>
              <w:textAlignment w:val="baseline"/>
              <w:rPr>
                <w:rFonts w:ascii="Tahoma" w:hAnsi="Tahoma" w:cs="Tahoma"/>
                <w:lang w:val="id-ID"/>
              </w:rPr>
            </w:pPr>
            <w:r>
              <w:rPr>
                <w:rFonts w:ascii="Tahoma" w:hAnsi="Tahoma" w:cs="Tahoma"/>
                <w:lang w:val="id-ID"/>
              </w:rPr>
              <w:t>PEMELIHARAAN</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instalasi kelistrikan PLTS tipe Solar Home System (SHS)</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Memelihara instalasi kelistrikan PLTS tipe Solar Home System (SHS)</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instalas</w:t>
            </w:r>
            <w:r>
              <w:rPr>
                <w:rFonts w:ascii="Tahoma" w:hAnsi="Tahoma" w:cs="Tahoma"/>
              </w:rPr>
              <w:t>i</w:t>
            </w:r>
            <w:r w:rsidRPr="00F0129B">
              <w:rPr>
                <w:rFonts w:ascii="Tahoma" w:hAnsi="Tahoma" w:cs="Tahoma"/>
              </w:rPr>
              <w:t xml:space="preserve"> kelistrikan PLTS tipe Penerangan Jalan Umum (PJU)</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Memelihara instalas</w:t>
            </w:r>
            <w:r>
              <w:rPr>
                <w:rFonts w:ascii="Tahoma" w:hAnsi="Tahoma" w:cs="Tahoma"/>
              </w:rPr>
              <w:t>i</w:t>
            </w:r>
            <w:r w:rsidRPr="00F0129B">
              <w:rPr>
                <w:rFonts w:ascii="Tahoma" w:hAnsi="Tahoma" w:cs="Tahoma"/>
              </w:rPr>
              <w:t xml:space="preserve"> kelistrikan PLTS tipe Penerangan Jalan Umum (PJU)</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modul surya PLTS tipe komunal</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Memelihara modul surya PLTS tipe komunal</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komponen kelistrikan PLTS Tipe terpusat (komunal)</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 xml:space="preserve">Memelihara komponen kelistrikan PLTS Tipe terpusat (komunal) </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sistem monitoring PLTS Tipe terpusat (komunal)</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 xml:space="preserve">Memelihara sistem monitoring PLTS Tipe terpusat (komunal) </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batere PLTS tipe terpusat (komunal)</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Memelihara batere PLTS tipe terpusat (komunal)</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sistem proteksi PLTS tipe terpusat (komunal)</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 xml:space="preserve">Memelihara sistem proteksi PLTS tipe terpusat (komunal) </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Modul Surya Roof Top</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Memelihara Modul Surya Roof Top</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komponen-komponen dan sistem kelistrikan PLTS On-Grid</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Memelihara komponen-komponen dan sistem kelistrikan PLTS On-Grid</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F0129B">
              <w:rPr>
                <w:rFonts w:ascii="Tahoma" w:hAnsi="Tahoma" w:cs="Tahoma"/>
              </w:rPr>
              <w:t xml:space="preserve"> sistem sinkronisasi PLTS On-Grid</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 xml:space="preserve">Memelihara sistem sinkronisasi PLTS On-Grid </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F0129B" w:rsidRDefault="002F1D1F" w:rsidP="002F1D1F">
            <w:pPr>
              <w:widowControl w:val="0"/>
              <w:adjustRightInd w:val="0"/>
              <w:spacing w:after="60" w:line="240" w:lineRule="auto"/>
              <w:jc w:val="both"/>
              <w:textAlignment w:val="baseline"/>
              <w:rPr>
                <w:rFonts w:ascii="Tahoma" w:hAnsi="Tahoma" w:cs="Tahoma"/>
              </w:rPr>
            </w:pPr>
          </w:p>
        </w:tc>
        <w:tc>
          <w:tcPr>
            <w:tcW w:w="3261" w:type="dxa"/>
          </w:tcPr>
          <w:p w:rsidR="002F1D1F" w:rsidRPr="00F0129B" w:rsidRDefault="002F1D1F" w:rsidP="002F1D1F">
            <w:pPr>
              <w:widowControl w:val="0"/>
              <w:adjustRightInd w:val="0"/>
              <w:spacing w:after="60" w:line="240" w:lineRule="auto"/>
              <w:jc w:val="both"/>
              <w:textAlignment w:val="baseline"/>
              <w:rPr>
                <w:rFonts w:ascii="Tahoma" w:hAnsi="Tahoma" w:cs="Tahoma"/>
                <w:lang w:val="id-ID"/>
              </w:rPr>
            </w:pPr>
            <w:r>
              <w:rPr>
                <w:rFonts w:ascii="Tahoma" w:hAnsi="Tahoma" w:cs="Tahoma"/>
                <w:lang w:val="id-ID"/>
              </w:rPr>
              <w:t>STUDI KELAYAKAN DAN PERENCANAAN PLTS</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aspek-aspek studi kelayakan pembangunan PLTS</w:t>
            </w:r>
          </w:p>
        </w:tc>
        <w:tc>
          <w:tcPr>
            <w:tcW w:w="3261" w:type="dxa"/>
          </w:tcPr>
          <w:p w:rsidR="002F1D1F"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Pr>
                <w:rFonts w:ascii="Tahoma" w:hAnsi="Tahoma" w:cs="Tahoma"/>
                <w:color w:val="000000"/>
              </w:rPr>
              <w:t>Melakukan studi kelayakan pembangunan PLTS</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Menganalisis cara kerja sistem PLTS</w:t>
            </w:r>
          </w:p>
        </w:tc>
        <w:tc>
          <w:tcPr>
            <w:tcW w:w="3261" w:type="dxa"/>
          </w:tcPr>
          <w:p w:rsidR="002F1D1F"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Pr>
                <w:rFonts w:ascii="Tahoma" w:hAnsi="Tahoma" w:cs="Tahoma"/>
                <w:color w:val="000000"/>
              </w:rPr>
              <w:t>Membuat desain rangkaian sistem PLTS</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lastRenderedPageBreak/>
              <w:t>Mengevaluasi hasil studi kelayakan pembangunan PLTS</w:t>
            </w:r>
          </w:p>
        </w:tc>
        <w:tc>
          <w:tcPr>
            <w:tcW w:w="3261" w:type="dxa"/>
          </w:tcPr>
          <w:p w:rsidR="002F1D1F"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Pr>
                <w:rFonts w:ascii="Tahoma" w:hAnsi="Tahoma" w:cs="Tahoma"/>
                <w:color w:val="000000"/>
              </w:rPr>
              <w:t>Membuat lay out dan gambar tiga dimensi pemasangan Solar PV Array dan bagian-bagian PLTS</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Menganalisis karakteristik komponen-komponen dan sistem PLTS</w:t>
            </w:r>
          </w:p>
        </w:tc>
        <w:tc>
          <w:tcPr>
            <w:tcW w:w="3261" w:type="dxa"/>
          </w:tcPr>
          <w:p w:rsidR="002F1D1F"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Pr>
                <w:rFonts w:ascii="Tahoma" w:hAnsi="Tahoma" w:cs="Tahoma"/>
                <w:color w:val="000000"/>
              </w:rPr>
              <w:t>Menyusun daftar spesifikasi dan harga komponen-komponen PLTS</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Pr="00F0129B" w:rsidRDefault="002F1D1F" w:rsidP="002F1D1F">
            <w:pPr>
              <w:widowControl w:val="0"/>
              <w:adjustRightInd w:val="0"/>
              <w:spacing w:after="60" w:line="240" w:lineRule="auto"/>
              <w:jc w:val="both"/>
              <w:textAlignment w:val="baseline"/>
              <w:rPr>
                <w:rFonts w:ascii="Tahoma" w:hAnsi="Tahoma" w:cs="Tahoma"/>
              </w:rPr>
            </w:pPr>
          </w:p>
        </w:tc>
        <w:tc>
          <w:tcPr>
            <w:tcW w:w="3261" w:type="dxa"/>
          </w:tcPr>
          <w:p w:rsidR="002F1D1F" w:rsidRPr="00F0129B" w:rsidRDefault="002F1D1F" w:rsidP="002F1D1F">
            <w:pPr>
              <w:widowControl w:val="0"/>
              <w:adjustRightInd w:val="0"/>
              <w:spacing w:after="60" w:line="240" w:lineRule="auto"/>
              <w:jc w:val="both"/>
              <w:textAlignment w:val="baseline"/>
              <w:rPr>
                <w:rFonts w:ascii="Tahoma" w:hAnsi="Tahoma" w:cs="Tahoma"/>
                <w:lang w:val="id-ID"/>
              </w:rPr>
            </w:pPr>
            <w:r>
              <w:rPr>
                <w:rFonts w:ascii="Tahoma" w:hAnsi="Tahoma" w:cs="Tahoma"/>
                <w:lang w:val="id-ID"/>
              </w:rPr>
              <w:t>PEMASANGAN</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 xml:space="preserve">Menerapkan prosedur pemasangan </w:t>
            </w:r>
            <w:r w:rsidRPr="00F0129B">
              <w:rPr>
                <w:rFonts w:ascii="Tahoma" w:hAnsi="Tahoma" w:cs="Tahoma"/>
              </w:rPr>
              <w:t>dudukan dan modul surya PLTS tipe Solar Home System (SHS)</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 xml:space="preserve">Memasang dudukan dan modul surya PLTS tipe Solar Home System (SHS) </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 xml:space="preserve">Menerapkan prosedur pemasangan </w:t>
            </w:r>
            <w:r w:rsidRPr="00F0129B">
              <w:rPr>
                <w:rFonts w:ascii="Tahoma" w:hAnsi="Tahoma" w:cs="Tahoma"/>
              </w:rPr>
              <w:t>dudukan dan modul surya PLTS tipe Penerangan Jalan Umum (PJU)</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Memasang dudukan dan modul surya PLTS tipe Penerangan Jalan Umum (PJU)</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 xml:space="preserve">Menerapkan prosedur pemasangan </w:t>
            </w:r>
            <w:r w:rsidRPr="00F0129B">
              <w:rPr>
                <w:rFonts w:ascii="Tahoma" w:hAnsi="Tahoma" w:cs="Tahoma"/>
              </w:rPr>
              <w:t xml:space="preserve">dudukan dan modul surya PLTS </w:t>
            </w:r>
            <w:r>
              <w:rPr>
                <w:rFonts w:ascii="Tahoma" w:hAnsi="Tahoma" w:cs="Tahoma"/>
              </w:rPr>
              <w:t xml:space="preserve">tipe </w:t>
            </w:r>
            <w:r w:rsidRPr="00F0129B">
              <w:rPr>
                <w:rFonts w:ascii="Tahoma" w:hAnsi="Tahoma" w:cs="Tahoma"/>
              </w:rPr>
              <w:t>Roof Top</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 xml:space="preserve">Memasang dudukan dan modul surya PLTS tipe Roof Top </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 xml:space="preserve">Menerapkan prosedur pemasangan </w:t>
            </w:r>
            <w:r w:rsidRPr="00F0129B">
              <w:rPr>
                <w:rFonts w:ascii="Tahoma" w:hAnsi="Tahoma" w:cs="Tahoma"/>
              </w:rPr>
              <w:t>dudukan dan modul surya PLTS tipe Ground Mounted</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 xml:space="preserve">Memasang dudukan dan modul surya PLTS tipe Ground Mounted </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 xml:space="preserve">Mengevaluasi </w:t>
            </w:r>
            <w:r w:rsidRPr="00F0129B">
              <w:rPr>
                <w:rFonts w:ascii="Tahoma" w:hAnsi="Tahoma" w:cs="Tahoma"/>
              </w:rPr>
              <w:t>instalasi kelistrikan PLTS tipe Solar Home System (SHS)</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Memasang instalasi kelistrikan PLTS tipe Solar Home System (SHS)</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w:t>
            </w:r>
            <w:r w:rsidRPr="00F0129B">
              <w:rPr>
                <w:rFonts w:ascii="Tahoma" w:hAnsi="Tahoma" w:cs="Tahoma"/>
              </w:rPr>
              <w:t xml:space="preserve"> instalasi kelistrikan PLTS tipe Penerangan Jalan Umum (PJU)</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Memasang instalasi kelistrikan PLTS tipe Penerangan Jalan Umum (PJU)</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w:t>
            </w:r>
            <w:r w:rsidRPr="00F0129B">
              <w:rPr>
                <w:rFonts w:ascii="Tahoma" w:hAnsi="Tahoma" w:cs="Tahoma"/>
              </w:rPr>
              <w:t xml:space="preserve"> instalasi kelistrikan PLTS tipe terpusat (komunal) off-grid</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 xml:space="preserve">Memasang instalasi kelistrikan PLTS tipe terpusat (komunal) off-grid </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w:t>
            </w:r>
            <w:r w:rsidRPr="00F0129B">
              <w:rPr>
                <w:rFonts w:ascii="Tahoma" w:hAnsi="Tahoma" w:cs="Tahoma"/>
              </w:rPr>
              <w:t xml:space="preserve"> instalasi kelistrikan PLTS tipe terpusat (komunal) on-grid</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 xml:space="preserve">Memasang instalasi kelistrikan PLTS tipe terpusat (komunal) on-grid </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w:t>
            </w:r>
            <w:r w:rsidRPr="00F0129B">
              <w:rPr>
                <w:rFonts w:ascii="Tahoma" w:hAnsi="Tahoma" w:cs="Tahoma"/>
              </w:rPr>
              <w:t xml:space="preserve"> sistem monitoring PLTS tipe terpusat (komunal)</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Memasang sistem monitoring PLTS tipe terpusat (komunal)</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Menerapkan prosedur pemasangan</w:t>
            </w:r>
            <w:r w:rsidRPr="00F0129B">
              <w:rPr>
                <w:rFonts w:ascii="Tahoma" w:hAnsi="Tahoma" w:cs="Tahoma"/>
              </w:rPr>
              <w:t xml:space="preserve"> jar</w:t>
            </w:r>
            <w:r>
              <w:rPr>
                <w:rFonts w:ascii="Tahoma" w:hAnsi="Tahoma" w:cs="Tahoma"/>
              </w:rPr>
              <w:t>ingan distribusi tegangan rendah</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Memasang jaringan distribusi tegangan rendah</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w:t>
            </w:r>
            <w:r w:rsidRPr="00F0129B">
              <w:rPr>
                <w:rFonts w:ascii="Tahoma" w:hAnsi="Tahoma" w:cs="Tahoma"/>
              </w:rPr>
              <w:t xml:space="preserve"> sistem proteksi PLTS</w:t>
            </w:r>
            <w:r>
              <w:rPr>
                <w:rFonts w:ascii="Tahoma" w:hAnsi="Tahoma" w:cs="Tahoma"/>
              </w:rPr>
              <w:t>.</w:t>
            </w:r>
          </w:p>
        </w:tc>
        <w:tc>
          <w:tcPr>
            <w:tcW w:w="3261" w:type="dxa"/>
          </w:tcPr>
          <w:p w:rsidR="002F1D1F" w:rsidRPr="00F0129B"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rPr>
            </w:pPr>
            <w:r w:rsidRPr="00F0129B">
              <w:rPr>
                <w:rFonts w:ascii="Tahoma" w:hAnsi="Tahoma" w:cs="Tahoma"/>
              </w:rPr>
              <w:t>Memasang sistem proteksi PLTS</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Default="002F1D1F" w:rsidP="002F1D1F">
            <w:pPr>
              <w:pStyle w:val="ListParagraph"/>
              <w:widowControl w:val="0"/>
              <w:adjustRightInd w:val="0"/>
              <w:spacing w:after="60" w:line="240" w:lineRule="auto"/>
              <w:ind w:left="567"/>
              <w:jc w:val="both"/>
              <w:textAlignment w:val="baseline"/>
              <w:rPr>
                <w:rFonts w:ascii="Tahoma" w:hAnsi="Tahoma" w:cs="Tahoma"/>
              </w:rPr>
            </w:pPr>
          </w:p>
        </w:tc>
        <w:tc>
          <w:tcPr>
            <w:tcW w:w="3261" w:type="dxa"/>
          </w:tcPr>
          <w:p w:rsidR="002F1D1F" w:rsidRPr="00EC5999" w:rsidRDefault="002F1D1F"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PERANCANGAN ULANG KOMPONEN PLTS</w:t>
            </w:r>
          </w:p>
        </w:tc>
        <w:tc>
          <w:tcPr>
            <w:tcW w:w="1559" w:type="dxa"/>
          </w:tcPr>
          <w:p w:rsid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c>
          <w:tcPr>
            <w:tcW w:w="1559" w:type="dxa"/>
          </w:tcPr>
          <w:p w:rsid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lang w:val="sv-SE"/>
              </w:rPr>
            </w:pPr>
            <w:r>
              <w:rPr>
                <w:rFonts w:ascii="Tahoma" w:hAnsi="Tahoma" w:cs="Tahoma"/>
              </w:rPr>
              <w:lastRenderedPageBreak/>
              <w:t>Menganalisis desain komponen-komponen sistem kelistrikan</w:t>
            </w:r>
            <w:r w:rsidRPr="004D74BA">
              <w:rPr>
                <w:rFonts w:ascii="Tahoma" w:hAnsi="Tahoma" w:cs="Tahoma"/>
              </w:rPr>
              <w:t xml:space="preserve">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Pr>
                <w:rFonts w:ascii="Tahoma" w:hAnsi="Tahoma" w:cs="Tahoma"/>
                <w:color w:val="000000"/>
              </w:rPr>
              <w:t xml:space="preserve">Membuat sketsa ulang komponen-komponen sistem kelistrikan </w:t>
            </w:r>
            <w:r w:rsidRPr="004D74BA">
              <w:rPr>
                <w:rFonts w:ascii="Tahoma" w:hAnsi="Tahoma" w:cs="Tahoma"/>
              </w:rPr>
              <w:t xml:space="preserve"> </w:t>
            </w:r>
            <w:r w:rsidRPr="004D74BA">
              <w:rPr>
                <w:rFonts w:ascii="Tahoma" w:hAnsi="Tahoma" w:cs="Tahoma"/>
                <w:color w:val="000000"/>
              </w:rPr>
              <w:t xml:space="preserve">PLTS </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lang w:val="sv-SE"/>
              </w:rPr>
            </w:pPr>
            <w:r>
              <w:rPr>
                <w:rFonts w:ascii="Tahoma" w:hAnsi="Tahoma" w:cs="Tahoma"/>
              </w:rPr>
              <w:t xml:space="preserve">Menganalisis fitur-fitur </w:t>
            </w:r>
            <w:r w:rsidRPr="004D74BA">
              <w:rPr>
                <w:rFonts w:ascii="Tahoma" w:hAnsi="Tahoma" w:cs="Tahoma"/>
              </w:rPr>
              <w:t xml:space="preserve">perangkat lunak </w:t>
            </w:r>
            <w:r>
              <w:rPr>
                <w:rFonts w:ascii="Tahoma" w:hAnsi="Tahoma" w:cs="Tahoma"/>
              </w:rPr>
              <w:t>untuk menggambar sistem kontrol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Pr>
                <w:rFonts w:ascii="Tahoma" w:hAnsi="Tahoma" w:cs="Tahoma"/>
              </w:rPr>
              <w:t xml:space="preserve">Menggambar ulang diagaram sirkuit komponen-komponen kelistrikan </w:t>
            </w:r>
            <w:r w:rsidRPr="004D74BA">
              <w:rPr>
                <w:rFonts w:ascii="Tahoma" w:hAnsi="Tahoma" w:cs="Tahoma"/>
              </w:rPr>
              <w:t xml:space="preserve">PLTS </w:t>
            </w:r>
            <w:r>
              <w:rPr>
                <w:rFonts w:ascii="Tahoma" w:hAnsi="Tahoma" w:cs="Tahoma"/>
              </w:rPr>
              <w:t>menggunakan perangkat lunak</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shd w:val="clear" w:color="auto" w:fill="FFFFFF"/>
              <w:tabs>
                <w:tab w:val="left" w:pos="709"/>
              </w:tabs>
              <w:spacing w:after="60" w:line="240" w:lineRule="auto"/>
              <w:ind w:left="567" w:hanging="567"/>
              <w:jc w:val="center"/>
              <w:rPr>
                <w:rFonts w:ascii="Tahoma" w:hAnsi="Tahoma" w:cs="Tahoma"/>
                <w:color w:val="000000"/>
                <w:lang w:val="id-ID"/>
              </w:rPr>
            </w:pPr>
          </w:p>
        </w:tc>
      </w:tr>
      <w:tr w:rsidR="002F1D1F" w:rsidRPr="004D74BA" w:rsidTr="002F1D1F">
        <w:trPr>
          <w:trHeight w:val="244"/>
        </w:trPr>
        <w:tc>
          <w:tcPr>
            <w:tcW w:w="3397" w:type="dxa"/>
          </w:tcPr>
          <w:p w:rsidR="002F1D1F" w:rsidRPr="00F0129B" w:rsidRDefault="002F1D1F" w:rsidP="002F1D1F">
            <w:pPr>
              <w:widowControl w:val="0"/>
              <w:adjustRightInd w:val="0"/>
              <w:spacing w:after="60" w:line="240" w:lineRule="auto"/>
              <w:jc w:val="both"/>
              <w:textAlignment w:val="baseline"/>
              <w:rPr>
                <w:rFonts w:ascii="Tahoma" w:hAnsi="Tahoma" w:cs="Tahoma"/>
              </w:rPr>
            </w:pPr>
          </w:p>
        </w:tc>
        <w:tc>
          <w:tcPr>
            <w:tcW w:w="3261" w:type="dxa"/>
          </w:tcPr>
          <w:p w:rsidR="002F1D1F" w:rsidRPr="00F0129B" w:rsidRDefault="002F1D1F"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PEMBUATAN ULANG (REVERSE ENGINEERING) KOMPONEN PLTS</w:t>
            </w:r>
          </w:p>
        </w:tc>
        <w:tc>
          <w:tcPr>
            <w:tcW w:w="1559" w:type="dxa"/>
          </w:tcPr>
          <w:p w:rsidR="002F1D1F" w:rsidRDefault="002F1D1F" w:rsidP="002F1D1F">
            <w:pPr>
              <w:widowControl w:val="0"/>
              <w:adjustRightInd w:val="0"/>
              <w:spacing w:after="60" w:line="240" w:lineRule="auto"/>
              <w:jc w:val="both"/>
              <w:textAlignment w:val="baseline"/>
              <w:rPr>
                <w:rFonts w:ascii="Tahoma" w:hAnsi="Tahoma" w:cs="Tahoma"/>
                <w:color w:val="000000"/>
                <w:lang w:val="id-ID"/>
              </w:rPr>
            </w:pPr>
          </w:p>
        </w:tc>
        <w:tc>
          <w:tcPr>
            <w:tcW w:w="1559" w:type="dxa"/>
          </w:tcPr>
          <w:p w:rsid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 xml:space="preserve">Mengevaluasi desain </w:t>
            </w:r>
            <w:r>
              <w:rPr>
                <w:rFonts w:ascii="Tahoma" w:hAnsi="Tahoma" w:cs="Tahoma"/>
              </w:rPr>
              <w:t>inverter</w:t>
            </w:r>
            <w:r w:rsidRPr="004D74BA">
              <w:rPr>
                <w:rFonts w:ascii="Tahoma" w:hAnsi="Tahoma" w:cs="Tahoma"/>
              </w:rPr>
              <w:t xml:space="preserve"> untuk PLTS </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4D74BA">
              <w:rPr>
                <w:rFonts w:ascii="Tahoma" w:hAnsi="Tahoma" w:cs="Tahoma"/>
                <w:color w:val="000000"/>
              </w:rPr>
              <w:t>Membuat</w:t>
            </w:r>
            <w:r>
              <w:rPr>
                <w:rFonts w:ascii="Tahoma" w:hAnsi="Tahoma" w:cs="Tahoma"/>
                <w:color w:val="000000"/>
              </w:rPr>
              <w:t xml:space="preserve"> ulang</w:t>
            </w:r>
            <w:r w:rsidRPr="004D74BA">
              <w:rPr>
                <w:rFonts w:ascii="Tahoma" w:hAnsi="Tahoma" w:cs="Tahoma"/>
                <w:color w:val="000000"/>
              </w:rPr>
              <w:t xml:space="preserve"> </w:t>
            </w:r>
            <w:r>
              <w:rPr>
                <w:rFonts w:ascii="Tahoma" w:hAnsi="Tahoma" w:cs="Tahoma"/>
                <w:color w:val="000000"/>
              </w:rPr>
              <w:t>komponen-komponen kelistrikan untuk</w:t>
            </w:r>
            <w:r w:rsidRPr="004D74BA">
              <w:rPr>
                <w:rFonts w:ascii="Tahoma" w:hAnsi="Tahoma" w:cs="Tahoma"/>
                <w:color w:val="000000"/>
              </w:rPr>
              <w:t xml:space="preserve"> PLTS </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parameter uji kinerja PLTS</w:t>
            </w:r>
          </w:p>
        </w:tc>
        <w:tc>
          <w:tcPr>
            <w:tcW w:w="3261" w:type="dxa"/>
          </w:tcPr>
          <w:p w:rsidR="002F1D1F"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Pr>
                <w:rFonts w:ascii="Tahoma" w:hAnsi="Tahoma" w:cs="Tahoma"/>
                <w:color w:val="000000"/>
              </w:rPr>
              <w:t>Menguji kinerja komponen dan sistem PLTS hasil reverse engineering</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adjustRightInd w:val="0"/>
              <w:spacing w:after="60" w:line="240" w:lineRule="auto"/>
              <w:ind w:left="567"/>
              <w:jc w:val="both"/>
              <w:textAlignment w:val="baseline"/>
              <w:rPr>
                <w:rFonts w:ascii="Tahoma" w:hAnsi="Tahoma" w:cs="Tahoma"/>
              </w:rPr>
            </w:pPr>
          </w:p>
        </w:tc>
        <w:tc>
          <w:tcPr>
            <w:tcW w:w="3261" w:type="dxa"/>
          </w:tcPr>
          <w:p w:rsidR="002F1D1F" w:rsidRPr="002430B7" w:rsidRDefault="002F1D1F" w:rsidP="002F1D1F">
            <w:pPr>
              <w:widowControl w:val="0"/>
              <w:adjustRightInd w:val="0"/>
              <w:spacing w:after="60" w:line="240" w:lineRule="auto"/>
              <w:jc w:val="both"/>
              <w:textAlignment w:val="baseline"/>
              <w:rPr>
                <w:rFonts w:ascii="Tahoma" w:hAnsi="Tahoma" w:cs="Tahoma"/>
                <w:color w:val="000000"/>
                <w:lang w:val="id-ID"/>
              </w:rPr>
            </w:pPr>
            <w:r w:rsidRPr="00C90C59">
              <w:rPr>
                <w:rFonts w:ascii="Tahoma" w:hAnsi="Tahoma" w:cs="Tahoma"/>
                <w:lang w:val="id-ID"/>
              </w:rPr>
              <w:t>RANCANG BANGUN APLIKASI PEMANFAATAN PLTS</w:t>
            </w:r>
            <w:r>
              <w:rPr>
                <w:rFonts w:ascii="Tahoma" w:hAnsi="Tahoma" w:cs="Tahoma"/>
                <w:lang w:val="id-ID"/>
              </w:rPr>
              <w:t xml:space="preserve"> (SOLAR PHOTO VOLTAIC)</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Mengidentifikasi masalah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Pr>
                <w:rFonts w:ascii="Tahoma" w:hAnsi="Tahoma" w:cs="Tahoma"/>
                <w:color w:val="000000"/>
              </w:rPr>
              <w:t>Membuat proposal sederhana rancang bangun aplikasi pemanfaatan PLTS</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Mengevaluasi rancangan aplikasi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4D74BA">
              <w:rPr>
                <w:rFonts w:ascii="Tahoma" w:hAnsi="Tahoma" w:cs="Tahoma"/>
                <w:color w:val="000000"/>
              </w:rPr>
              <w:t>Membuat gambar rancangan aplikasi PLTS.</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Mengevaluasi spesifikasi komponen, peralatan dan prosedur kerja PLTS</w:t>
            </w:r>
          </w:p>
        </w:tc>
        <w:tc>
          <w:tcPr>
            <w:tcW w:w="3261" w:type="dxa"/>
          </w:tcPr>
          <w:p w:rsidR="002F1D1F" w:rsidRPr="00C90C59"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4D74BA">
              <w:rPr>
                <w:rFonts w:ascii="Tahoma" w:hAnsi="Tahoma" w:cs="Tahoma"/>
                <w:color w:val="000000"/>
              </w:rPr>
              <w:t xml:space="preserve">Membuat </w:t>
            </w:r>
            <w:r>
              <w:rPr>
                <w:rFonts w:ascii="Tahoma" w:hAnsi="Tahoma" w:cs="Tahoma"/>
                <w:color w:val="000000"/>
              </w:rPr>
              <w:t>komponen-komponen</w:t>
            </w:r>
            <w:r w:rsidRPr="004D74BA">
              <w:rPr>
                <w:rFonts w:ascii="Tahoma" w:hAnsi="Tahoma" w:cs="Tahoma"/>
                <w:color w:val="000000"/>
              </w:rPr>
              <w:t xml:space="preserve"> </w:t>
            </w:r>
            <w:r>
              <w:rPr>
                <w:rFonts w:ascii="Tahoma" w:hAnsi="Tahoma" w:cs="Tahoma"/>
                <w:color w:val="000000"/>
              </w:rPr>
              <w:t xml:space="preserve">sistem </w:t>
            </w:r>
            <w:r w:rsidRPr="004D74BA">
              <w:rPr>
                <w:rFonts w:ascii="Tahoma" w:hAnsi="Tahoma" w:cs="Tahoma"/>
                <w:color w:val="000000"/>
              </w:rPr>
              <w:t xml:space="preserve">aplikasi </w:t>
            </w:r>
            <w:r>
              <w:rPr>
                <w:rFonts w:ascii="Tahoma" w:hAnsi="Tahoma" w:cs="Tahoma"/>
                <w:color w:val="000000"/>
              </w:rPr>
              <w:t xml:space="preserve">pemanfaatan </w:t>
            </w:r>
            <w:r w:rsidRPr="004D74BA">
              <w:rPr>
                <w:rFonts w:ascii="Tahoma" w:hAnsi="Tahoma" w:cs="Tahoma"/>
                <w:color w:val="000000"/>
              </w:rPr>
              <w:t>PLTS.</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Mengevalusi desain bagian-bagian sistem aplikasi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4D74BA">
              <w:rPr>
                <w:rFonts w:ascii="Tahoma" w:hAnsi="Tahoma" w:cs="Tahoma"/>
                <w:color w:val="000000"/>
              </w:rPr>
              <w:t>Merakit bagian-bagian sistem aplikasi PLTS.</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Mengevaluasi kinerja sistem aplikasi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4D74BA">
              <w:rPr>
                <w:rFonts w:ascii="Tahoma" w:hAnsi="Tahoma" w:cs="Tahoma"/>
                <w:color w:val="000000"/>
              </w:rPr>
              <w:t xml:space="preserve">Menguji kinerja sistem aplikasi </w:t>
            </w:r>
            <w:r>
              <w:rPr>
                <w:rFonts w:ascii="Tahoma" w:hAnsi="Tahoma" w:cs="Tahoma"/>
                <w:color w:val="000000"/>
              </w:rPr>
              <w:t xml:space="preserve">pemanfaatan </w:t>
            </w:r>
            <w:r w:rsidRPr="004D74BA">
              <w:rPr>
                <w:rFonts w:ascii="Tahoma" w:hAnsi="Tahoma" w:cs="Tahoma"/>
                <w:color w:val="000000"/>
              </w:rPr>
              <w:t>PLTS.</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adjustRightInd w:val="0"/>
              <w:spacing w:after="60" w:line="240" w:lineRule="auto"/>
              <w:ind w:left="567"/>
              <w:jc w:val="both"/>
              <w:textAlignment w:val="baseline"/>
              <w:rPr>
                <w:rFonts w:ascii="Tahoma" w:hAnsi="Tahoma" w:cs="Tahoma"/>
              </w:rPr>
            </w:pPr>
          </w:p>
        </w:tc>
        <w:tc>
          <w:tcPr>
            <w:tcW w:w="3261" w:type="dxa"/>
          </w:tcPr>
          <w:p w:rsidR="002F1D1F" w:rsidRPr="002430B7" w:rsidRDefault="002F1D1F"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SOLAR THERMAL</w:t>
            </w:r>
          </w:p>
        </w:tc>
        <w:tc>
          <w:tcPr>
            <w:tcW w:w="1559" w:type="dxa"/>
          </w:tcPr>
          <w:p w:rsidR="002F1D1F" w:rsidRDefault="002F1D1F" w:rsidP="002F1D1F">
            <w:pPr>
              <w:widowControl w:val="0"/>
              <w:adjustRightInd w:val="0"/>
              <w:spacing w:after="60" w:line="240" w:lineRule="auto"/>
              <w:jc w:val="both"/>
              <w:textAlignment w:val="baseline"/>
              <w:rPr>
                <w:rFonts w:ascii="Tahoma" w:hAnsi="Tahoma" w:cs="Tahoma"/>
                <w:color w:val="000000"/>
                <w:lang w:val="id-ID"/>
              </w:rPr>
            </w:pPr>
          </w:p>
        </w:tc>
        <w:tc>
          <w:tcPr>
            <w:tcW w:w="1559" w:type="dxa"/>
          </w:tcPr>
          <w:p w:rsid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Menganalisis pemasangan komponen-komponen</w:t>
            </w:r>
            <w:r w:rsidRPr="00396175">
              <w:rPr>
                <w:rFonts w:ascii="Tahoma" w:hAnsi="Tahoma" w:cs="Tahoma"/>
                <w:color w:val="000000"/>
              </w:rPr>
              <w:t xml:space="preserve"> unit pamanas air tenaga surya (solar water heater)</w:t>
            </w:r>
          </w:p>
        </w:tc>
        <w:tc>
          <w:tcPr>
            <w:tcW w:w="3261" w:type="dxa"/>
          </w:tcPr>
          <w:p w:rsidR="002F1D1F" w:rsidRPr="00396175"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396175">
              <w:rPr>
                <w:rFonts w:ascii="Tahoma" w:hAnsi="Tahoma" w:cs="Tahoma"/>
                <w:color w:val="000000"/>
              </w:rPr>
              <w:t>Memasang komponen unit pamanas air tenaga surya (solar water heater)</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Menganalisis</w:t>
            </w:r>
            <w:r w:rsidRPr="00396175">
              <w:rPr>
                <w:rFonts w:ascii="Tahoma" w:hAnsi="Tahoma" w:cs="Tahoma"/>
                <w:color w:val="000000"/>
              </w:rPr>
              <w:t xml:space="preserve"> </w:t>
            </w:r>
            <w:r>
              <w:rPr>
                <w:rFonts w:ascii="Tahoma" w:hAnsi="Tahoma" w:cs="Tahoma"/>
                <w:color w:val="000000"/>
              </w:rPr>
              <w:t xml:space="preserve">pemasangan </w:t>
            </w:r>
            <w:r w:rsidRPr="00396175">
              <w:rPr>
                <w:rFonts w:ascii="Tahoma" w:hAnsi="Tahoma" w:cs="Tahoma"/>
                <w:color w:val="000000"/>
              </w:rPr>
              <w:t>dudukan unit pemanas tenaga surya (solar water heater)</w:t>
            </w:r>
          </w:p>
        </w:tc>
        <w:tc>
          <w:tcPr>
            <w:tcW w:w="3261" w:type="dxa"/>
          </w:tcPr>
          <w:p w:rsidR="002F1D1F" w:rsidRPr="00396175"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396175">
              <w:rPr>
                <w:rFonts w:ascii="Tahoma" w:hAnsi="Tahoma" w:cs="Tahoma"/>
                <w:color w:val="000000"/>
              </w:rPr>
              <w:t>Memasang dudukan unit pemanas tenaga surya (solar water heater)</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Menganalisis pemasangan</w:t>
            </w:r>
            <w:r w:rsidRPr="00396175">
              <w:rPr>
                <w:rFonts w:ascii="Tahoma" w:hAnsi="Tahoma" w:cs="Tahoma"/>
                <w:color w:val="000000"/>
              </w:rPr>
              <w:t xml:space="preserve"> unit pemanas tenaga surya (solar water heater)</w:t>
            </w:r>
          </w:p>
        </w:tc>
        <w:tc>
          <w:tcPr>
            <w:tcW w:w="3261" w:type="dxa"/>
          </w:tcPr>
          <w:p w:rsidR="002F1D1F" w:rsidRPr="00396175"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396175">
              <w:rPr>
                <w:rFonts w:ascii="Tahoma" w:hAnsi="Tahoma" w:cs="Tahoma"/>
                <w:color w:val="000000"/>
              </w:rPr>
              <w:t>Memasang unit pemanas tenaga surya (solar water heater)</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 xml:space="preserve">Menganalisis pemasangan </w:t>
            </w:r>
            <w:r w:rsidRPr="00396175">
              <w:rPr>
                <w:rFonts w:ascii="Tahoma" w:hAnsi="Tahoma" w:cs="Tahoma"/>
                <w:color w:val="000000"/>
              </w:rPr>
              <w:t xml:space="preserve">instalasi pemipaan air dingin pada unit pemanas </w:t>
            </w:r>
            <w:r w:rsidRPr="00396175">
              <w:rPr>
                <w:rFonts w:ascii="Tahoma" w:hAnsi="Tahoma" w:cs="Tahoma"/>
                <w:color w:val="000000"/>
              </w:rPr>
              <w:lastRenderedPageBreak/>
              <w:t>tenaga surya (solar water heater)</w:t>
            </w:r>
          </w:p>
        </w:tc>
        <w:tc>
          <w:tcPr>
            <w:tcW w:w="3261" w:type="dxa"/>
          </w:tcPr>
          <w:p w:rsidR="002F1D1F" w:rsidRPr="00396175"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396175">
              <w:rPr>
                <w:rFonts w:ascii="Tahoma" w:hAnsi="Tahoma" w:cs="Tahoma"/>
                <w:color w:val="000000"/>
              </w:rPr>
              <w:lastRenderedPageBreak/>
              <w:t xml:space="preserve">Memasang instalasi pemipaan air dingin pada unit pemanas tenaga </w:t>
            </w:r>
            <w:r w:rsidRPr="00396175">
              <w:rPr>
                <w:rFonts w:ascii="Tahoma" w:hAnsi="Tahoma" w:cs="Tahoma"/>
                <w:color w:val="000000"/>
              </w:rPr>
              <w:lastRenderedPageBreak/>
              <w:t>surya (solar water heater)</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lastRenderedPageBreak/>
              <w:t>16</w:t>
            </w:r>
          </w:p>
        </w:tc>
        <w:tc>
          <w:tcPr>
            <w:tcW w:w="1559" w:type="dxa"/>
          </w:tcPr>
          <w:p w:rsidR="002F1D1F" w:rsidRPr="002F1D1F" w:rsidRDefault="00CF5498"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 xml:space="preserve">Menganalisis pemasangan </w:t>
            </w:r>
            <w:r w:rsidRPr="00396175">
              <w:rPr>
                <w:rFonts w:ascii="Tahoma" w:hAnsi="Tahoma" w:cs="Tahoma"/>
                <w:color w:val="000000"/>
              </w:rPr>
              <w:t xml:space="preserve">instalasi pemipaan air </w:t>
            </w:r>
            <w:r>
              <w:rPr>
                <w:rFonts w:ascii="Tahoma" w:hAnsi="Tahoma" w:cs="Tahoma"/>
                <w:color w:val="000000"/>
              </w:rPr>
              <w:t>panas</w:t>
            </w:r>
            <w:r w:rsidRPr="00396175">
              <w:rPr>
                <w:rFonts w:ascii="Tahoma" w:hAnsi="Tahoma" w:cs="Tahoma"/>
                <w:color w:val="000000"/>
              </w:rPr>
              <w:t xml:space="preserve"> pada unit pemanas tenaga surya (solar water heater)</w:t>
            </w:r>
          </w:p>
        </w:tc>
        <w:tc>
          <w:tcPr>
            <w:tcW w:w="3261" w:type="dxa"/>
          </w:tcPr>
          <w:p w:rsidR="002F1D1F" w:rsidRPr="00396175"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396175">
              <w:rPr>
                <w:rFonts w:ascii="Tahoma" w:hAnsi="Tahoma" w:cs="Tahoma"/>
                <w:color w:val="000000"/>
              </w:rPr>
              <w:t>Memasang instalasi pemipaan air panas pada unit pemanas tenaga surya (solar water heater)</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16</w:t>
            </w:r>
          </w:p>
        </w:tc>
        <w:tc>
          <w:tcPr>
            <w:tcW w:w="1559" w:type="dxa"/>
          </w:tcPr>
          <w:p w:rsidR="002F1D1F" w:rsidRPr="002F1D1F" w:rsidRDefault="00CF5498"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Menerapkan prosedur pengoperasian</w:t>
            </w:r>
            <w:r w:rsidRPr="00396175">
              <w:rPr>
                <w:rFonts w:ascii="Tahoma" w:hAnsi="Tahoma" w:cs="Tahoma"/>
                <w:color w:val="000000"/>
              </w:rPr>
              <w:t xml:space="preserve"> unit pemanas tenaga surya (solar water heater)</w:t>
            </w:r>
          </w:p>
        </w:tc>
        <w:tc>
          <w:tcPr>
            <w:tcW w:w="3261" w:type="dxa"/>
          </w:tcPr>
          <w:p w:rsidR="002F1D1F" w:rsidRPr="00396175"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396175">
              <w:rPr>
                <w:rFonts w:ascii="Tahoma" w:hAnsi="Tahoma" w:cs="Tahoma"/>
                <w:color w:val="000000"/>
              </w:rPr>
              <w:t>Mengoperasikan unit pemanas tenaga surya (solar water heater)</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396175">
              <w:rPr>
                <w:rFonts w:ascii="Tahoma" w:hAnsi="Tahoma" w:cs="Tahoma"/>
                <w:color w:val="000000"/>
              </w:rPr>
              <w:t xml:space="preserve"> unit pemanas tenaga surya (solar water heater)</w:t>
            </w:r>
          </w:p>
        </w:tc>
        <w:tc>
          <w:tcPr>
            <w:tcW w:w="3261" w:type="dxa"/>
          </w:tcPr>
          <w:p w:rsidR="002F1D1F" w:rsidRPr="00396175"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396175">
              <w:rPr>
                <w:rFonts w:ascii="Tahoma" w:hAnsi="Tahoma" w:cs="Tahoma"/>
                <w:color w:val="000000"/>
              </w:rPr>
              <w:t>Memelihara unit pemanas tenaga surya (solar water heater)</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Pr>
                <w:rFonts w:ascii="Tahoma" w:hAnsi="Tahoma" w:cs="Tahoma"/>
              </w:rPr>
              <w:t>Mengevaluasi kondisi</w:t>
            </w:r>
            <w:r w:rsidRPr="00396175">
              <w:rPr>
                <w:rFonts w:ascii="Tahoma" w:hAnsi="Tahoma" w:cs="Tahoma"/>
                <w:color w:val="000000"/>
              </w:rPr>
              <w:t xml:space="preserve"> sistem pemipaan unit pemanas tenaga surya (solar water heater)</w:t>
            </w:r>
          </w:p>
        </w:tc>
        <w:tc>
          <w:tcPr>
            <w:tcW w:w="3261" w:type="dxa"/>
          </w:tcPr>
          <w:p w:rsidR="002F1D1F" w:rsidRPr="00396175"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396175">
              <w:rPr>
                <w:rFonts w:ascii="Tahoma" w:hAnsi="Tahoma" w:cs="Tahoma"/>
                <w:color w:val="000000"/>
              </w:rPr>
              <w:t>Memelihara sistem pemipaan unit pemanas tenaga surya (solar water heater)</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CF5498" w:rsidP="002F1D1F">
            <w:pPr>
              <w:widowControl w:val="0"/>
              <w:adjustRightInd w:val="0"/>
              <w:spacing w:after="60" w:line="240" w:lineRule="auto"/>
              <w:jc w:val="both"/>
              <w:textAlignment w:val="baseline"/>
              <w:rPr>
                <w:rFonts w:ascii="Tahoma" w:hAnsi="Tahoma" w:cs="Tahoma"/>
                <w:color w:val="000000"/>
                <w:lang w:val="id-ID"/>
              </w:rPr>
            </w:pPr>
            <w:r>
              <w:rPr>
                <w:rFonts w:ascii="Tahoma" w:hAnsi="Tahoma" w:cs="Tahoma"/>
                <w:color w:val="000000"/>
                <w:lang w:val="id-ID"/>
              </w:rPr>
              <w:t>Ya</w:t>
            </w:r>
          </w:p>
        </w:tc>
      </w:tr>
      <w:tr w:rsidR="002F1D1F" w:rsidRPr="004D74BA" w:rsidTr="002F1D1F">
        <w:trPr>
          <w:trHeight w:val="244"/>
        </w:trPr>
        <w:tc>
          <w:tcPr>
            <w:tcW w:w="3397" w:type="dxa"/>
          </w:tcPr>
          <w:p w:rsidR="002F1D1F" w:rsidRPr="004D74BA" w:rsidRDefault="002F1D1F" w:rsidP="002F1D1F">
            <w:pPr>
              <w:pStyle w:val="ListParagraph"/>
              <w:widowControl w:val="0"/>
              <w:adjustRightInd w:val="0"/>
              <w:spacing w:after="60" w:line="240" w:lineRule="auto"/>
              <w:ind w:left="567"/>
              <w:jc w:val="both"/>
              <w:textAlignment w:val="baseline"/>
              <w:rPr>
                <w:rFonts w:ascii="Tahoma" w:hAnsi="Tahoma" w:cs="Tahoma"/>
              </w:rPr>
            </w:pPr>
          </w:p>
        </w:tc>
        <w:tc>
          <w:tcPr>
            <w:tcW w:w="3261" w:type="dxa"/>
          </w:tcPr>
          <w:p w:rsidR="002F1D1F" w:rsidRPr="002430B7" w:rsidRDefault="002F1D1F" w:rsidP="002F1D1F">
            <w:pPr>
              <w:widowControl w:val="0"/>
              <w:adjustRightInd w:val="0"/>
              <w:spacing w:after="60" w:line="240" w:lineRule="auto"/>
              <w:jc w:val="both"/>
              <w:textAlignment w:val="baseline"/>
              <w:rPr>
                <w:rFonts w:ascii="Tahoma" w:hAnsi="Tahoma" w:cs="Tahoma"/>
                <w:color w:val="000000"/>
                <w:lang w:val="id-ID"/>
              </w:rPr>
            </w:pPr>
            <w:r w:rsidRPr="00C90C59">
              <w:rPr>
                <w:rFonts w:ascii="Tahoma" w:hAnsi="Tahoma" w:cs="Tahoma"/>
                <w:lang w:val="id-ID"/>
              </w:rPr>
              <w:t xml:space="preserve">RANCANG BANGUN APLIKASI </w:t>
            </w:r>
            <w:r>
              <w:rPr>
                <w:rFonts w:ascii="Tahoma" w:hAnsi="Tahoma" w:cs="Tahoma"/>
                <w:lang w:val="id-ID"/>
              </w:rPr>
              <w:t>PEMANFAATAN PANAS MATAHARI (SOLAR THERMAL)</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Mengidentifikasi masalah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Pr>
                <w:rFonts w:ascii="Tahoma" w:hAnsi="Tahoma" w:cs="Tahoma"/>
                <w:color w:val="000000"/>
              </w:rPr>
              <w:t>Membuat proposal sederhana rancang bangun aplikasi pemanfaatan panas matahari (misal peralatan pengering hasil pertanian).</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Mengevaluasi rancangan aplikasi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4D74BA">
              <w:rPr>
                <w:rFonts w:ascii="Tahoma" w:hAnsi="Tahoma" w:cs="Tahoma"/>
                <w:color w:val="000000"/>
              </w:rPr>
              <w:t xml:space="preserve">Membuat gambar rancangan aplikasi </w:t>
            </w:r>
            <w:r>
              <w:rPr>
                <w:rFonts w:ascii="Tahoma" w:hAnsi="Tahoma" w:cs="Tahoma"/>
                <w:color w:val="000000"/>
              </w:rPr>
              <w:t>pemanfaatan panas matahari</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Mengevaluasi spesifikasi komponen, peralatan dan prosedur kerja PLTS</w:t>
            </w:r>
            <w:r>
              <w:rPr>
                <w:rFonts w:ascii="Tahoma" w:hAnsi="Tahoma" w:cs="Tahoma"/>
              </w:rPr>
              <w:t>.</w:t>
            </w:r>
          </w:p>
        </w:tc>
        <w:tc>
          <w:tcPr>
            <w:tcW w:w="3261" w:type="dxa"/>
          </w:tcPr>
          <w:p w:rsidR="002F1D1F" w:rsidRPr="00C90C59"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4D74BA">
              <w:rPr>
                <w:rFonts w:ascii="Tahoma" w:hAnsi="Tahoma" w:cs="Tahoma"/>
                <w:color w:val="000000"/>
              </w:rPr>
              <w:t xml:space="preserve">Membuat </w:t>
            </w:r>
            <w:r>
              <w:rPr>
                <w:rFonts w:ascii="Tahoma" w:hAnsi="Tahoma" w:cs="Tahoma"/>
                <w:color w:val="000000"/>
              </w:rPr>
              <w:t>bagian-bagian</w:t>
            </w:r>
            <w:r w:rsidRPr="004D74BA">
              <w:rPr>
                <w:rFonts w:ascii="Tahoma" w:hAnsi="Tahoma" w:cs="Tahoma"/>
                <w:color w:val="000000"/>
              </w:rPr>
              <w:t xml:space="preserve"> </w:t>
            </w:r>
            <w:r>
              <w:rPr>
                <w:rFonts w:ascii="Tahoma" w:hAnsi="Tahoma" w:cs="Tahoma"/>
                <w:color w:val="000000"/>
              </w:rPr>
              <w:t xml:space="preserve">sistem </w:t>
            </w:r>
            <w:r w:rsidRPr="004D74BA">
              <w:rPr>
                <w:rFonts w:ascii="Tahoma" w:hAnsi="Tahoma" w:cs="Tahoma"/>
                <w:color w:val="000000"/>
              </w:rPr>
              <w:t xml:space="preserve">aplikasi </w:t>
            </w:r>
            <w:r>
              <w:rPr>
                <w:rFonts w:ascii="Tahoma" w:hAnsi="Tahoma" w:cs="Tahoma"/>
                <w:color w:val="000000"/>
              </w:rPr>
              <w:t>pemanfaatan panas matahari.</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Mengevalusi desain bagian-bagian sistem aplikasi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4D74BA">
              <w:rPr>
                <w:rFonts w:ascii="Tahoma" w:hAnsi="Tahoma" w:cs="Tahoma"/>
                <w:color w:val="000000"/>
              </w:rPr>
              <w:t xml:space="preserve">Merakit bagian-bagian sistem aplikasi </w:t>
            </w:r>
            <w:r>
              <w:rPr>
                <w:rFonts w:ascii="Tahoma" w:hAnsi="Tahoma" w:cs="Tahoma"/>
                <w:color w:val="000000"/>
              </w:rPr>
              <w:t>pemanfaatan panas matahari</w:t>
            </w:r>
            <w:r w:rsidRPr="004D74BA">
              <w:rPr>
                <w:rFonts w:ascii="Tahoma" w:hAnsi="Tahoma" w:cs="Tahoma"/>
                <w:color w:val="000000"/>
              </w:rPr>
              <w:t>.</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r w:rsidR="002F1D1F" w:rsidRPr="004D74BA" w:rsidTr="002F1D1F">
        <w:trPr>
          <w:trHeight w:val="244"/>
        </w:trPr>
        <w:tc>
          <w:tcPr>
            <w:tcW w:w="3397" w:type="dxa"/>
          </w:tcPr>
          <w:p w:rsidR="002F1D1F" w:rsidRPr="004D74BA" w:rsidRDefault="002F1D1F" w:rsidP="002F1D1F">
            <w:pPr>
              <w:pStyle w:val="ListParagraph"/>
              <w:widowControl w:val="0"/>
              <w:numPr>
                <w:ilvl w:val="1"/>
                <w:numId w:val="1"/>
              </w:numPr>
              <w:adjustRightInd w:val="0"/>
              <w:spacing w:after="60" w:line="240" w:lineRule="auto"/>
              <w:ind w:left="567" w:hanging="567"/>
              <w:jc w:val="both"/>
              <w:textAlignment w:val="baseline"/>
              <w:rPr>
                <w:rFonts w:ascii="Tahoma" w:hAnsi="Tahoma" w:cs="Tahoma"/>
              </w:rPr>
            </w:pPr>
            <w:r w:rsidRPr="004D74BA">
              <w:rPr>
                <w:rFonts w:ascii="Tahoma" w:hAnsi="Tahoma" w:cs="Tahoma"/>
              </w:rPr>
              <w:t>Mengevaluasi kinerja sistem aplikasi PLTS.</w:t>
            </w:r>
          </w:p>
        </w:tc>
        <w:tc>
          <w:tcPr>
            <w:tcW w:w="3261" w:type="dxa"/>
          </w:tcPr>
          <w:p w:rsidR="002F1D1F" w:rsidRPr="004D74BA" w:rsidRDefault="002F1D1F" w:rsidP="002F1D1F">
            <w:pPr>
              <w:pStyle w:val="ListParagraph"/>
              <w:widowControl w:val="0"/>
              <w:numPr>
                <w:ilvl w:val="1"/>
                <w:numId w:val="8"/>
              </w:numPr>
              <w:adjustRightInd w:val="0"/>
              <w:spacing w:after="60" w:line="240" w:lineRule="auto"/>
              <w:ind w:left="567" w:hanging="567"/>
              <w:jc w:val="both"/>
              <w:textAlignment w:val="baseline"/>
              <w:rPr>
                <w:rFonts w:ascii="Tahoma" w:hAnsi="Tahoma" w:cs="Tahoma"/>
                <w:color w:val="000000"/>
              </w:rPr>
            </w:pPr>
            <w:r w:rsidRPr="004D74BA">
              <w:rPr>
                <w:rFonts w:ascii="Tahoma" w:hAnsi="Tahoma" w:cs="Tahoma"/>
                <w:color w:val="000000"/>
              </w:rPr>
              <w:t xml:space="preserve">Menguji kinerja sistem aplikasi </w:t>
            </w:r>
            <w:r>
              <w:rPr>
                <w:rFonts w:ascii="Tahoma" w:hAnsi="Tahoma" w:cs="Tahoma"/>
                <w:color w:val="000000"/>
              </w:rPr>
              <w:t>pemanfaatan panas matahari</w:t>
            </w:r>
            <w:r w:rsidRPr="004D74BA">
              <w:rPr>
                <w:rFonts w:ascii="Tahoma" w:hAnsi="Tahoma" w:cs="Tahoma"/>
                <w:color w:val="000000"/>
              </w:rPr>
              <w:t>.</w:t>
            </w:r>
          </w:p>
        </w:tc>
        <w:tc>
          <w:tcPr>
            <w:tcW w:w="1559" w:type="dxa"/>
          </w:tcPr>
          <w:p w:rsidR="002F1D1F" w:rsidRPr="002F1D1F" w:rsidRDefault="002F1D1F" w:rsidP="002F1D1F">
            <w:pPr>
              <w:widowControl w:val="0"/>
              <w:adjustRightInd w:val="0"/>
              <w:spacing w:after="60" w:line="240" w:lineRule="auto"/>
              <w:jc w:val="center"/>
              <w:textAlignment w:val="baseline"/>
              <w:rPr>
                <w:rFonts w:ascii="Tahoma" w:hAnsi="Tahoma" w:cs="Tahoma"/>
                <w:color w:val="000000"/>
                <w:lang w:val="id-ID"/>
              </w:rPr>
            </w:pPr>
            <w:r>
              <w:rPr>
                <w:rFonts w:ascii="Tahoma" w:hAnsi="Tahoma" w:cs="Tahoma"/>
                <w:color w:val="000000"/>
                <w:lang w:val="id-ID"/>
              </w:rPr>
              <w:t>8</w:t>
            </w:r>
          </w:p>
        </w:tc>
        <w:tc>
          <w:tcPr>
            <w:tcW w:w="1559" w:type="dxa"/>
          </w:tcPr>
          <w:p w:rsidR="002F1D1F" w:rsidRPr="002F1D1F" w:rsidRDefault="002F1D1F" w:rsidP="002F1D1F">
            <w:pPr>
              <w:widowControl w:val="0"/>
              <w:adjustRightInd w:val="0"/>
              <w:spacing w:after="60" w:line="240" w:lineRule="auto"/>
              <w:jc w:val="both"/>
              <w:textAlignment w:val="baseline"/>
              <w:rPr>
                <w:rFonts w:ascii="Tahoma" w:hAnsi="Tahoma" w:cs="Tahoma"/>
                <w:color w:val="000000"/>
                <w:lang w:val="id-ID"/>
              </w:rPr>
            </w:pPr>
          </w:p>
        </w:tc>
      </w:tr>
    </w:tbl>
    <w:p w:rsidR="00895A43" w:rsidRPr="004D74BA" w:rsidRDefault="00895A43" w:rsidP="00B625E1">
      <w:pPr>
        <w:pStyle w:val="Heading1"/>
        <w:ind w:left="-142"/>
        <w:rPr>
          <w:rFonts w:ascii="Tahoma" w:hAnsi="Tahoma" w:cs="Tahoma"/>
          <w:bCs/>
          <w:sz w:val="22"/>
          <w:szCs w:val="22"/>
          <w:lang w:val="id-ID"/>
        </w:rPr>
      </w:pPr>
    </w:p>
    <w:p w:rsidR="00895A43" w:rsidRPr="004D74BA" w:rsidRDefault="00895A43" w:rsidP="00B625E1">
      <w:pPr>
        <w:pStyle w:val="Heading1"/>
        <w:ind w:left="-142"/>
        <w:rPr>
          <w:rFonts w:ascii="Tahoma" w:hAnsi="Tahoma" w:cs="Tahoma"/>
          <w:bCs/>
          <w:sz w:val="22"/>
          <w:szCs w:val="22"/>
          <w:lang w:val="id-ID"/>
        </w:rPr>
      </w:pPr>
    </w:p>
    <w:p w:rsidR="001D34B4" w:rsidRDefault="00384CBE" w:rsidP="00B625E1">
      <w:pPr>
        <w:pStyle w:val="Heading1"/>
        <w:ind w:left="-142"/>
        <w:rPr>
          <w:rFonts w:ascii="Tahoma" w:hAnsi="Tahoma" w:cs="Tahoma"/>
          <w:bCs/>
          <w:sz w:val="22"/>
          <w:szCs w:val="22"/>
          <w:lang w:val="id-ID"/>
        </w:rPr>
      </w:pPr>
      <w:r w:rsidRPr="004D74BA">
        <w:rPr>
          <w:rFonts w:ascii="Tahoma" w:hAnsi="Tahoma" w:cs="Tahoma"/>
          <w:bCs/>
          <w:sz w:val="22"/>
          <w:szCs w:val="22"/>
          <w:lang w:val="id-ID"/>
        </w:rPr>
        <w:br w:type="page"/>
      </w:r>
    </w:p>
    <w:p w:rsidR="00223A54" w:rsidRPr="004D74BA" w:rsidRDefault="00223A54" w:rsidP="00223A54">
      <w:pPr>
        <w:jc w:val="center"/>
        <w:rPr>
          <w:rFonts w:ascii="Tahoma" w:hAnsi="Tahoma" w:cs="Tahoma"/>
          <w:b/>
        </w:rPr>
      </w:pPr>
      <w:r w:rsidRPr="004D74BA">
        <w:rPr>
          <w:rFonts w:ascii="Tahoma" w:hAnsi="Tahoma" w:cs="Tahoma"/>
          <w:b/>
        </w:rPr>
        <w:lastRenderedPageBreak/>
        <w:t>KOMPETENSI INTI DAN KOMPETENSI DASAR</w:t>
      </w:r>
    </w:p>
    <w:p w:rsidR="00223A54" w:rsidRPr="004D74BA" w:rsidRDefault="00223A54" w:rsidP="00223A54">
      <w:pPr>
        <w:jc w:val="center"/>
        <w:rPr>
          <w:rFonts w:ascii="Tahoma" w:hAnsi="Tahoma" w:cs="Tahoma"/>
          <w:b/>
          <w:lang w:val="id-ID"/>
        </w:rPr>
      </w:pPr>
      <w:r w:rsidRPr="004D74BA">
        <w:rPr>
          <w:rFonts w:ascii="Tahoma" w:hAnsi="Tahoma" w:cs="Tahoma"/>
          <w:b/>
          <w:lang w:val="id-ID"/>
        </w:rPr>
        <w:t xml:space="preserve">SEKOLAH MENENGAH KEJURUAN/ MADRASAH ALIYAH KEJURUAN </w:t>
      </w: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1"/>
        <w:gridCol w:w="4802"/>
      </w:tblGrid>
      <w:tr w:rsidR="00223A54" w:rsidRPr="004D74BA" w:rsidTr="00223A54">
        <w:tc>
          <w:tcPr>
            <w:tcW w:w="4253" w:type="dxa"/>
          </w:tcPr>
          <w:p w:rsidR="00223A54" w:rsidRPr="004D74BA" w:rsidRDefault="00223A54" w:rsidP="00223A54">
            <w:pPr>
              <w:tabs>
                <w:tab w:val="left" w:pos="1021"/>
              </w:tabs>
              <w:rPr>
                <w:rFonts w:ascii="Tahoma" w:hAnsi="Tahoma" w:cs="Tahoma"/>
                <w:lang w:val="id-ID"/>
              </w:rPr>
            </w:pPr>
          </w:p>
        </w:tc>
        <w:tc>
          <w:tcPr>
            <w:tcW w:w="301" w:type="dxa"/>
          </w:tcPr>
          <w:p w:rsidR="00223A54" w:rsidRPr="004D74BA" w:rsidRDefault="00223A54" w:rsidP="00223A54">
            <w:pPr>
              <w:jc w:val="center"/>
              <w:rPr>
                <w:rFonts w:ascii="Tahoma" w:hAnsi="Tahoma" w:cs="Tahoma"/>
                <w:lang w:val="id-ID"/>
              </w:rPr>
            </w:pPr>
          </w:p>
        </w:tc>
        <w:tc>
          <w:tcPr>
            <w:tcW w:w="4802" w:type="dxa"/>
          </w:tcPr>
          <w:p w:rsidR="00223A54" w:rsidRPr="004D74BA" w:rsidRDefault="00223A54" w:rsidP="00223A54">
            <w:pPr>
              <w:rPr>
                <w:rFonts w:ascii="Tahoma" w:hAnsi="Tahoma" w:cs="Tahoma"/>
                <w:lang w:val="id-ID"/>
              </w:rPr>
            </w:pPr>
          </w:p>
        </w:tc>
      </w:tr>
      <w:tr w:rsidR="00223A54" w:rsidRPr="004D74BA" w:rsidTr="00223A54">
        <w:tc>
          <w:tcPr>
            <w:tcW w:w="4253" w:type="dxa"/>
          </w:tcPr>
          <w:p w:rsidR="00223A54" w:rsidRPr="004D74BA" w:rsidRDefault="00223A54" w:rsidP="00223A54">
            <w:pPr>
              <w:tabs>
                <w:tab w:val="left" w:pos="1021"/>
              </w:tabs>
              <w:rPr>
                <w:rFonts w:ascii="Tahoma" w:hAnsi="Tahoma" w:cs="Tahoma"/>
                <w:lang w:val="id-ID"/>
              </w:rPr>
            </w:pPr>
            <w:r w:rsidRPr="004D74BA">
              <w:rPr>
                <w:rFonts w:ascii="Tahoma" w:hAnsi="Tahoma" w:cs="Tahoma"/>
                <w:lang w:val="id-ID"/>
              </w:rPr>
              <w:tab/>
              <w:t>Bidang Keahlian</w:t>
            </w:r>
          </w:p>
        </w:tc>
        <w:tc>
          <w:tcPr>
            <w:tcW w:w="301" w:type="dxa"/>
          </w:tcPr>
          <w:p w:rsidR="00223A54" w:rsidRPr="004D74BA" w:rsidRDefault="00223A54" w:rsidP="00223A54">
            <w:pPr>
              <w:jc w:val="center"/>
              <w:rPr>
                <w:rFonts w:ascii="Tahoma" w:hAnsi="Tahoma" w:cs="Tahoma"/>
                <w:lang w:val="id-ID"/>
              </w:rPr>
            </w:pPr>
            <w:r w:rsidRPr="004D74BA">
              <w:rPr>
                <w:rFonts w:ascii="Tahoma" w:hAnsi="Tahoma" w:cs="Tahoma"/>
                <w:lang w:val="id-ID"/>
              </w:rPr>
              <w:t>:</w:t>
            </w:r>
          </w:p>
        </w:tc>
        <w:tc>
          <w:tcPr>
            <w:tcW w:w="4802" w:type="dxa"/>
          </w:tcPr>
          <w:p w:rsidR="00223A54" w:rsidRPr="004D74BA" w:rsidRDefault="00223A54" w:rsidP="00223A54">
            <w:pPr>
              <w:rPr>
                <w:rFonts w:ascii="Tahoma" w:hAnsi="Tahoma" w:cs="Tahoma"/>
                <w:lang w:val="id-ID"/>
              </w:rPr>
            </w:pPr>
            <w:r w:rsidRPr="004D74BA">
              <w:rPr>
                <w:rFonts w:ascii="Tahoma" w:hAnsi="Tahoma" w:cs="Tahoma"/>
                <w:lang w:val="id-ID"/>
              </w:rPr>
              <w:t>Energi dan Pertambangan</w:t>
            </w:r>
          </w:p>
        </w:tc>
      </w:tr>
      <w:tr w:rsidR="00223A54" w:rsidRPr="004D74BA" w:rsidTr="00223A54">
        <w:tc>
          <w:tcPr>
            <w:tcW w:w="4253" w:type="dxa"/>
          </w:tcPr>
          <w:p w:rsidR="00223A54" w:rsidRPr="004D74BA" w:rsidRDefault="00223A54" w:rsidP="00223A54">
            <w:pPr>
              <w:tabs>
                <w:tab w:val="left" w:pos="1021"/>
              </w:tabs>
              <w:rPr>
                <w:rFonts w:ascii="Tahoma" w:hAnsi="Tahoma" w:cs="Tahoma"/>
                <w:lang w:val="id-ID"/>
              </w:rPr>
            </w:pPr>
            <w:r w:rsidRPr="004D74BA">
              <w:rPr>
                <w:rFonts w:ascii="Tahoma" w:hAnsi="Tahoma" w:cs="Tahoma"/>
                <w:lang w:val="id-ID"/>
              </w:rPr>
              <w:tab/>
              <w:t>Program Keahlian</w:t>
            </w:r>
          </w:p>
        </w:tc>
        <w:tc>
          <w:tcPr>
            <w:tcW w:w="301" w:type="dxa"/>
          </w:tcPr>
          <w:p w:rsidR="00223A54" w:rsidRPr="004D74BA" w:rsidRDefault="00223A54" w:rsidP="00223A54">
            <w:pPr>
              <w:jc w:val="center"/>
              <w:rPr>
                <w:rFonts w:ascii="Tahoma" w:hAnsi="Tahoma" w:cs="Tahoma"/>
                <w:lang w:val="id-ID"/>
              </w:rPr>
            </w:pPr>
            <w:r w:rsidRPr="004D74BA">
              <w:rPr>
                <w:rFonts w:ascii="Tahoma" w:hAnsi="Tahoma" w:cs="Tahoma"/>
                <w:lang w:val="id-ID"/>
              </w:rPr>
              <w:t>:</w:t>
            </w:r>
          </w:p>
        </w:tc>
        <w:tc>
          <w:tcPr>
            <w:tcW w:w="4802" w:type="dxa"/>
          </w:tcPr>
          <w:p w:rsidR="00223A54" w:rsidRPr="004D74BA" w:rsidRDefault="00223A54" w:rsidP="00223A54">
            <w:pPr>
              <w:rPr>
                <w:rFonts w:ascii="Tahoma" w:hAnsi="Tahoma" w:cs="Tahoma"/>
                <w:lang w:val="id-ID"/>
              </w:rPr>
            </w:pPr>
            <w:r w:rsidRPr="004D74BA">
              <w:rPr>
                <w:rFonts w:ascii="Tahoma" w:hAnsi="Tahoma" w:cs="Tahoma"/>
                <w:lang w:val="id-ID"/>
              </w:rPr>
              <w:t>Teknik Energi Terbarukan</w:t>
            </w:r>
          </w:p>
        </w:tc>
      </w:tr>
      <w:tr w:rsidR="00223A54" w:rsidRPr="004D74BA" w:rsidTr="00223A54">
        <w:tc>
          <w:tcPr>
            <w:tcW w:w="4253" w:type="dxa"/>
          </w:tcPr>
          <w:p w:rsidR="00223A54" w:rsidRPr="004D74BA" w:rsidRDefault="00223A54" w:rsidP="00223A54">
            <w:pPr>
              <w:tabs>
                <w:tab w:val="left" w:pos="1021"/>
              </w:tabs>
              <w:rPr>
                <w:rFonts w:ascii="Tahoma" w:hAnsi="Tahoma" w:cs="Tahoma"/>
                <w:lang w:val="id-ID"/>
              </w:rPr>
            </w:pPr>
            <w:r w:rsidRPr="004D74BA">
              <w:rPr>
                <w:rFonts w:ascii="Tahoma" w:hAnsi="Tahoma" w:cs="Tahoma"/>
                <w:lang w:val="id-ID"/>
              </w:rPr>
              <w:tab/>
              <w:t>Kompetensi Keahlian</w:t>
            </w:r>
          </w:p>
        </w:tc>
        <w:tc>
          <w:tcPr>
            <w:tcW w:w="301" w:type="dxa"/>
          </w:tcPr>
          <w:p w:rsidR="00223A54" w:rsidRPr="004D74BA" w:rsidRDefault="00223A54" w:rsidP="00223A54">
            <w:pPr>
              <w:jc w:val="center"/>
              <w:rPr>
                <w:rFonts w:ascii="Tahoma" w:hAnsi="Tahoma" w:cs="Tahoma"/>
                <w:lang w:val="id-ID"/>
              </w:rPr>
            </w:pPr>
            <w:r w:rsidRPr="004D74BA">
              <w:rPr>
                <w:rFonts w:ascii="Tahoma" w:hAnsi="Tahoma" w:cs="Tahoma"/>
                <w:lang w:val="id-ID"/>
              </w:rPr>
              <w:t>:</w:t>
            </w:r>
          </w:p>
        </w:tc>
        <w:tc>
          <w:tcPr>
            <w:tcW w:w="4802" w:type="dxa"/>
          </w:tcPr>
          <w:p w:rsidR="00223A54" w:rsidRPr="004D74BA" w:rsidRDefault="00223A54" w:rsidP="00223A54">
            <w:pPr>
              <w:rPr>
                <w:rFonts w:ascii="Tahoma" w:hAnsi="Tahoma" w:cs="Tahoma"/>
                <w:lang w:val="id-ID"/>
              </w:rPr>
            </w:pPr>
            <w:r w:rsidRPr="004D74BA">
              <w:rPr>
                <w:rFonts w:ascii="Tahoma" w:hAnsi="Tahoma" w:cs="Tahoma"/>
                <w:lang w:val="id-ID"/>
              </w:rPr>
              <w:t>Teknik Energi Surya Hidro dan Angin</w:t>
            </w:r>
          </w:p>
        </w:tc>
      </w:tr>
      <w:tr w:rsidR="00223A54" w:rsidRPr="004D74BA" w:rsidTr="00223A54">
        <w:tc>
          <w:tcPr>
            <w:tcW w:w="4253" w:type="dxa"/>
          </w:tcPr>
          <w:p w:rsidR="00223A54" w:rsidRPr="004D74BA" w:rsidRDefault="00223A54" w:rsidP="00223A54">
            <w:pPr>
              <w:tabs>
                <w:tab w:val="left" w:pos="1021"/>
              </w:tabs>
              <w:rPr>
                <w:rFonts w:ascii="Tahoma" w:hAnsi="Tahoma" w:cs="Tahoma"/>
                <w:lang w:val="id-ID"/>
              </w:rPr>
            </w:pPr>
            <w:r w:rsidRPr="004D74BA">
              <w:rPr>
                <w:rFonts w:ascii="Tahoma" w:hAnsi="Tahoma" w:cs="Tahoma"/>
                <w:lang w:val="id-ID"/>
              </w:rPr>
              <w:tab/>
              <w:t>Kelompok Kompetensi</w:t>
            </w:r>
          </w:p>
        </w:tc>
        <w:tc>
          <w:tcPr>
            <w:tcW w:w="301" w:type="dxa"/>
          </w:tcPr>
          <w:p w:rsidR="00223A54" w:rsidRPr="004D74BA" w:rsidRDefault="00223A54" w:rsidP="00223A54">
            <w:pPr>
              <w:jc w:val="center"/>
              <w:rPr>
                <w:rFonts w:ascii="Tahoma" w:hAnsi="Tahoma" w:cs="Tahoma"/>
                <w:lang w:val="id-ID"/>
              </w:rPr>
            </w:pPr>
            <w:r w:rsidRPr="004D74BA">
              <w:rPr>
                <w:rFonts w:ascii="Tahoma" w:hAnsi="Tahoma" w:cs="Tahoma"/>
                <w:lang w:val="id-ID"/>
              </w:rPr>
              <w:t>:</w:t>
            </w:r>
          </w:p>
        </w:tc>
        <w:tc>
          <w:tcPr>
            <w:tcW w:w="4802" w:type="dxa"/>
          </w:tcPr>
          <w:p w:rsidR="00223A54" w:rsidRPr="004D74BA" w:rsidRDefault="00223A54" w:rsidP="00223A54">
            <w:pPr>
              <w:rPr>
                <w:rFonts w:ascii="Tahoma" w:hAnsi="Tahoma" w:cs="Tahoma"/>
                <w:lang w:val="id-ID"/>
              </w:rPr>
            </w:pPr>
            <w:r>
              <w:rPr>
                <w:rFonts w:ascii="Tahoma" w:hAnsi="Tahoma" w:cs="Tahoma"/>
                <w:lang w:val="id-ID"/>
              </w:rPr>
              <w:t>Teknik Energi Hidro</w:t>
            </w:r>
          </w:p>
        </w:tc>
      </w:tr>
      <w:tr w:rsidR="00223A54" w:rsidRPr="004D74BA" w:rsidTr="00223A54">
        <w:tc>
          <w:tcPr>
            <w:tcW w:w="4253" w:type="dxa"/>
          </w:tcPr>
          <w:p w:rsidR="00223A54" w:rsidRPr="004D74BA" w:rsidRDefault="00223A54" w:rsidP="00223A54">
            <w:pPr>
              <w:tabs>
                <w:tab w:val="left" w:pos="1021"/>
              </w:tabs>
              <w:rPr>
                <w:rFonts w:ascii="Tahoma" w:hAnsi="Tahoma" w:cs="Tahoma"/>
                <w:lang w:val="id-ID"/>
              </w:rPr>
            </w:pPr>
          </w:p>
        </w:tc>
        <w:tc>
          <w:tcPr>
            <w:tcW w:w="301" w:type="dxa"/>
          </w:tcPr>
          <w:p w:rsidR="00223A54" w:rsidRPr="004D74BA" w:rsidRDefault="00223A54" w:rsidP="00223A54">
            <w:pPr>
              <w:jc w:val="center"/>
              <w:rPr>
                <w:rFonts w:ascii="Tahoma" w:hAnsi="Tahoma" w:cs="Tahoma"/>
                <w:lang w:val="id-ID"/>
              </w:rPr>
            </w:pPr>
          </w:p>
        </w:tc>
        <w:tc>
          <w:tcPr>
            <w:tcW w:w="4802" w:type="dxa"/>
          </w:tcPr>
          <w:p w:rsidR="00223A54" w:rsidRPr="004D74BA" w:rsidRDefault="00223A54" w:rsidP="00223A54">
            <w:pPr>
              <w:rPr>
                <w:rFonts w:ascii="Tahoma" w:hAnsi="Tahoma" w:cs="Tahoma"/>
                <w:lang w:val="id-ID"/>
              </w:rPr>
            </w:pPr>
          </w:p>
        </w:tc>
      </w:tr>
    </w:tbl>
    <w:p w:rsidR="00223A54" w:rsidRPr="004D74BA" w:rsidRDefault="00223A54" w:rsidP="00223A54">
      <w:pPr>
        <w:pBdr>
          <w:top w:val="single" w:sz="4" w:space="1" w:color="auto"/>
        </w:pBdr>
        <w:spacing w:after="0"/>
        <w:ind w:firstLine="720"/>
        <w:jc w:val="both"/>
        <w:rPr>
          <w:rFonts w:ascii="Tahoma" w:hAnsi="Tahoma" w:cs="Tahoma"/>
          <w:bCs/>
          <w:color w:val="000000"/>
          <w:lang w:val="en-ID"/>
        </w:rPr>
      </w:pPr>
    </w:p>
    <w:p w:rsidR="00223A54" w:rsidRPr="004D74BA" w:rsidRDefault="00223A54" w:rsidP="00223A54">
      <w:pPr>
        <w:pBdr>
          <w:top w:val="single" w:sz="4" w:space="1" w:color="auto"/>
        </w:pBdr>
        <w:spacing w:after="0"/>
        <w:ind w:firstLine="720"/>
        <w:jc w:val="both"/>
        <w:rPr>
          <w:rFonts w:ascii="Tahoma" w:hAnsi="Tahoma" w:cs="Tahoma"/>
          <w:bCs/>
          <w:color w:val="000000"/>
          <w:lang w:val="en-ID"/>
        </w:rPr>
      </w:pPr>
      <w:r w:rsidRPr="004D74BA">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223A54" w:rsidRPr="004D74BA" w:rsidRDefault="00223A54" w:rsidP="00223A54">
      <w:pPr>
        <w:spacing w:after="0"/>
        <w:ind w:firstLine="720"/>
        <w:jc w:val="both"/>
        <w:rPr>
          <w:rFonts w:ascii="Tahoma" w:hAnsi="Tahoma" w:cs="Tahoma"/>
          <w:bCs/>
          <w:color w:val="000000"/>
          <w:lang w:val="en-ID"/>
        </w:rPr>
      </w:pPr>
      <w:r w:rsidRPr="004D74BA">
        <w:rPr>
          <w:rFonts w:ascii="Tahoma" w:hAnsi="Tahoma" w:cs="Tahoma"/>
          <w:bCs/>
          <w:color w:val="000000"/>
          <w:lang w:val="en-ID"/>
        </w:rPr>
        <w:t>Rumusan kompetensi sikap spiritual yaitu, “</w:t>
      </w:r>
      <w:r w:rsidRPr="004D74BA">
        <w:rPr>
          <w:rFonts w:ascii="Tahoma" w:hAnsi="Tahoma" w:cs="Tahoma"/>
          <w:lang w:val="en-ID"/>
        </w:rPr>
        <w:t>Menghayati dan mengamalkan ajaran agama yang dianutnya</w:t>
      </w:r>
      <w:r w:rsidRPr="004D74BA">
        <w:rPr>
          <w:rFonts w:ascii="Tahoma" w:hAnsi="Tahoma" w:cs="Tahoma"/>
          <w:bCs/>
          <w:lang w:val="en-ID"/>
        </w:rPr>
        <w:t xml:space="preserve">”. </w:t>
      </w:r>
      <w:r w:rsidRPr="004D74BA">
        <w:rPr>
          <w:rFonts w:ascii="Tahoma" w:hAnsi="Tahoma" w:cs="Tahoma"/>
          <w:bCs/>
          <w:color w:val="000000"/>
          <w:lang w:val="en-ID"/>
        </w:rPr>
        <w:t>Sedangkan rumusan kompetensi sikap sosial yaitu, “</w:t>
      </w:r>
      <w:r w:rsidRPr="004D74BA">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4D74BA">
        <w:rPr>
          <w:rFonts w:ascii="Tahoma" w:hAnsi="Tahoma" w:cs="Tahoma"/>
          <w:bCs/>
          <w:color w:val="000000"/>
          <w:lang w:val="en-ID"/>
        </w:rPr>
        <w:t>”. Kedua kompetensi tersebut dicapai melalui pembelajaran tidak langsung (</w:t>
      </w:r>
      <w:r w:rsidRPr="004D74BA">
        <w:rPr>
          <w:rFonts w:ascii="Tahoma" w:hAnsi="Tahoma" w:cs="Tahoma"/>
          <w:bCs/>
          <w:i/>
          <w:color w:val="000000"/>
          <w:lang w:val="en-ID"/>
        </w:rPr>
        <w:t>indirect teaching</w:t>
      </w:r>
      <w:r w:rsidRPr="004D74BA">
        <w:rPr>
          <w:rFonts w:ascii="Tahoma" w:hAnsi="Tahoma" w:cs="Tahoma"/>
          <w:bCs/>
          <w:color w:val="000000"/>
          <w:lang w:val="en-ID"/>
        </w:rPr>
        <w:t xml:space="preserve">) yaitu keteladanan, pembiasaan, dan budaya sekolah, dengan memperhatikan karakteristik mata pelajaran serta kebutuhan dan kondisi peserta didik. </w:t>
      </w:r>
    </w:p>
    <w:p w:rsidR="00223A54" w:rsidRPr="004D74BA" w:rsidRDefault="00223A54" w:rsidP="00223A54">
      <w:pPr>
        <w:spacing w:after="0"/>
        <w:ind w:firstLine="720"/>
        <w:jc w:val="both"/>
        <w:rPr>
          <w:rFonts w:ascii="Tahoma" w:hAnsi="Tahoma" w:cs="Tahoma"/>
          <w:bCs/>
          <w:color w:val="000000"/>
          <w:lang w:val="en-ID"/>
        </w:rPr>
      </w:pPr>
      <w:r w:rsidRPr="004D74BA">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223A54" w:rsidRPr="004D74BA" w:rsidRDefault="00223A54" w:rsidP="00223A54">
      <w:pPr>
        <w:pStyle w:val="Heading1"/>
        <w:ind w:left="-142"/>
        <w:rPr>
          <w:rFonts w:ascii="Tahoma" w:hAnsi="Tahoma" w:cs="Tahoma"/>
          <w:bCs/>
          <w:sz w:val="22"/>
          <w:szCs w:val="22"/>
          <w:lang w:val="id-ID"/>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223A54" w:rsidRPr="004D74BA" w:rsidTr="00223A54">
        <w:tc>
          <w:tcPr>
            <w:tcW w:w="4811" w:type="dxa"/>
          </w:tcPr>
          <w:p w:rsidR="00223A54" w:rsidRPr="004D74BA" w:rsidRDefault="00223A54" w:rsidP="00223A54">
            <w:pPr>
              <w:spacing w:before="120" w:after="120" w:line="240" w:lineRule="auto"/>
              <w:jc w:val="center"/>
              <w:rPr>
                <w:rFonts w:ascii="Tahoma" w:hAnsi="Tahoma" w:cs="Tahoma"/>
                <w:lang w:val="id-ID"/>
              </w:rPr>
            </w:pPr>
            <w:r w:rsidRPr="004D74BA">
              <w:rPr>
                <w:rFonts w:ascii="Tahoma" w:hAnsi="Tahoma" w:cs="Tahoma"/>
                <w:lang w:val="id-ID"/>
              </w:rPr>
              <w:t>KOMPETENSI INTI 3 (PENGETAHUAN)</w:t>
            </w:r>
          </w:p>
        </w:tc>
        <w:tc>
          <w:tcPr>
            <w:tcW w:w="4811" w:type="dxa"/>
          </w:tcPr>
          <w:p w:rsidR="00223A54" w:rsidRPr="004D74BA" w:rsidRDefault="00223A54" w:rsidP="00223A54">
            <w:pPr>
              <w:spacing w:before="120" w:after="120" w:line="240" w:lineRule="auto"/>
              <w:jc w:val="center"/>
              <w:rPr>
                <w:rFonts w:ascii="Tahoma" w:hAnsi="Tahoma" w:cs="Tahoma"/>
                <w:lang w:val="id-ID"/>
              </w:rPr>
            </w:pPr>
            <w:r w:rsidRPr="004D74BA">
              <w:rPr>
                <w:rFonts w:ascii="Tahoma" w:hAnsi="Tahoma" w:cs="Tahoma"/>
                <w:color w:val="000000"/>
                <w:lang w:val="id-ID"/>
              </w:rPr>
              <w:t>KOMPETENSI INTI 4 (KETERAMPILAN)</w:t>
            </w:r>
          </w:p>
        </w:tc>
      </w:tr>
      <w:tr w:rsidR="00223A54" w:rsidRPr="004D74BA" w:rsidTr="00223A54">
        <w:tc>
          <w:tcPr>
            <w:tcW w:w="4811" w:type="dxa"/>
          </w:tcPr>
          <w:p w:rsidR="00223A54" w:rsidRPr="004D74BA" w:rsidRDefault="00223A54" w:rsidP="004120BD">
            <w:pPr>
              <w:pStyle w:val="ListParagraph"/>
              <w:widowControl w:val="0"/>
              <w:numPr>
                <w:ilvl w:val="0"/>
                <w:numId w:val="47"/>
              </w:numPr>
              <w:autoSpaceDE w:val="0"/>
              <w:autoSpaceDN w:val="0"/>
              <w:adjustRightInd w:val="0"/>
              <w:spacing w:before="60" w:after="0" w:line="240" w:lineRule="auto"/>
              <w:ind w:left="341" w:right="57" w:hanging="284"/>
              <w:rPr>
                <w:rFonts w:ascii="Tahoma" w:hAnsi="Tahoma" w:cs="Tahoma"/>
                <w:color w:val="000000"/>
              </w:rPr>
            </w:pPr>
            <w:r w:rsidRPr="004D74BA">
              <w:rPr>
                <w:rFonts w:ascii="Tahoma" w:hAnsi="Tahoma" w:cs="Tahoma"/>
                <w:color w:val="000000"/>
              </w:rPr>
              <w:t xml:space="preserve">Memahami, menerapkan, menganalisis, dan mengevaluasi tentang pengetahuan faktual, konseptual, operasional lanjut, dan metakognitif secara multidisiplin sesuai dengan bidang dan lingkup kerja </w:t>
            </w:r>
            <w:r>
              <w:rPr>
                <w:rFonts w:ascii="Tahoma" w:hAnsi="Tahoma" w:cs="Tahoma"/>
                <w:i/>
              </w:rPr>
              <w:t>Teknik Energi Hidro</w:t>
            </w:r>
            <w:r w:rsidRPr="004D74BA">
              <w:rPr>
                <w:rFonts w:ascii="Tahoma" w:hAnsi="Tahoma" w:cs="Tahoma"/>
                <w:i/>
              </w:rPr>
              <w:t xml:space="preserve"> </w:t>
            </w:r>
            <w:r w:rsidRPr="004D74BA">
              <w:rPr>
                <w:rFonts w:ascii="Tahoma" w:hAnsi="Tahoma" w:cs="Tahoma"/>
                <w:color w:val="000000"/>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811" w:type="dxa"/>
          </w:tcPr>
          <w:p w:rsidR="00223A54" w:rsidRPr="004D74BA" w:rsidRDefault="00223A54" w:rsidP="004120BD">
            <w:pPr>
              <w:pStyle w:val="ListParagraph"/>
              <w:widowControl w:val="0"/>
              <w:numPr>
                <w:ilvl w:val="0"/>
                <w:numId w:val="47"/>
              </w:numPr>
              <w:autoSpaceDE w:val="0"/>
              <w:autoSpaceDN w:val="0"/>
              <w:adjustRightInd w:val="0"/>
              <w:spacing w:before="60" w:after="0" w:line="240" w:lineRule="auto"/>
              <w:ind w:left="341" w:right="57" w:hanging="284"/>
              <w:rPr>
                <w:rFonts w:ascii="Tahoma" w:hAnsi="Tahoma" w:cs="Tahoma"/>
                <w:bCs/>
              </w:rPr>
            </w:pPr>
            <w:r w:rsidRPr="004D74BA">
              <w:rPr>
                <w:rFonts w:ascii="Tahoma" w:hAnsi="Tahoma" w:cs="Tahoma"/>
                <w:color w:val="000000"/>
              </w:rPr>
              <w:t>Melaksanakan</w:t>
            </w:r>
            <w:r w:rsidRPr="004D74BA">
              <w:rPr>
                <w:rFonts w:ascii="Tahoma" w:hAnsi="Tahoma" w:cs="Tahoma"/>
                <w:bCs/>
              </w:rPr>
              <w:t xml:space="preserve"> tugas spesifik, dengan menggunakan alat, informasi, dan prosedur kerja yang lazim dilakukan serta menyelesaikan masalah kompleks sesuai dengan bidang </w:t>
            </w:r>
            <w:r w:rsidRPr="004D74BA">
              <w:rPr>
                <w:rFonts w:ascii="Tahoma" w:hAnsi="Tahoma" w:cs="Tahoma"/>
                <w:color w:val="000000"/>
              </w:rPr>
              <w:t xml:space="preserve">dan lingkup kerja </w:t>
            </w:r>
            <w:r>
              <w:rPr>
                <w:rFonts w:ascii="Tahoma" w:hAnsi="Tahoma" w:cs="Tahoma"/>
                <w:i/>
              </w:rPr>
              <w:t>Teknik Energi Hidro</w:t>
            </w:r>
          </w:p>
          <w:p w:rsidR="00223A54" w:rsidRPr="004D74BA" w:rsidRDefault="00223A54" w:rsidP="00223A5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color w:val="000000"/>
              </w:rPr>
              <w:t>Menampilkan</w:t>
            </w:r>
            <w:r w:rsidRPr="004D74BA">
              <w:rPr>
                <w:rFonts w:ascii="Tahoma" w:hAnsi="Tahoma" w:cs="Tahoma"/>
                <w:bCs/>
              </w:rPr>
              <w:t xml:space="preserve"> kinerja mandiri dengan mutu dan kuantitas yang terukur sesuai dengan standar kompetensi kerja.</w:t>
            </w:r>
          </w:p>
          <w:p w:rsidR="00223A54" w:rsidRPr="004D74BA" w:rsidRDefault="00223A54" w:rsidP="00223A54">
            <w:pPr>
              <w:pStyle w:val="ListParagraph"/>
              <w:widowControl w:val="0"/>
              <w:autoSpaceDE w:val="0"/>
              <w:autoSpaceDN w:val="0"/>
              <w:adjustRightInd w:val="0"/>
              <w:spacing w:before="60" w:after="0" w:line="240" w:lineRule="auto"/>
              <w:ind w:left="341" w:right="57"/>
              <w:rPr>
                <w:rFonts w:ascii="Tahoma" w:hAnsi="Tahoma" w:cs="Tahoma"/>
              </w:rPr>
            </w:pPr>
            <w:r w:rsidRPr="004D74BA">
              <w:rPr>
                <w:rFonts w:ascii="Tahoma" w:hAnsi="Tahoma" w:cs="Tahoma"/>
              </w:rPr>
              <w:t>Menunjukkan</w:t>
            </w:r>
            <w:r w:rsidRPr="004D74BA">
              <w:rPr>
                <w:rFonts w:ascii="Tahoma" w:hAnsi="Tahoma" w:cs="Tahoma"/>
                <w:spacing w:val="57"/>
              </w:rPr>
              <w:t xml:space="preserve"> </w:t>
            </w:r>
            <w:r w:rsidRPr="004D74BA">
              <w:rPr>
                <w:rFonts w:ascii="Tahoma" w:hAnsi="Tahoma" w:cs="Tahoma"/>
              </w:rPr>
              <w:t xml:space="preserve">keterampilan menalar, mengolah, dan menyaji secara efektif, kreatif, produktif, kritis, mandiri, kolaboratif, komunikatif, dan solutif dalam ranah </w:t>
            </w:r>
            <w:r w:rsidRPr="004D74BA">
              <w:rPr>
                <w:rFonts w:ascii="Tahoma" w:hAnsi="Tahoma" w:cs="Tahoma"/>
                <w:b/>
              </w:rPr>
              <w:t>abstrak</w:t>
            </w:r>
            <w:r w:rsidRPr="004D74BA">
              <w:rPr>
                <w:rFonts w:ascii="Tahoma" w:hAnsi="Tahoma" w:cs="Tahoma"/>
              </w:rPr>
              <w:t xml:space="preserve"> terkait dengan pengembangan dari yang dipelajarinya di sekolah, serta mampu melaksanakan tugas spesifik secara mandiri.</w:t>
            </w:r>
          </w:p>
          <w:p w:rsidR="00223A54" w:rsidRPr="004D74BA" w:rsidRDefault="00223A54" w:rsidP="00223A5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rPr>
              <w:t xml:space="preserve">Menunjukkan keterampilan mempersepsi, kesiapan, meniru, membiasakan gerak mahir, menjadikan gerak alami, sampai dengan tindakan orisinal dalam ranah </w:t>
            </w:r>
            <w:r w:rsidRPr="004D74BA">
              <w:rPr>
                <w:rFonts w:ascii="Tahoma" w:hAnsi="Tahoma" w:cs="Tahoma"/>
                <w:b/>
              </w:rPr>
              <w:t xml:space="preserve">konkret </w:t>
            </w:r>
            <w:r w:rsidRPr="004D74BA">
              <w:rPr>
                <w:rFonts w:ascii="Tahoma" w:hAnsi="Tahoma" w:cs="Tahoma"/>
              </w:rPr>
              <w:t>terkait dengan pengembangan dari yang dipelajarinya di sekolah, serta mampu melaksanakan tugas spesifik secara mandiri.</w:t>
            </w:r>
          </w:p>
        </w:tc>
      </w:tr>
    </w:tbl>
    <w:p w:rsidR="00223A54" w:rsidRDefault="00223A54"/>
    <w:tbl>
      <w:tblPr>
        <w:tblW w:w="100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81"/>
        <w:gridCol w:w="3544"/>
        <w:gridCol w:w="1417"/>
        <w:gridCol w:w="1417"/>
      </w:tblGrid>
      <w:tr w:rsidR="00B47A85" w:rsidRPr="004D74BA" w:rsidTr="00B47A85">
        <w:trPr>
          <w:trHeight w:val="244"/>
          <w:tblHeader/>
        </w:trPr>
        <w:tc>
          <w:tcPr>
            <w:tcW w:w="3681" w:type="dxa"/>
            <w:vAlign w:val="center"/>
          </w:tcPr>
          <w:p w:rsidR="00B47A85" w:rsidRPr="004D74BA" w:rsidRDefault="00B47A85" w:rsidP="00B47A85">
            <w:pPr>
              <w:shd w:val="clear" w:color="auto" w:fill="FFFFFF"/>
              <w:tabs>
                <w:tab w:val="left" w:pos="709"/>
              </w:tabs>
              <w:spacing w:after="60" w:line="240" w:lineRule="auto"/>
              <w:ind w:left="567" w:hanging="567"/>
              <w:jc w:val="center"/>
              <w:rPr>
                <w:rFonts w:ascii="Tahoma" w:hAnsi="Tahoma" w:cs="Tahoma"/>
                <w:color w:val="000000"/>
                <w:lang w:val="id-ID"/>
              </w:rPr>
            </w:pPr>
            <w:r w:rsidRPr="004D74BA">
              <w:rPr>
                <w:rFonts w:ascii="Tahoma" w:hAnsi="Tahoma" w:cs="Tahoma"/>
                <w:color w:val="000000"/>
                <w:lang w:val="id-ID"/>
              </w:rPr>
              <w:lastRenderedPageBreak/>
              <w:t>KOMPETENSI DASAR</w:t>
            </w:r>
          </w:p>
        </w:tc>
        <w:tc>
          <w:tcPr>
            <w:tcW w:w="3544" w:type="dxa"/>
            <w:vAlign w:val="center"/>
          </w:tcPr>
          <w:p w:rsidR="00B47A85" w:rsidRPr="00543B21" w:rsidRDefault="00B47A85" w:rsidP="00B47A85">
            <w:pPr>
              <w:shd w:val="clear" w:color="auto" w:fill="FFFFFF"/>
              <w:tabs>
                <w:tab w:val="left" w:pos="709"/>
              </w:tabs>
              <w:spacing w:after="60" w:line="240" w:lineRule="auto"/>
              <w:ind w:left="567" w:hanging="567"/>
              <w:jc w:val="center"/>
              <w:rPr>
                <w:rFonts w:ascii="Tahoma" w:hAnsi="Tahoma" w:cs="Tahoma"/>
                <w:color w:val="000000"/>
                <w:lang w:val="id-ID"/>
              </w:rPr>
            </w:pPr>
            <w:r w:rsidRPr="00543B21">
              <w:rPr>
                <w:rFonts w:ascii="Tahoma" w:hAnsi="Tahoma" w:cs="Tahoma"/>
                <w:color w:val="000000"/>
                <w:lang w:val="id-ID"/>
              </w:rPr>
              <w:t>KOMPETENSI DASAR</w:t>
            </w:r>
          </w:p>
        </w:tc>
        <w:tc>
          <w:tcPr>
            <w:tcW w:w="1417" w:type="dxa"/>
          </w:tcPr>
          <w:p w:rsidR="00B47A85" w:rsidRPr="004D74BA" w:rsidRDefault="00B47A85" w:rsidP="00B47A85">
            <w:pPr>
              <w:shd w:val="clear" w:color="auto" w:fill="FFFFFF"/>
              <w:tabs>
                <w:tab w:val="left" w:pos="709"/>
              </w:tabs>
              <w:spacing w:before="120" w:after="120" w:line="240" w:lineRule="auto"/>
              <w:ind w:firstLine="34"/>
              <w:jc w:val="center"/>
              <w:rPr>
                <w:rFonts w:ascii="Tahoma" w:hAnsi="Tahoma" w:cs="Tahoma"/>
                <w:color w:val="000000"/>
                <w:lang w:val="id-ID"/>
              </w:rPr>
            </w:pPr>
            <w:r>
              <w:rPr>
                <w:rFonts w:ascii="Tahoma" w:hAnsi="Tahoma" w:cs="Tahoma"/>
                <w:color w:val="000000"/>
                <w:lang w:val="id-ID"/>
              </w:rPr>
              <w:t>Alokasi Waktu</w:t>
            </w:r>
          </w:p>
        </w:tc>
        <w:tc>
          <w:tcPr>
            <w:tcW w:w="1417" w:type="dxa"/>
          </w:tcPr>
          <w:p w:rsidR="00B47A85" w:rsidRPr="004D74BA" w:rsidRDefault="00B47A85" w:rsidP="00B47A85">
            <w:pPr>
              <w:shd w:val="clear" w:color="auto" w:fill="FFFFFF"/>
              <w:tabs>
                <w:tab w:val="left" w:pos="709"/>
              </w:tabs>
              <w:spacing w:before="120" w:after="120" w:line="240" w:lineRule="auto"/>
              <w:ind w:left="567" w:hanging="567"/>
              <w:jc w:val="center"/>
              <w:rPr>
                <w:rFonts w:ascii="Tahoma" w:hAnsi="Tahoma" w:cs="Tahoma"/>
                <w:color w:val="000000"/>
                <w:lang w:val="id-ID"/>
              </w:rPr>
            </w:pPr>
            <w:r>
              <w:rPr>
                <w:rFonts w:ascii="Tahoma" w:hAnsi="Tahoma" w:cs="Tahoma"/>
                <w:color w:val="000000"/>
                <w:lang w:val="id-ID"/>
              </w:rPr>
              <w:t>Sertifikasi</w:t>
            </w:r>
          </w:p>
        </w:tc>
      </w:tr>
      <w:tr w:rsidR="00B47A85" w:rsidRPr="000128DE" w:rsidTr="00B47A85">
        <w:tc>
          <w:tcPr>
            <w:tcW w:w="3681" w:type="dxa"/>
          </w:tcPr>
          <w:p w:rsidR="00B47A85" w:rsidRPr="00C27D31" w:rsidRDefault="00B47A85" w:rsidP="00B47A85">
            <w:pPr>
              <w:pStyle w:val="ListParagraph"/>
              <w:spacing w:after="0" w:line="240" w:lineRule="auto"/>
              <w:ind w:left="567"/>
              <w:rPr>
                <w:rFonts w:ascii="Tahoma" w:hAnsi="Tahoma" w:cs="Tahoma"/>
              </w:rPr>
            </w:pPr>
          </w:p>
        </w:tc>
        <w:tc>
          <w:tcPr>
            <w:tcW w:w="3544" w:type="dxa"/>
          </w:tcPr>
          <w:p w:rsidR="00B47A85" w:rsidRPr="00A8368B" w:rsidRDefault="00B47A85" w:rsidP="00B47A85">
            <w:pPr>
              <w:spacing w:after="0" w:line="240" w:lineRule="auto"/>
              <w:rPr>
                <w:rFonts w:ascii="Tahoma" w:hAnsi="Tahoma" w:cs="Tahoma"/>
                <w:lang w:val="id-ID"/>
              </w:rPr>
            </w:pPr>
            <w:r>
              <w:rPr>
                <w:rFonts w:ascii="Tahoma" w:hAnsi="Tahoma" w:cs="Tahoma"/>
                <w:lang w:val="id-ID"/>
              </w:rPr>
              <w:t>PENGOPERASIAN</w:t>
            </w:r>
          </w:p>
        </w:tc>
        <w:tc>
          <w:tcPr>
            <w:tcW w:w="1417" w:type="dxa"/>
          </w:tcPr>
          <w:p w:rsidR="00B47A85" w:rsidRDefault="00B47A85" w:rsidP="00B47A85">
            <w:pPr>
              <w:spacing w:after="0" w:line="240" w:lineRule="auto"/>
              <w:rPr>
                <w:rFonts w:ascii="Tahoma" w:hAnsi="Tahoma" w:cs="Tahoma"/>
                <w:lang w:val="id-ID"/>
              </w:rPr>
            </w:pPr>
          </w:p>
        </w:tc>
        <w:tc>
          <w:tcPr>
            <w:tcW w:w="1417" w:type="dxa"/>
          </w:tcPr>
          <w:p w:rsidR="00B47A85" w:rsidRDefault="00B47A85" w:rsidP="00B47A85">
            <w:pPr>
              <w:spacing w:after="0" w:line="240" w:lineRule="auto"/>
              <w:rPr>
                <w:rFonts w:ascii="Tahoma" w:hAnsi="Tahoma" w:cs="Tahoma"/>
                <w:lang w:val="id-ID"/>
              </w:rPr>
            </w:pP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Mengevaluasi persiapan pengoperasian PLTMH Off-Grid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Mempersiapkan pengoperasian PLTMH Off-Grid </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Menerapkan</w:t>
            </w:r>
            <w:r w:rsidRPr="00DC4492">
              <w:rPr>
                <w:rFonts w:ascii="Tahoma" w:hAnsi="Tahoma" w:cs="Tahoma"/>
              </w:rPr>
              <w:t xml:space="preserve"> </w:t>
            </w:r>
            <w:r>
              <w:rPr>
                <w:rFonts w:ascii="Tahoma" w:hAnsi="Tahoma" w:cs="Tahoma"/>
              </w:rPr>
              <w:t xml:space="preserve">prosedur </w:t>
            </w:r>
            <w:r w:rsidRPr="00DC4492">
              <w:rPr>
                <w:rFonts w:ascii="Tahoma" w:hAnsi="Tahoma" w:cs="Tahoma"/>
              </w:rPr>
              <w:t>pengoperasian PLTMH Off-Grid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Mengoperasikan PLTMH Off-Grid </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Menerapkan format laporan kinerja teknis PLTMH-Off-Grid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Membuat laporan kinerja teknis PLTMH Off-Grid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Mengevaluasi komponen-komponen pengelolaan PLTMH Off-Grid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Mengelola PLTMH Off-Grid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Mengevaluasi persiapan pengoperasian PLTMH On-Grid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Mempersiapkan pengoperasian PLTM On-Grid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w:t>
            </w:r>
            <w:r>
              <w:rPr>
                <w:rFonts w:ascii="Tahoma" w:hAnsi="Tahoma" w:cs="Tahoma"/>
              </w:rPr>
              <w:t>erapkan</w:t>
            </w:r>
            <w:r w:rsidRPr="00DC4492">
              <w:rPr>
                <w:rFonts w:ascii="Tahoma" w:hAnsi="Tahoma" w:cs="Tahoma"/>
              </w:rPr>
              <w:t xml:space="preserve"> pengoperasian PLTM On-Grid pada Modus Manual</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Mengoperasikan PLTM On-Grid pada Modus Manual</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 xml:space="preserve">Menerapkan prosedur </w:t>
            </w:r>
            <w:r w:rsidRPr="00DC4492">
              <w:rPr>
                <w:rFonts w:ascii="Tahoma" w:hAnsi="Tahoma" w:cs="Tahoma"/>
              </w:rPr>
              <w:t>pengoperasian PLTM On-Grid pada Auto</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Mengoperasikan PLTM On-Grid pada Modus Auto</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w:t>
            </w:r>
            <w:r>
              <w:rPr>
                <w:rFonts w:ascii="Tahoma" w:hAnsi="Tahoma" w:cs="Tahoma"/>
              </w:rPr>
              <w:t>erapkan prosedur</w:t>
            </w:r>
            <w:r w:rsidRPr="00DC4492">
              <w:rPr>
                <w:rFonts w:ascii="Tahoma" w:hAnsi="Tahoma" w:cs="Tahoma"/>
              </w:rPr>
              <w:t xml:space="preserve"> pengoperasian PLTM On-Grid pada posisi Black Start</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Mengoperasikan PLTM On-Grid pada kondisi padam (Black Out) </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Menganalisis sistem supervisory control and data (SCADA) untuk PLTM.</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Mengoperasikan sistem SCADA pada PLTM On-Grid </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C27D31" w:rsidRDefault="00B47A85" w:rsidP="00B47A85">
            <w:pPr>
              <w:pStyle w:val="ListParagraph"/>
              <w:spacing w:after="0" w:line="240" w:lineRule="auto"/>
              <w:ind w:left="567"/>
              <w:rPr>
                <w:rFonts w:ascii="Tahoma" w:hAnsi="Tahoma" w:cs="Tahoma"/>
              </w:rPr>
            </w:pPr>
          </w:p>
        </w:tc>
        <w:tc>
          <w:tcPr>
            <w:tcW w:w="3544" w:type="dxa"/>
          </w:tcPr>
          <w:p w:rsidR="00B47A85" w:rsidRPr="00A8368B" w:rsidRDefault="00B47A85" w:rsidP="00B47A85">
            <w:pPr>
              <w:spacing w:after="0" w:line="240" w:lineRule="auto"/>
              <w:rPr>
                <w:rFonts w:ascii="Tahoma" w:hAnsi="Tahoma" w:cs="Tahoma"/>
                <w:lang w:val="id-ID"/>
              </w:rPr>
            </w:pPr>
            <w:r>
              <w:rPr>
                <w:rFonts w:ascii="Tahoma" w:hAnsi="Tahoma" w:cs="Tahoma"/>
                <w:lang w:val="id-ID"/>
              </w:rPr>
              <w:t>PEMELIHARAAN</w:t>
            </w:r>
          </w:p>
        </w:tc>
        <w:tc>
          <w:tcPr>
            <w:tcW w:w="1417" w:type="dxa"/>
          </w:tcPr>
          <w:p w:rsidR="00B47A85" w:rsidRDefault="00B47A85" w:rsidP="00083EFD">
            <w:pPr>
              <w:spacing w:after="0" w:line="240" w:lineRule="auto"/>
              <w:jc w:val="center"/>
              <w:rPr>
                <w:rFonts w:ascii="Tahoma" w:hAnsi="Tahoma" w:cs="Tahoma"/>
                <w:lang w:val="id-ID"/>
              </w:rPr>
            </w:pPr>
          </w:p>
        </w:tc>
        <w:tc>
          <w:tcPr>
            <w:tcW w:w="1417" w:type="dxa"/>
          </w:tcPr>
          <w:p w:rsidR="00B47A85"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pemeliharaan berkala PLTM On-Grid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Merencanakan pemeliharaan berkala PLTM </w:t>
            </w:r>
            <w:r>
              <w:rPr>
                <w:rFonts w:ascii="Tahoma" w:hAnsi="Tahoma" w:cs="Tahoma"/>
              </w:rPr>
              <w:t>on-</w:t>
            </w:r>
            <w:r w:rsidRPr="00543B21">
              <w:rPr>
                <w:rFonts w:ascii="Tahoma" w:hAnsi="Tahoma" w:cs="Tahoma"/>
              </w:rPr>
              <w:t>grid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Mengevaluasi kondisi komponen-komponen bangunan sipil PLTM-On-Grid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Memelihara komponen-komponen bangunan sipil PLTM on-grid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F0129B" w:rsidRDefault="00B47A85" w:rsidP="00B47A85">
            <w:pPr>
              <w:pStyle w:val="ListParagraph"/>
              <w:numPr>
                <w:ilvl w:val="1"/>
                <w:numId w:val="21"/>
              </w:numPr>
              <w:spacing w:after="0" w:line="240" w:lineRule="auto"/>
              <w:ind w:left="567" w:hanging="567"/>
              <w:rPr>
                <w:rFonts w:ascii="Tahoma" w:hAnsi="Tahoma" w:cs="Tahoma"/>
              </w:rPr>
            </w:pPr>
            <w:r w:rsidRPr="00C808A6">
              <w:rPr>
                <w:rFonts w:ascii="Tahoma" w:hAnsi="Tahoma" w:cs="Tahoma"/>
              </w:rPr>
              <w:t xml:space="preserve">Mengevaluasi kondisi </w:t>
            </w:r>
            <w:r w:rsidRPr="00543B21">
              <w:rPr>
                <w:rFonts w:ascii="Tahoma" w:hAnsi="Tahoma" w:cs="Tahoma"/>
              </w:rPr>
              <w:t>Turbin PLTM on-grid dan kelengkapan mekaniknya</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Memelihara Turbin PLTM on-grid dan kelengkapan mekaniknya</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F0129B" w:rsidRDefault="00B47A85" w:rsidP="00B47A85">
            <w:pPr>
              <w:pStyle w:val="ListParagraph"/>
              <w:numPr>
                <w:ilvl w:val="1"/>
                <w:numId w:val="21"/>
              </w:numPr>
              <w:spacing w:after="0" w:line="240" w:lineRule="auto"/>
              <w:ind w:left="567" w:hanging="567"/>
              <w:rPr>
                <w:rFonts w:ascii="Tahoma" w:hAnsi="Tahoma" w:cs="Tahoma"/>
              </w:rPr>
            </w:pPr>
            <w:r w:rsidRPr="00C808A6">
              <w:rPr>
                <w:rFonts w:ascii="Tahoma" w:hAnsi="Tahoma" w:cs="Tahoma"/>
              </w:rPr>
              <w:t xml:space="preserve">Mengevaluasi kondisi </w:t>
            </w:r>
            <w:r w:rsidRPr="00543B21">
              <w:rPr>
                <w:rFonts w:ascii="Tahoma" w:hAnsi="Tahoma" w:cs="Tahoma"/>
              </w:rPr>
              <w:t>komponen elektrikal PLTM on-grid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Memelihara komponen elektrikal PLTM on-grid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F0129B" w:rsidRDefault="00B47A85" w:rsidP="00B47A85">
            <w:pPr>
              <w:pStyle w:val="ListParagraph"/>
              <w:numPr>
                <w:ilvl w:val="1"/>
                <w:numId w:val="21"/>
              </w:numPr>
              <w:spacing w:after="0" w:line="240" w:lineRule="auto"/>
              <w:ind w:left="567" w:hanging="567"/>
              <w:rPr>
                <w:rFonts w:ascii="Tahoma" w:hAnsi="Tahoma" w:cs="Tahoma"/>
              </w:rPr>
            </w:pPr>
            <w:r w:rsidRPr="00C808A6">
              <w:rPr>
                <w:rFonts w:ascii="Tahoma" w:hAnsi="Tahoma" w:cs="Tahoma"/>
              </w:rPr>
              <w:t xml:space="preserve">Mengevaluasi kondisi </w:t>
            </w:r>
            <w:r w:rsidRPr="00543B21">
              <w:rPr>
                <w:rFonts w:ascii="Tahoma" w:hAnsi="Tahoma" w:cs="Tahoma"/>
              </w:rPr>
              <w:t>komponen alat-alat bantu PLTM on-grid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Memelihara komponen alat-alat bantu PLTM on-grid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Menerapkan prosedur perbaikan bagian-bagian PLTM On-Grid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Merencanakan perbaikan </w:t>
            </w:r>
            <w:r>
              <w:rPr>
                <w:rFonts w:ascii="Tahoma" w:hAnsi="Tahoma" w:cs="Tahoma"/>
              </w:rPr>
              <w:t>bagian-bagian</w:t>
            </w:r>
            <w:r w:rsidRPr="00543B21">
              <w:rPr>
                <w:rFonts w:ascii="Tahoma" w:hAnsi="Tahoma" w:cs="Tahoma"/>
              </w:rPr>
              <w:t xml:space="preserve"> PLTM on-grid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sidRPr="00C808A6">
              <w:rPr>
                <w:rFonts w:ascii="Tahoma" w:hAnsi="Tahoma" w:cs="Tahoma"/>
              </w:rPr>
              <w:t xml:space="preserve">Mengevaluasi kondisi </w:t>
            </w:r>
            <w:r w:rsidRPr="00543B21">
              <w:rPr>
                <w:rFonts w:ascii="Tahoma" w:hAnsi="Tahoma" w:cs="Tahoma"/>
              </w:rPr>
              <w:t xml:space="preserve">komponen </w:t>
            </w:r>
            <w:r>
              <w:rPr>
                <w:rFonts w:ascii="Tahoma" w:hAnsi="Tahoma" w:cs="Tahoma"/>
              </w:rPr>
              <w:t>dan sistem SCADA</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Memelihara komponen dan sistem SCADA</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C27D31" w:rsidRDefault="00B47A85" w:rsidP="00B47A85">
            <w:pPr>
              <w:pStyle w:val="ListParagraph"/>
              <w:spacing w:after="0" w:line="240" w:lineRule="auto"/>
              <w:ind w:left="567"/>
              <w:rPr>
                <w:rFonts w:ascii="Tahoma" w:hAnsi="Tahoma" w:cs="Tahoma"/>
              </w:rPr>
            </w:pPr>
          </w:p>
        </w:tc>
        <w:tc>
          <w:tcPr>
            <w:tcW w:w="3544" w:type="dxa"/>
          </w:tcPr>
          <w:p w:rsidR="00B47A85" w:rsidRPr="00A8368B" w:rsidRDefault="00B47A85" w:rsidP="00B47A85">
            <w:pPr>
              <w:spacing w:after="0" w:line="240" w:lineRule="auto"/>
              <w:rPr>
                <w:rFonts w:ascii="Tahoma" w:hAnsi="Tahoma" w:cs="Tahoma"/>
                <w:lang w:val="id-ID"/>
              </w:rPr>
            </w:pPr>
            <w:r>
              <w:rPr>
                <w:rFonts w:ascii="Tahoma" w:hAnsi="Tahoma" w:cs="Tahoma"/>
                <w:lang w:val="id-ID"/>
              </w:rPr>
              <w:t>STUDI KELAYAKAN DAN PERENCANAAN</w:t>
            </w:r>
          </w:p>
        </w:tc>
        <w:tc>
          <w:tcPr>
            <w:tcW w:w="1417" w:type="dxa"/>
          </w:tcPr>
          <w:p w:rsidR="00B47A85" w:rsidRDefault="00B47A85" w:rsidP="00083EFD">
            <w:pPr>
              <w:spacing w:after="0" w:line="240" w:lineRule="auto"/>
              <w:jc w:val="center"/>
              <w:rPr>
                <w:rFonts w:ascii="Tahoma" w:hAnsi="Tahoma" w:cs="Tahoma"/>
                <w:lang w:val="id-ID"/>
              </w:rPr>
            </w:pPr>
          </w:p>
        </w:tc>
        <w:tc>
          <w:tcPr>
            <w:tcW w:w="1417" w:type="dxa"/>
          </w:tcPr>
          <w:p w:rsidR="00B47A85"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486421" w:rsidRDefault="00B47A85" w:rsidP="00B47A85">
            <w:pPr>
              <w:pStyle w:val="ListParagraph"/>
              <w:numPr>
                <w:ilvl w:val="1"/>
                <w:numId w:val="21"/>
              </w:numPr>
              <w:spacing w:after="0" w:line="240" w:lineRule="auto"/>
              <w:ind w:left="567" w:hanging="567"/>
              <w:rPr>
                <w:rFonts w:ascii="Tahoma" w:hAnsi="Tahoma" w:cs="Tahoma"/>
              </w:rPr>
            </w:pPr>
            <w:r w:rsidRPr="00C27D31">
              <w:rPr>
                <w:rFonts w:ascii="Tahoma" w:hAnsi="Tahoma" w:cs="Tahoma"/>
              </w:rPr>
              <w:t>Menganalisis potensi daya untuk pembangunan PLTMH</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Melakukan studi </w:t>
            </w:r>
            <w:r>
              <w:rPr>
                <w:rFonts w:ascii="Tahoma" w:hAnsi="Tahoma" w:cs="Tahoma"/>
              </w:rPr>
              <w:t xml:space="preserve">kelayakan </w:t>
            </w:r>
            <w:r w:rsidRPr="00543B21">
              <w:rPr>
                <w:rFonts w:ascii="Tahoma" w:hAnsi="Tahoma" w:cs="Tahoma"/>
              </w:rPr>
              <w:t>pembangunan PLTMH</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223A54" w:rsidRDefault="00B47A85" w:rsidP="00B47A85">
            <w:pPr>
              <w:pStyle w:val="ListParagraph"/>
              <w:numPr>
                <w:ilvl w:val="1"/>
                <w:numId w:val="21"/>
              </w:numPr>
              <w:spacing w:after="0" w:line="240" w:lineRule="auto"/>
              <w:ind w:left="567" w:hanging="567"/>
              <w:rPr>
                <w:rFonts w:ascii="Tahoma" w:hAnsi="Tahoma" w:cs="Tahoma"/>
              </w:rPr>
            </w:pPr>
            <w:r w:rsidRPr="00486421">
              <w:rPr>
                <w:rFonts w:ascii="Tahoma" w:hAnsi="Tahoma" w:cs="Tahoma"/>
              </w:rPr>
              <w:t>Menganalisis panduan penyusunan dan pengajuan laporan studi kelayakan pembangunan PLTMH</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Menyusun dan mengajukan laporan studi kelayakan pembangunan PLTMH</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lastRenderedPageBreak/>
              <w:t>Menganalisis data-data hasil studi kelayakan</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Pr>
                <w:rFonts w:ascii="Tahoma" w:hAnsi="Tahoma" w:cs="Tahoma"/>
              </w:rPr>
              <w:t>Membuat Detail Engineering Design (DED) PLTMH</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543B21" w:rsidTr="00B47A85">
        <w:tc>
          <w:tcPr>
            <w:tcW w:w="3681" w:type="dxa"/>
          </w:tcPr>
          <w:p w:rsidR="00B47A85" w:rsidRPr="00543B21" w:rsidRDefault="00B47A85" w:rsidP="00B47A85">
            <w:pPr>
              <w:pStyle w:val="ListParagraph"/>
              <w:spacing w:after="0" w:line="240" w:lineRule="auto"/>
              <w:ind w:left="567"/>
              <w:rPr>
                <w:rFonts w:ascii="Tahoma" w:hAnsi="Tahoma" w:cs="Tahoma"/>
              </w:rPr>
            </w:pPr>
          </w:p>
        </w:tc>
        <w:tc>
          <w:tcPr>
            <w:tcW w:w="3544" w:type="dxa"/>
          </w:tcPr>
          <w:p w:rsidR="00B47A85" w:rsidRPr="00A8368B" w:rsidRDefault="00B47A85" w:rsidP="00B47A85">
            <w:pPr>
              <w:spacing w:after="0" w:line="240" w:lineRule="auto"/>
              <w:rPr>
                <w:rFonts w:ascii="Tahoma" w:hAnsi="Tahoma" w:cs="Tahoma"/>
                <w:lang w:val="id-ID"/>
              </w:rPr>
            </w:pPr>
            <w:r>
              <w:rPr>
                <w:rFonts w:ascii="Tahoma" w:hAnsi="Tahoma" w:cs="Tahoma"/>
                <w:lang w:val="id-ID"/>
              </w:rPr>
              <w:t>PEMBANGUNAN/ PEMBUATAN</w:t>
            </w:r>
          </w:p>
        </w:tc>
        <w:tc>
          <w:tcPr>
            <w:tcW w:w="1417" w:type="dxa"/>
          </w:tcPr>
          <w:p w:rsidR="00B47A85" w:rsidRDefault="00B47A85" w:rsidP="00083EFD">
            <w:pPr>
              <w:spacing w:after="0" w:line="240" w:lineRule="auto"/>
              <w:jc w:val="center"/>
              <w:rPr>
                <w:rFonts w:ascii="Tahoma" w:hAnsi="Tahoma" w:cs="Tahoma"/>
                <w:lang w:val="id-ID"/>
              </w:rPr>
            </w:pPr>
          </w:p>
        </w:tc>
        <w:tc>
          <w:tcPr>
            <w:tcW w:w="1417" w:type="dxa"/>
          </w:tcPr>
          <w:p w:rsidR="00B47A85" w:rsidRDefault="00B47A85" w:rsidP="00083EFD">
            <w:pPr>
              <w:spacing w:after="0" w:line="240" w:lineRule="auto"/>
              <w:jc w:val="center"/>
              <w:rPr>
                <w:rFonts w:ascii="Tahoma" w:hAnsi="Tahoma" w:cs="Tahoma"/>
                <w:lang w:val="id-ID"/>
              </w:rPr>
            </w:pPr>
          </w:p>
        </w:tc>
      </w:tr>
      <w:tr w:rsidR="00B47A85" w:rsidRPr="00543B21" w:rsidTr="00B47A85">
        <w:tc>
          <w:tcPr>
            <w:tcW w:w="3681" w:type="dxa"/>
          </w:tcPr>
          <w:p w:rsidR="00B47A85" w:rsidRPr="00543B21" w:rsidRDefault="00B47A85" w:rsidP="00B47A85">
            <w:pPr>
              <w:pStyle w:val="ListParagraph"/>
              <w:numPr>
                <w:ilvl w:val="1"/>
                <w:numId w:val="21"/>
              </w:numPr>
              <w:spacing w:after="0" w:line="240" w:lineRule="auto"/>
              <w:ind w:left="567" w:hanging="567"/>
              <w:rPr>
                <w:rFonts w:ascii="Tahoma" w:hAnsi="Tahoma" w:cs="Tahoma"/>
              </w:rPr>
            </w:pPr>
            <w:r w:rsidRPr="00543B21">
              <w:rPr>
                <w:rFonts w:ascii="Tahoma" w:hAnsi="Tahoma" w:cs="Tahoma"/>
              </w:rPr>
              <w:t xml:space="preserve">Merancang bagian-bagian </w:t>
            </w:r>
            <w:r>
              <w:rPr>
                <w:rFonts w:ascii="Tahoma" w:hAnsi="Tahoma" w:cs="Tahoma"/>
              </w:rPr>
              <w:t>sistem pembawa air</w:t>
            </w:r>
            <w:r w:rsidRPr="00543B21">
              <w:rPr>
                <w:rFonts w:ascii="Tahoma" w:hAnsi="Tahoma" w:cs="Tahoma"/>
              </w:rPr>
              <w:t xml:space="preserve"> PLTMH.</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Membangun bagian-bagian </w:t>
            </w:r>
            <w:r>
              <w:rPr>
                <w:rFonts w:ascii="Tahoma" w:hAnsi="Tahoma" w:cs="Tahoma"/>
              </w:rPr>
              <w:t xml:space="preserve">sistem pembawa air </w:t>
            </w:r>
            <w:r w:rsidRPr="00543B21">
              <w:rPr>
                <w:rFonts w:ascii="Tahoma" w:hAnsi="Tahoma" w:cs="Tahoma"/>
              </w:rPr>
              <w:t>PLTMH.</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5D65DF"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Merancang rumah pembangkit (power house)</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Membangun rumah pembangkit (power house)</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89030D"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pemilihan jenis dan kapasitas turbin serta tata letak turbin sesuai hasil studi kelayakan.</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Memilih jenis dan kapasitas turbin serta tata letak turbin sesuai hasil studi kelayakan.</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C27D31" w:rsidRDefault="00B47A85" w:rsidP="00B47A85">
            <w:pPr>
              <w:pStyle w:val="ListParagraph"/>
              <w:spacing w:after="0" w:line="240" w:lineRule="auto"/>
              <w:ind w:left="567"/>
              <w:rPr>
                <w:rFonts w:ascii="Tahoma" w:hAnsi="Tahoma" w:cs="Tahoma"/>
              </w:rPr>
            </w:pPr>
          </w:p>
        </w:tc>
        <w:tc>
          <w:tcPr>
            <w:tcW w:w="3544" w:type="dxa"/>
          </w:tcPr>
          <w:p w:rsidR="00B47A85" w:rsidRPr="00A8368B" w:rsidRDefault="00B47A85" w:rsidP="00B47A85">
            <w:pPr>
              <w:spacing w:after="0" w:line="240" w:lineRule="auto"/>
              <w:rPr>
                <w:rFonts w:ascii="Tahoma" w:hAnsi="Tahoma" w:cs="Tahoma"/>
                <w:lang w:val="id-ID"/>
              </w:rPr>
            </w:pPr>
            <w:r>
              <w:rPr>
                <w:rFonts w:ascii="Tahoma" w:hAnsi="Tahoma" w:cs="Tahoma"/>
                <w:lang w:val="id-ID"/>
              </w:rPr>
              <w:t>PEMASANGAN</w:t>
            </w:r>
          </w:p>
        </w:tc>
        <w:tc>
          <w:tcPr>
            <w:tcW w:w="1417" w:type="dxa"/>
          </w:tcPr>
          <w:p w:rsidR="00B47A85" w:rsidRDefault="00B47A85" w:rsidP="00083EFD">
            <w:pPr>
              <w:spacing w:after="0" w:line="240" w:lineRule="auto"/>
              <w:jc w:val="center"/>
              <w:rPr>
                <w:rFonts w:ascii="Tahoma" w:hAnsi="Tahoma" w:cs="Tahoma"/>
                <w:lang w:val="id-ID"/>
              </w:rPr>
            </w:pPr>
          </w:p>
        </w:tc>
        <w:tc>
          <w:tcPr>
            <w:tcW w:w="1417" w:type="dxa"/>
          </w:tcPr>
          <w:p w:rsidR="00B47A85"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Menerapkan prosedur pemasangan pintu air dan trash rack</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Memasang pintu air dan trash rack</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Menerapkan prosedur pemasangan pipa pesat</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Memasang pipa pesat</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Menerapkan prosedur pemasangan crane pada rumah pembangkit</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Memasang crane pada rumah pembangkit </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Menerapkan prosedur pemasangan penghubung penstock dan turbin</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Memasang komponen penghubung penstock dan turbin</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Menerapkan prosedur pemasangan generator dan turbin</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Memasang landasan generator dan turbin</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DC4492"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Menganalisis pemasangan turbin PLTM.</w:t>
            </w:r>
          </w:p>
        </w:tc>
        <w:tc>
          <w:tcPr>
            <w:tcW w:w="3544" w:type="dxa"/>
          </w:tcPr>
          <w:p w:rsidR="00B47A85" w:rsidRPr="00DC4492" w:rsidRDefault="00B47A85" w:rsidP="00B47A85">
            <w:pPr>
              <w:pStyle w:val="ListParagraph"/>
              <w:numPr>
                <w:ilvl w:val="1"/>
                <w:numId w:val="19"/>
              </w:numPr>
              <w:spacing w:after="0" w:line="240" w:lineRule="auto"/>
              <w:ind w:left="567" w:hanging="567"/>
              <w:rPr>
                <w:rFonts w:ascii="Tahoma" w:hAnsi="Tahoma" w:cs="Tahoma"/>
              </w:rPr>
            </w:pPr>
            <w:r w:rsidRPr="00DC4492">
              <w:rPr>
                <w:rFonts w:ascii="Tahoma" w:hAnsi="Tahoma" w:cs="Tahoma"/>
              </w:rPr>
              <w:t xml:space="preserve">Memasang turbin pada landasan </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DC4492"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Menganalisis pemasangan generator PLTM.</w:t>
            </w:r>
          </w:p>
        </w:tc>
        <w:tc>
          <w:tcPr>
            <w:tcW w:w="3544" w:type="dxa"/>
          </w:tcPr>
          <w:p w:rsidR="00B47A85" w:rsidRPr="00DC4492" w:rsidRDefault="00B47A85" w:rsidP="00B47A85">
            <w:pPr>
              <w:pStyle w:val="ListParagraph"/>
              <w:numPr>
                <w:ilvl w:val="1"/>
                <w:numId w:val="19"/>
              </w:numPr>
              <w:spacing w:after="0" w:line="240" w:lineRule="auto"/>
              <w:ind w:left="567" w:hanging="567"/>
              <w:rPr>
                <w:rFonts w:ascii="Tahoma" w:hAnsi="Tahoma" w:cs="Tahoma"/>
              </w:rPr>
            </w:pPr>
            <w:r w:rsidRPr="00DC4492">
              <w:rPr>
                <w:rFonts w:ascii="Tahoma" w:hAnsi="Tahoma" w:cs="Tahoma"/>
              </w:rPr>
              <w:t xml:space="preserve">Memasang generator pada landasan </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DC4492"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Menerapkan prosedur pemasangan transmisi mekanik</w:t>
            </w:r>
          </w:p>
        </w:tc>
        <w:tc>
          <w:tcPr>
            <w:tcW w:w="3544" w:type="dxa"/>
          </w:tcPr>
          <w:p w:rsidR="00B47A85" w:rsidRPr="00DC4492" w:rsidRDefault="00B47A85" w:rsidP="00B47A85">
            <w:pPr>
              <w:pStyle w:val="ListParagraph"/>
              <w:numPr>
                <w:ilvl w:val="1"/>
                <w:numId w:val="19"/>
              </w:numPr>
              <w:spacing w:after="0" w:line="240" w:lineRule="auto"/>
              <w:ind w:left="567" w:hanging="567"/>
              <w:rPr>
                <w:rFonts w:ascii="Tahoma" w:hAnsi="Tahoma" w:cs="Tahoma"/>
              </w:rPr>
            </w:pPr>
            <w:r w:rsidRPr="00DC4492">
              <w:rPr>
                <w:rFonts w:ascii="Tahoma" w:hAnsi="Tahoma" w:cs="Tahoma"/>
              </w:rPr>
              <w:t>Memasang transmisi mekanik</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DC4492"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Menganalisis pemasangan sistem kontrol dan proteksi</w:t>
            </w:r>
          </w:p>
        </w:tc>
        <w:tc>
          <w:tcPr>
            <w:tcW w:w="3544" w:type="dxa"/>
          </w:tcPr>
          <w:p w:rsidR="00B47A85" w:rsidRPr="00DC4492" w:rsidRDefault="00B47A85" w:rsidP="00B47A85">
            <w:pPr>
              <w:pStyle w:val="ListParagraph"/>
              <w:numPr>
                <w:ilvl w:val="1"/>
                <w:numId w:val="19"/>
              </w:numPr>
              <w:spacing w:after="0" w:line="240" w:lineRule="auto"/>
              <w:ind w:left="567" w:hanging="567"/>
              <w:rPr>
                <w:rFonts w:ascii="Tahoma" w:hAnsi="Tahoma" w:cs="Tahoma"/>
              </w:rPr>
            </w:pPr>
            <w:r w:rsidRPr="00DC4492">
              <w:rPr>
                <w:rFonts w:ascii="Tahoma" w:hAnsi="Tahoma" w:cs="Tahoma"/>
              </w:rPr>
              <w:t>Memasang sistem kontrol dan proteksi</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DC4492"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Menganalisis pemasangan transformer pada PLTM</w:t>
            </w:r>
          </w:p>
        </w:tc>
        <w:tc>
          <w:tcPr>
            <w:tcW w:w="3544" w:type="dxa"/>
          </w:tcPr>
          <w:p w:rsidR="00B47A85" w:rsidRPr="00DC4492" w:rsidRDefault="00B47A85" w:rsidP="00B47A85">
            <w:pPr>
              <w:pStyle w:val="ListParagraph"/>
              <w:numPr>
                <w:ilvl w:val="1"/>
                <w:numId w:val="19"/>
              </w:numPr>
              <w:spacing w:after="0" w:line="240" w:lineRule="auto"/>
              <w:ind w:left="567" w:hanging="567"/>
              <w:rPr>
                <w:rFonts w:ascii="Tahoma" w:hAnsi="Tahoma" w:cs="Tahoma"/>
              </w:rPr>
            </w:pPr>
            <w:r w:rsidRPr="00DC4492">
              <w:rPr>
                <w:rFonts w:ascii="Tahoma" w:hAnsi="Tahoma" w:cs="Tahoma"/>
              </w:rPr>
              <w:t>Memasang transformator</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DC4492"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Menganalisis pemasangan switch gear pada PLTM</w:t>
            </w:r>
          </w:p>
        </w:tc>
        <w:tc>
          <w:tcPr>
            <w:tcW w:w="3544" w:type="dxa"/>
          </w:tcPr>
          <w:p w:rsidR="00B47A85" w:rsidRPr="00DC4492" w:rsidRDefault="00B47A85" w:rsidP="00B47A85">
            <w:pPr>
              <w:pStyle w:val="ListParagraph"/>
              <w:numPr>
                <w:ilvl w:val="1"/>
                <w:numId w:val="19"/>
              </w:numPr>
              <w:spacing w:after="0" w:line="240" w:lineRule="auto"/>
              <w:ind w:left="567" w:hanging="567"/>
              <w:rPr>
                <w:rFonts w:ascii="Tahoma" w:hAnsi="Tahoma" w:cs="Tahoma"/>
              </w:rPr>
            </w:pPr>
            <w:r w:rsidRPr="00DC4492">
              <w:rPr>
                <w:rFonts w:ascii="Tahoma" w:hAnsi="Tahoma" w:cs="Tahoma"/>
              </w:rPr>
              <w:t>Memasang switchgear (gardu induk)</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20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DC4492" w:rsidTr="00B47A85">
        <w:tc>
          <w:tcPr>
            <w:tcW w:w="3681" w:type="dxa"/>
          </w:tcPr>
          <w:p w:rsidR="00B47A85" w:rsidRPr="00DC4492" w:rsidRDefault="00B47A85" w:rsidP="00B47A85">
            <w:pPr>
              <w:pStyle w:val="ListParagraph"/>
              <w:numPr>
                <w:ilvl w:val="1"/>
                <w:numId w:val="21"/>
              </w:numPr>
              <w:spacing w:after="0" w:line="240" w:lineRule="auto"/>
              <w:ind w:left="567" w:hanging="567"/>
              <w:rPr>
                <w:rFonts w:ascii="Tahoma" w:hAnsi="Tahoma" w:cs="Tahoma"/>
              </w:rPr>
            </w:pPr>
            <w:r w:rsidRPr="00DC4492">
              <w:rPr>
                <w:rFonts w:ascii="Tahoma" w:hAnsi="Tahoma" w:cs="Tahoma"/>
              </w:rPr>
              <w:t>Menganalisis pemasangan instalasi listrik penerangan pada PLTM</w:t>
            </w:r>
          </w:p>
        </w:tc>
        <w:tc>
          <w:tcPr>
            <w:tcW w:w="3544" w:type="dxa"/>
          </w:tcPr>
          <w:p w:rsidR="00B47A85" w:rsidRPr="00DC4492" w:rsidRDefault="00B47A85" w:rsidP="00B47A85">
            <w:pPr>
              <w:pStyle w:val="ListParagraph"/>
              <w:numPr>
                <w:ilvl w:val="1"/>
                <w:numId w:val="19"/>
              </w:numPr>
              <w:spacing w:after="0" w:line="240" w:lineRule="auto"/>
              <w:ind w:left="567" w:hanging="567"/>
              <w:rPr>
                <w:rFonts w:ascii="Tahoma" w:hAnsi="Tahoma" w:cs="Tahoma"/>
              </w:rPr>
            </w:pPr>
            <w:r w:rsidRPr="00DC4492">
              <w:rPr>
                <w:rFonts w:ascii="Tahoma" w:hAnsi="Tahoma" w:cs="Tahoma"/>
              </w:rPr>
              <w:t>Memasang instalasi listrik penerangan</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20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pemasangan unit-unit alat bantu (Auxiliary System) pada PLTM</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Memasang sistem alat-alat bantu (Auxiliary System)</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20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C27D3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sistem dan cara kerja SCADA</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Memasang sistem SCADA</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20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Default="00B47A85" w:rsidP="00B47A85">
            <w:pPr>
              <w:pStyle w:val="ListParagraph"/>
              <w:spacing w:after="0" w:line="240" w:lineRule="auto"/>
              <w:ind w:left="567"/>
              <w:rPr>
                <w:rFonts w:ascii="Tahoma" w:hAnsi="Tahoma" w:cs="Tahoma"/>
              </w:rPr>
            </w:pPr>
          </w:p>
        </w:tc>
        <w:tc>
          <w:tcPr>
            <w:tcW w:w="3544" w:type="dxa"/>
          </w:tcPr>
          <w:p w:rsidR="00B47A85" w:rsidRPr="00A8368B" w:rsidRDefault="00B47A85" w:rsidP="00B47A85">
            <w:pPr>
              <w:spacing w:after="0" w:line="240" w:lineRule="auto"/>
              <w:rPr>
                <w:rFonts w:ascii="Tahoma" w:hAnsi="Tahoma" w:cs="Tahoma"/>
                <w:lang w:val="id-ID"/>
              </w:rPr>
            </w:pPr>
            <w:r>
              <w:rPr>
                <w:rFonts w:ascii="Tahoma" w:hAnsi="Tahoma" w:cs="Tahoma"/>
                <w:lang w:val="id-ID"/>
              </w:rPr>
              <w:t>PERANCANGAN ULANG PICO HYDRO</w:t>
            </w:r>
          </w:p>
        </w:tc>
        <w:tc>
          <w:tcPr>
            <w:tcW w:w="1417" w:type="dxa"/>
          </w:tcPr>
          <w:p w:rsidR="00B47A85" w:rsidRDefault="00B47A85" w:rsidP="00083EFD">
            <w:pPr>
              <w:spacing w:after="0" w:line="240" w:lineRule="auto"/>
              <w:jc w:val="center"/>
              <w:rPr>
                <w:rFonts w:ascii="Tahoma" w:hAnsi="Tahoma" w:cs="Tahoma"/>
                <w:lang w:val="id-ID"/>
              </w:rPr>
            </w:pPr>
          </w:p>
        </w:tc>
        <w:tc>
          <w:tcPr>
            <w:tcW w:w="1417" w:type="dxa"/>
          </w:tcPr>
          <w:p w:rsidR="00B47A85" w:rsidRDefault="00B47A85" w:rsidP="00083EFD">
            <w:pPr>
              <w:spacing w:after="0" w:line="240" w:lineRule="auto"/>
              <w:jc w:val="center"/>
              <w:rPr>
                <w:rFonts w:ascii="Tahoma" w:hAnsi="Tahoma" w:cs="Tahoma"/>
                <w:lang w:val="id-ID"/>
              </w:rPr>
            </w:pPr>
          </w:p>
        </w:tc>
      </w:tr>
      <w:tr w:rsidR="00B47A85" w:rsidRPr="004D74BA" w:rsidTr="00B47A85">
        <w:trPr>
          <w:trHeight w:val="244"/>
        </w:trPr>
        <w:tc>
          <w:tcPr>
            <w:tcW w:w="3681" w:type="dxa"/>
          </w:tcPr>
          <w:p w:rsidR="00B47A85" w:rsidRPr="00F43596"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desain konstruksi sipil pico hydro</w:t>
            </w:r>
            <w:r w:rsidRPr="004D74BA">
              <w:rPr>
                <w:rFonts w:ascii="Tahoma" w:hAnsi="Tahoma" w:cs="Tahoma"/>
              </w:rPr>
              <w:t>.</w:t>
            </w:r>
          </w:p>
        </w:tc>
        <w:tc>
          <w:tcPr>
            <w:tcW w:w="3544" w:type="dxa"/>
          </w:tcPr>
          <w:p w:rsidR="00B47A85" w:rsidRPr="00F43596" w:rsidRDefault="00B47A85" w:rsidP="00B47A85">
            <w:pPr>
              <w:pStyle w:val="ListParagraph"/>
              <w:numPr>
                <w:ilvl w:val="1"/>
                <w:numId w:val="19"/>
              </w:numPr>
              <w:spacing w:after="0" w:line="240" w:lineRule="auto"/>
              <w:ind w:left="567" w:hanging="567"/>
              <w:rPr>
                <w:rFonts w:ascii="Tahoma" w:hAnsi="Tahoma" w:cs="Tahoma"/>
              </w:rPr>
            </w:pPr>
            <w:r w:rsidRPr="00F43596">
              <w:rPr>
                <w:rFonts w:ascii="Tahoma" w:hAnsi="Tahoma" w:cs="Tahoma"/>
              </w:rPr>
              <w:t xml:space="preserve">Membuat sketsa bagian-bagian konstruksi sipil PLTMH </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4D74BA" w:rsidTr="00B47A85">
        <w:trPr>
          <w:trHeight w:val="244"/>
        </w:trPr>
        <w:tc>
          <w:tcPr>
            <w:tcW w:w="3681" w:type="dxa"/>
          </w:tcPr>
          <w:p w:rsidR="00B47A85" w:rsidRPr="00F43596"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desain turbin dan kelengkapan mekanik pico hydro.</w:t>
            </w:r>
          </w:p>
        </w:tc>
        <w:tc>
          <w:tcPr>
            <w:tcW w:w="3544" w:type="dxa"/>
          </w:tcPr>
          <w:p w:rsidR="00B47A85" w:rsidRPr="00F43596" w:rsidRDefault="00B47A85" w:rsidP="00B47A85">
            <w:pPr>
              <w:pStyle w:val="ListParagraph"/>
              <w:numPr>
                <w:ilvl w:val="1"/>
                <w:numId w:val="19"/>
              </w:numPr>
              <w:spacing w:after="0" w:line="240" w:lineRule="auto"/>
              <w:ind w:left="567" w:hanging="567"/>
              <w:rPr>
                <w:rFonts w:ascii="Tahoma" w:hAnsi="Tahoma" w:cs="Tahoma"/>
              </w:rPr>
            </w:pPr>
            <w:r w:rsidRPr="00F43596">
              <w:rPr>
                <w:rFonts w:ascii="Tahoma" w:hAnsi="Tahoma" w:cs="Tahoma"/>
              </w:rPr>
              <w:t xml:space="preserve">Membuat sketsa bagian-bagian turbin dan </w:t>
            </w:r>
            <w:r w:rsidRPr="00F43596">
              <w:rPr>
                <w:rFonts w:ascii="Tahoma" w:hAnsi="Tahoma" w:cs="Tahoma"/>
              </w:rPr>
              <w:lastRenderedPageBreak/>
              <w:t>kelengkapan mekanik pico hydro.</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lastRenderedPageBreak/>
              <w:t>10</w:t>
            </w:r>
          </w:p>
        </w:tc>
        <w:tc>
          <w:tcPr>
            <w:tcW w:w="1417" w:type="dxa"/>
          </w:tcPr>
          <w:p w:rsidR="00B47A85" w:rsidRPr="00BC7F6B" w:rsidRDefault="00B47A85" w:rsidP="00BC7F6B">
            <w:pPr>
              <w:spacing w:after="0" w:line="240" w:lineRule="auto"/>
              <w:rPr>
                <w:rFonts w:ascii="Tahoma" w:hAnsi="Tahoma" w:cs="Tahoma"/>
                <w:lang w:val="id-ID"/>
              </w:rPr>
            </w:pPr>
          </w:p>
        </w:tc>
      </w:tr>
      <w:tr w:rsidR="00B47A85" w:rsidRPr="004D74BA" w:rsidTr="00B47A85">
        <w:trPr>
          <w:trHeight w:val="244"/>
        </w:trPr>
        <w:tc>
          <w:tcPr>
            <w:tcW w:w="3681" w:type="dxa"/>
          </w:tcPr>
          <w:p w:rsidR="00B47A85"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desain sistem kontrol kelistrikan pico hydro.</w:t>
            </w:r>
          </w:p>
        </w:tc>
        <w:tc>
          <w:tcPr>
            <w:tcW w:w="3544" w:type="dxa"/>
          </w:tcPr>
          <w:p w:rsidR="00B47A85" w:rsidRDefault="00B47A85" w:rsidP="00B47A85">
            <w:pPr>
              <w:pStyle w:val="ListParagraph"/>
              <w:numPr>
                <w:ilvl w:val="1"/>
                <w:numId w:val="19"/>
              </w:numPr>
              <w:spacing w:after="0" w:line="240" w:lineRule="auto"/>
              <w:ind w:left="567" w:hanging="567"/>
              <w:rPr>
                <w:rFonts w:ascii="Tahoma" w:hAnsi="Tahoma" w:cs="Tahoma"/>
              </w:rPr>
            </w:pPr>
            <w:r w:rsidRPr="00F43596">
              <w:rPr>
                <w:rFonts w:ascii="Tahoma" w:hAnsi="Tahoma" w:cs="Tahoma"/>
              </w:rPr>
              <w:t>Membuat sketsa bagian-bagian</w:t>
            </w:r>
            <w:r>
              <w:rPr>
                <w:rFonts w:ascii="Tahoma" w:hAnsi="Tahoma" w:cs="Tahoma"/>
              </w:rPr>
              <w:t xml:space="preserve"> </w:t>
            </w:r>
            <w:r w:rsidRPr="00F43596">
              <w:rPr>
                <w:rFonts w:ascii="Tahoma" w:hAnsi="Tahoma" w:cs="Tahoma"/>
              </w:rPr>
              <w:t>sistem kontrol kelistrikan pico hydro.</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4D74BA" w:rsidTr="00B47A85">
        <w:trPr>
          <w:trHeight w:val="244"/>
        </w:trPr>
        <w:tc>
          <w:tcPr>
            <w:tcW w:w="3681" w:type="dxa"/>
          </w:tcPr>
          <w:p w:rsidR="00B47A85"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spesifikasi komponen-komponen pico hydro</w:t>
            </w:r>
          </w:p>
        </w:tc>
        <w:tc>
          <w:tcPr>
            <w:tcW w:w="3544" w:type="dxa"/>
          </w:tcPr>
          <w:p w:rsidR="00B47A85" w:rsidRDefault="00B47A85" w:rsidP="00B47A85">
            <w:pPr>
              <w:pStyle w:val="ListParagraph"/>
              <w:numPr>
                <w:ilvl w:val="1"/>
                <w:numId w:val="19"/>
              </w:numPr>
              <w:spacing w:after="0" w:line="240" w:lineRule="auto"/>
              <w:ind w:left="567" w:hanging="567"/>
              <w:rPr>
                <w:rFonts w:ascii="Tahoma" w:hAnsi="Tahoma" w:cs="Tahoma"/>
              </w:rPr>
            </w:pPr>
            <w:r>
              <w:rPr>
                <w:rFonts w:ascii="Tahoma" w:hAnsi="Tahoma" w:cs="Tahoma"/>
              </w:rPr>
              <w:t>Menyusun spesifikasi komponen-komponen pico hydro</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4D74BA" w:rsidTr="00B47A85">
        <w:trPr>
          <w:trHeight w:val="244"/>
        </w:trPr>
        <w:tc>
          <w:tcPr>
            <w:tcW w:w="3681" w:type="dxa"/>
          </w:tcPr>
          <w:p w:rsidR="00B47A85" w:rsidRPr="00F43596"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 xml:space="preserve">Menganalisis fitur-fitur </w:t>
            </w:r>
            <w:r w:rsidRPr="004D74BA">
              <w:rPr>
                <w:rFonts w:ascii="Tahoma" w:hAnsi="Tahoma" w:cs="Tahoma"/>
              </w:rPr>
              <w:t xml:space="preserve">perangkat lunak </w:t>
            </w:r>
            <w:r>
              <w:rPr>
                <w:rFonts w:ascii="Tahoma" w:hAnsi="Tahoma" w:cs="Tahoma"/>
              </w:rPr>
              <w:t>untuk menggambar konstruksi sipil pico hydro</w:t>
            </w:r>
          </w:p>
        </w:tc>
        <w:tc>
          <w:tcPr>
            <w:tcW w:w="3544" w:type="dxa"/>
          </w:tcPr>
          <w:p w:rsidR="00B47A85" w:rsidRPr="00F43596" w:rsidRDefault="00B47A85" w:rsidP="00B47A85">
            <w:pPr>
              <w:pStyle w:val="ListParagraph"/>
              <w:numPr>
                <w:ilvl w:val="1"/>
                <w:numId w:val="19"/>
              </w:numPr>
              <w:spacing w:after="0" w:line="240" w:lineRule="auto"/>
              <w:ind w:left="567" w:hanging="567"/>
              <w:rPr>
                <w:rFonts w:ascii="Tahoma" w:hAnsi="Tahoma" w:cs="Tahoma"/>
              </w:rPr>
            </w:pPr>
            <w:r>
              <w:rPr>
                <w:rFonts w:ascii="Tahoma" w:hAnsi="Tahoma" w:cs="Tahoma"/>
              </w:rPr>
              <w:t>Menggambar ulang bagian-bagian konstruksi sipil pico hydro menggunakan perangkat lunak</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F43596"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 xml:space="preserve">Menganalisis fitur-fitur </w:t>
            </w:r>
            <w:r w:rsidRPr="004D74BA">
              <w:rPr>
                <w:rFonts w:ascii="Tahoma" w:hAnsi="Tahoma" w:cs="Tahoma"/>
              </w:rPr>
              <w:t xml:space="preserve">perangkat lunak </w:t>
            </w:r>
            <w:r>
              <w:rPr>
                <w:rFonts w:ascii="Tahoma" w:hAnsi="Tahoma" w:cs="Tahoma"/>
              </w:rPr>
              <w:t>untuk menggambar turbin dan kelengkapan mekanik pico hydro.</w:t>
            </w:r>
          </w:p>
        </w:tc>
        <w:tc>
          <w:tcPr>
            <w:tcW w:w="3544" w:type="dxa"/>
          </w:tcPr>
          <w:p w:rsidR="00B47A85" w:rsidRPr="00F43596" w:rsidRDefault="00B47A85" w:rsidP="00B47A85">
            <w:pPr>
              <w:pStyle w:val="ListParagraph"/>
              <w:numPr>
                <w:ilvl w:val="1"/>
                <w:numId w:val="19"/>
              </w:numPr>
              <w:spacing w:after="0" w:line="240" w:lineRule="auto"/>
              <w:ind w:left="567" w:hanging="567"/>
              <w:rPr>
                <w:rFonts w:ascii="Tahoma" w:hAnsi="Tahoma" w:cs="Tahoma"/>
              </w:rPr>
            </w:pPr>
            <w:r>
              <w:rPr>
                <w:rFonts w:ascii="Tahoma" w:hAnsi="Tahoma" w:cs="Tahoma"/>
              </w:rPr>
              <w:t>Menggambar ulang komponen-komponen turbin dan kelengkapan mekanik pico hydro menggunakan perangkat lunak</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F43596"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 xml:space="preserve">Menganalisis fitur-fitur </w:t>
            </w:r>
            <w:r w:rsidRPr="004D74BA">
              <w:rPr>
                <w:rFonts w:ascii="Tahoma" w:hAnsi="Tahoma" w:cs="Tahoma"/>
              </w:rPr>
              <w:t xml:space="preserve">perangkat lunak </w:t>
            </w:r>
            <w:r>
              <w:rPr>
                <w:rFonts w:ascii="Tahoma" w:hAnsi="Tahoma" w:cs="Tahoma"/>
              </w:rPr>
              <w:t>untuk menggambar sirkuit diagram sistem kontrol kelistrikan pico hydro.</w:t>
            </w:r>
          </w:p>
        </w:tc>
        <w:tc>
          <w:tcPr>
            <w:tcW w:w="3544" w:type="dxa"/>
          </w:tcPr>
          <w:p w:rsidR="00B47A85" w:rsidRPr="00F43596" w:rsidRDefault="00B47A85" w:rsidP="00B47A85">
            <w:pPr>
              <w:pStyle w:val="ListParagraph"/>
              <w:numPr>
                <w:ilvl w:val="1"/>
                <w:numId w:val="19"/>
              </w:numPr>
              <w:spacing w:after="0" w:line="240" w:lineRule="auto"/>
              <w:ind w:left="567" w:hanging="567"/>
              <w:rPr>
                <w:rFonts w:ascii="Tahoma" w:hAnsi="Tahoma" w:cs="Tahoma"/>
              </w:rPr>
            </w:pPr>
            <w:r>
              <w:rPr>
                <w:rFonts w:ascii="Tahoma" w:hAnsi="Tahoma" w:cs="Tahoma"/>
              </w:rPr>
              <w:t>Menggambar ulang sirkuit diagram sistem kontrol kelistrikan pico hydro menggunakan perangkat lunak</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4D74BA" w:rsidTr="00B47A85">
        <w:trPr>
          <w:trHeight w:val="244"/>
        </w:trPr>
        <w:tc>
          <w:tcPr>
            <w:tcW w:w="3681" w:type="dxa"/>
          </w:tcPr>
          <w:p w:rsidR="00B47A85"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Mengevaluasi aspek-aspek penyusunan proposal pembangunan pico hydro</w:t>
            </w:r>
          </w:p>
        </w:tc>
        <w:tc>
          <w:tcPr>
            <w:tcW w:w="3544" w:type="dxa"/>
          </w:tcPr>
          <w:p w:rsidR="00B47A85" w:rsidRPr="00F43596" w:rsidRDefault="00B47A85" w:rsidP="00B47A85">
            <w:pPr>
              <w:pStyle w:val="ListParagraph"/>
              <w:numPr>
                <w:ilvl w:val="1"/>
                <w:numId w:val="19"/>
              </w:numPr>
              <w:spacing w:after="0" w:line="240" w:lineRule="auto"/>
              <w:ind w:left="567" w:hanging="567"/>
              <w:rPr>
                <w:rFonts w:ascii="Tahoma" w:hAnsi="Tahoma" w:cs="Tahoma"/>
              </w:rPr>
            </w:pPr>
            <w:r>
              <w:rPr>
                <w:rFonts w:ascii="Tahoma" w:hAnsi="Tahoma" w:cs="Tahoma"/>
              </w:rPr>
              <w:t>Menyusun proposal sederhana pembangunan pico hydro</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Default="00B47A85" w:rsidP="00B47A85">
            <w:pPr>
              <w:pStyle w:val="ListParagraph"/>
              <w:spacing w:after="0" w:line="240" w:lineRule="auto"/>
              <w:ind w:left="567"/>
              <w:rPr>
                <w:rFonts w:ascii="Tahoma" w:hAnsi="Tahoma" w:cs="Tahoma"/>
              </w:rPr>
            </w:pPr>
          </w:p>
        </w:tc>
        <w:tc>
          <w:tcPr>
            <w:tcW w:w="3544" w:type="dxa"/>
          </w:tcPr>
          <w:p w:rsidR="00B47A85" w:rsidRPr="00F43596" w:rsidRDefault="00B47A85" w:rsidP="00B47A85">
            <w:pPr>
              <w:spacing w:after="0" w:line="240" w:lineRule="auto"/>
              <w:rPr>
                <w:rFonts w:ascii="Tahoma" w:hAnsi="Tahoma" w:cs="Tahoma"/>
                <w:lang w:val="id-ID"/>
              </w:rPr>
            </w:pPr>
            <w:r>
              <w:rPr>
                <w:rFonts w:ascii="Tahoma" w:hAnsi="Tahoma" w:cs="Tahoma"/>
                <w:lang w:val="id-ID"/>
              </w:rPr>
              <w:t>PEMBUATAN PICO HYDRO</w:t>
            </w:r>
          </w:p>
        </w:tc>
        <w:tc>
          <w:tcPr>
            <w:tcW w:w="1417" w:type="dxa"/>
          </w:tcPr>
          <w:p w:rsidR="00B47A85" w:rsidRDefault="00B47A85" w:rsidP="00083EFD">
            <w:pPr>
              <w:spacing w:after="0" w:line="240" w:lineRule="auto"/>
              <w:jc w:val="center"/>
              <w:rPr>
                <w:rFonts w:ascii="Tahoma" w:hAnsi="Tahoma" w:cs="Tahoma"/>
                <w:lang w:val="id-ID"/>
              </w:rPr>
            </w:pPr>
          </w:p>
        </w:tc>
        <w:tc>
          <w:tcPr>
            <w:tcW w:w="1417" w:type="dxa"/>
          </w:tcPr>
          <w:p w:rsidR="00B47A85" w:rsidRDefault="00B47A85" w:rsidP="00083EFD">
            <w:pPr>
              <w:spacing w:after="0" w:line="240" w:lineRule="auto"/>
              <w:jc w:val="center"/>
              <w:rPr>
                <w:rFonts w:ascii="Tahoma" w:hAnsi="Tahoma" w:cs="Tahoma"/>
                <w:lang w:val="id-ID"/>
              </w:rPr>
            </w:pPr>
          </w:p>
        </w:tc>
      </w:tr>
      <w:tr w:rsidR="00B47A85" w:rsidRPr="00D3089F" w:rsidTr="00B47A85">
        <w:tc>
          <w:tcPr>
            <w:tcW w:w="3681" w:type="dxa"/>
          </w:tcPr>
          <w:p w:rsidR="00B47A85"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Mengevaluasi desain bagian-bagian sipil pico hydro</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Membuat bagian-bagian </w:t>
            </w:r>
            <w:r>
              <w:rPr>
                <w:rFonts w:ascii="Tahoma" w:hAnsi="Tahoma" w:cs="Tahoma"/>
              </w:rPr>
              <w:t>sipil</w:t>
            </w:r>
            <w:r w:rsidRPr="00543B21">
              <w:rPr>
                <w:rFonts w:ascii="Tahoma" w:hAnsi="Tahoma" w:cs="Tahoma"/>
              </w:rPr>
              <w:t xml:space="preserve"> piko hidro sesuai gambar kerja</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D3089F" w:rsidTr="00B47A85">
        <w:tc>
          <w:tcPr>
            <w:tcW w:w="3681" w:type="dxa"/>
          </w:tcPr>
          <w:p w:rsidR="00B47A85" w:rsidRPr="00736A6B"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Mengevaluasi desain bagian-bagian turbin pico hydro</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Membuat bagian-bagian turbin piko hidro sesuai gambar kerja</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D3089F" w:rsidTr="00B47A85">
        <w:tc>
          <w:tcPr>
            <w:tcW w:w="3681" w:type="dxa"/>
          </w:tcPr>
          <w:p w:rsidR="00B47A85" w:rsidRPr="00736A6B"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 xml:space="preserve">Mengevaluasi desain bagian-bagian kelengkapan mekanik turbin pico hydro </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Membuat </w:t>
            </w:r>
            <w:r>
              <w:rPr>
                <w:rFonts w:ascii="Tahoma" w:hAnsi="Tahoma" w:cs="Tahoma"/>
              </w:rPr>
              <w:t xml:space="preserve">bagian-bagian kelengkapan mekanik turbin pico hydro </w:t>
            </w:r>
            <w:r w:rsidRPr="00543B21">
              <w:rPr>
                <w:rFonts w:ascii="Tahoma" w:hAnsi="Tahoma" w:cs="Tahoma"/>
              </w:rPr>
              <w:t>sesuai gambar kerja.</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D3089F" w:rsidTr="00B47A85">
        <w:tc>
          <w:tcPr>
            <w:tcW w:w="3681" w:type="dxa"/>
          </w:tcPr>
          <w:p w:rsidR="00B47A85" w:rsidRPr="00736A6B"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fitting/ pengepasan komponen-komponen turbin air.</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Merakit komponen-komponen turbin air</w:t>
            </w:r>
            <w:r>
              <w:rPr>
                <w:rFonts w:ascii="Tahoma" w:hAnsi="Tahoma" w:cs="Tahoma"/>
              </w:rPr>
              <w:t xml:space="preserve"> dan kelengkapan mekanik pico hydro</w:t>
            </w:r>
            <w:r w:rsidRPr="00543B21">
              <w:rPr>
                <w:rFonts w:ascii="Tahoma" w:hAnsi="Tahoma" w:cs="Tahoma"/>
              </w:rPr>
              <w:t>.</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D3089F" w:rsidTr="00B47A85">
        <w:tc>
          <w:tcPr>
            <w:tcW w:w="3681" w:type="dxa"/>
          </w:tcPr>
          <w:p w:rsidR="00B47A85" w:rsidRPr="004120BD" w:rsidRDefault="00B47A85" w:rsidP="00B47A85">
            <w:pPr>
              <w:pStyle w:val="ListParagraph"/>
              <w:numPr>
                <w:ilvl w:val="1"/>
                <w:numId w:val="21"/>
              </w:numPr>
              <w:spacing w:after="0" w:line="240" w:lineRule="auto"/>
              <w:ind w:left="567" w:hanging="567"/>
              <w:rPr>
                <w:rFonts w:ascii="Tahoma" w:hAnsi="Tahoma" w:cs="Tahoma"/>
              </w:rPr>
            </w:pPr>
            <w:r w:rsidRPr="00C67CC5">
              <w:rPr>
                <w:rFonts w:ascii="Tahoma" w:hAnsi="Tahoma" w:cs="Tahoma"/>
              </w:rPr>
              <w:t>Mengevaluasi parameter uji kinerja turbin air dan kelengkapan mekanik pico hydro</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Menguji kinerja dan karakteristik turbin </w:t>
            </w:r>
            <w:r>
              <w:rPr>
                <w:rFonts w:ascii="Tahoma" w:hAnsi="Tahoma" w:cs="Tahoma"/>
              </w:rPr>
              <w:t>dan kelengkapan mekanik pico hydro</w:t>
            </w:r>
            <w:r w:rsidRPr="00543B21">
              <w:rPr>
                <w:rFonts w:ascii="Tahoma" w:hAnsi="Tahoma" w:cs="Tahoma"/>
              </w:rPr>
              <w:t xml:space="preserve"> sesuai prosedur dan standar pengujian.</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577D97" w:rsidRDefault="00B47A85" w:rsidP="00B47A85">
            <w:pPr>
              <w:pStyle w:val="ListParagraph"/>
              <w:numPr>
                <w:ilvl w:val="1"/>
                <w:numId w:val="21"/>
              </w:numPr>
              <w:spacing w:after="0" w:line="240" w:lineRule="auto"/>
              <w:ind w:left="567" w:hanging="567"/>
              <w:rPr>
                <w:rFonts w:ascii="Tahoma" w:hAnsi="Tahoma" w:cs="Tahoma"/>
              </w:rPr>
            </w:pPr>
            <w:r w:rsidRPr="00577D97">
              <w:rPr>
                <w:rFonts w:ascii="Tahoma" w:hAnsi="Tahoma" w:cs="Tahoma"/>
              </w:rPr>
              <w:t xml:space="preserve">Menganalisis desain dan spesifikasi </w:t>
            </w:r>
            <w:r>
              <w:rPr>
                <w:rFonts w:ascii="Tahoma" w:hAnsi="Tahoma" w:cs="Tahoma"/>
              </w:rPr>
              <w:t xml:space="preserve">panel sistem kontrol pico hydro </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 xml:space="preserve">Merakit </w:t>
            </w:r>
            <w:r>
              <w:rPr>
                <w:rFonts w:ascii="Tahoma" w:hAnsi="Tahoma" w:cs="Tahoma"/>
              </w:rPr>
              <w:t>komponen-komponen panel sistem kontrol pico hydro berdasarkan gambar kerja</w:t>
            </w:r>
            <w:r w:rsidRPr="00543B21">
              <w:rPr>
                <w:rFonts w:ascii="Tahoma" w:hAnsi="Tahoma" w:cs="Tahoma"/>
              </w:rPr>
              <w:t xml:space="preserve">. </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577D97"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 xml:space="preserve">Menganalisis parameter dan prosedur pengujian panel sistem kontrol dan proteksi generator </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Menguji kinerja jenis-jenis sistem kontrol dan proteksi generator pada test bed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577D97"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sistem kelistrikan rumah pembangkit isolated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Menginstalasi sistem kelistrikan rumah pembangkit isolated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20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5374B2" w:rsidRDefault="00B47A85" w:rsidP="00B47A85">
            <w:pPr>
              <w:pStyle w:val="ListParagraph"/>
              <w:numPr>
                <w:ilvl w:val="1"/>
                <w:numId w:val="21"/>
              </w:numPr>
              <w:spacing w:after="0" w:line="240" w:lineRule="auto"/>
              <w:ind w:left="567" w:hanging="567"/>
              <w:rPr>
                <w:rFonts w:ascii="Tahoma" w:hAnsi="Tahoma" w:cs="Tahoma"/>
              </w:rPr>
            </w:pPr>
            <w:r w:rsidRPr="007223A5">
              <w:rPr>
                <w:rFonts w:ascii="Tahoma" w:hAnsi="Tahoma" w:cs="Tahoma"/>
              </w:rPr>
              <w:lastRenderedPageBreak/>
              <w:t>Menganalisis pemasangan rangkaian listrik tiga phasa tegangan rendah</w:t>
            </w:r>
            <w:r>
              <w:rPr>
                <w:rFonts w:ascii="Tahoma" w:hAnsi="Tahoma" w:cs="Tahoma"/>
              </w:rPr>
              <w:t>.</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Memasang rangkaian listrik tiga phasa tegangan rendah</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20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5374B2" w:rsidRDefault="00B47A85" w:rsidP="00B47A85">
            <w:pPr>
              <w:pStyle w:val="ListParagraph"/>
              <w:numPr>
                <w:ilvl w:val="1"/>
                <w:numId w:val="21"/>
              </w:numPr>
              <w:spacing w:after="0" w:line="240" w:lineRule="auto"/>
              <w:ind w:left="567" w:hanging="567"/>
              <w:rPr>
                <w:rFonts w:ascii="Tahoma" w:hAnsi="Tahoma" w:cs="Tahoma"/>
              </w:rPr>
            </w:pPr>
            <w:r w:rsidRPr="001D13E7">
              <w:rPr>
                <w:rFonts w:ascii="Tahoma" w:hAnsi="Tahoma" w:cs="Tahoma"/>
              </w:rPr>
              <w:t>Menganalisis pemasangan transformator dan rangkaian listrik tiga phasa tegangan menengah.</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Memasang transformator dan rangkaian listrik tiga phasa tegangan menengah.</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20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577D97"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desain jaringan distribusi pada PLTMH isolated</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Menginstalasi jaringan distribusi pada PLTMH isolated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20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6F0624" w:rsidTr="00B47A85">
        <w:tc>
          <w:tcPr>
            <w:tcW w:w="3681" w:type="dxa"/>
          </w:tcPr>
          <w:p w:rsidR="00B47A85" w:rsidRPr="006F0624" w:rsidRDefault="00B47A85" w:rsidP="00B47A85">
            <w:pPr>
              <w:pStyle w:val="ListParagraph"/>
              <w:numPr>
                <w:ilvl w:val="1"/>
                <w:numId w:val="21"/>
              </w:numPr>
              <w:spacing w:after="0" w:line="240" w:lineRule="auto"/>
              <w:ind w:left="567" w:hanging="567"/>
              <w:rPr>
                <w:rFonts w:ascii="Tahoma" w:hAnsi="Tahoma" w:cs="Tahoma"/>
              </w:rPr>
            </w:pPr>
            <w:r w:rsidRPr="006F0624">
              <w:rPr>
                <w:rFonts w:ascii="Tahoma" w:hAnsi="Tahoma" w:cs="Tahoma"/>
              </w:rPr>
              <w:t>Menganalisis pemasangan rangkaian listrik rumah tinggal tunggal sederhana  dari PLTM isolated.</w:t>
            </w:r>
          </w:p>
        </w:tc>
        <w:tc>
          <w:tcPr>
            <w:tcW w:w="3544" w:type="dxa"/>
          </w:tcPr>
          <w:p w:rsidR="00B47A85" w:rsidRPr="006F0624" w:rsidRDefault="00B47A85" w:rsidP="00B47A85">
            <w:pPr>
              <w:pStyle w:val="ListParagraph"/>
              <w:numPr>
                <w:ilvl w:val="1"/>
                <w:numId w:val="19"/>
              </w:numPr>
              <w:spacing w:after="0" w:line="240" w:lineRule="auto"/>
              <w:ind w:left="567" w:hanging="567"/>
              <w:rPr>
                <w:rFonts w:ascii="Tahoma" w:hAnsi="Tahoma" w:cs="Tahoma"/>
              </w:rPr>
            </w:pPr>
            <w:r w:rsidRPr="006F0624">
              <w:rPr>
                <w:rFonts w:ascii="Tahoma" w:hAnsi="Tahoma" w:cs="Tahoma"/>
              </w:rPr>
              <w:t>Memasang rangkaian listrik rumah tinggal tunggal sederhana  dari PLTM</w:t>
            </w:r>
            <w:r>
              <w:rPr>
                <w:rFonts w:ascii="Tahoma" w:hAnsi="Tahoma" w:cs="Tahoma"/>
              </w:rPr>
              <w:t>H</w:t>
            </w:r>
            <w:r w:rsidRPr="006F0624">
              <w:rPr>
                <w:rFonts w:ascii="Tahoma" w:hAnsi="Tahoma" w:cs="Tahoma"/>
              </w:rPr>
              <w:t xml:space="preserve"> isolated.</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20</w:t>
            </w:r>
          </w:p>
        </w:tc>
        <w:tc>
          <w:tcPr>
            <w:tcW w:w="1417" w:type="dxa"/>
          </w:tcPr>
          <w:p w:rsidR="00B47A85" w:rsidRPr="00BC7F6B" w:rsidRDefault="0029585A" w:rsidP="00083EFD">
            <w:pPr>
              <w:spacing w:after="0" w:line="240" w:lineRule="auto"/>
              <w:jc w:val="center"/>
              <w:rPr>
                <w:rFonts w:ascii="Tahoma" w:hAnsi="Tahoma" w:cs="Tahoma"/>
                <w:lang w:val="id-ID"/>
              </w:rPr>
            </w:pPr>
            <w:r>
              <w:rPr>
                <w:rFonts w:ascii="Tahoma" w:hAnsi="Tahoma" w:cs="Tahoma"/>
                <w:lang w:val="id-ID"/>
              </w:rPr>
              <w:t>Ya</w:t>
            </w:r>
          </w:p>
        </w:tc>
      </w:tr>
      <w:tr w:rsidR="00B47A85" w:rsidRPr="000128DE" w:rsidTr="00B47A85">
        <w:tc>
          <w:tcPr>
            <w:tcW w:w="3681" w:type="dxa"/>
          </w:tcPr>
          <w:p w:rsidR="00B47A85" w:rsidRPr="005374B2" w:rsidRDefault="00B47A85" w:rsidP="00B47A85">
            <w:pPr>
              <w:pStyle w:val="ListParagraph"/>
              <w:numPr>
                <w:ilvl w:val="1"/>
                <w:numId w:val="21"/>
              </w:numPr>
              <w:spacing w:after="0" w:line="240" w:lineRule="auto"/>
              <w:ind w:left="567" w:hanging="567"/>
              <w:rPr>
                <w:rFonts w:ascii="Tahoma" w:hAnsi="Tahoma" w:cs="Tahoma"/>
              </w:rPr>
            </w:pPr>
            <w:r w:rsidRPr="005374B2">
              <w:rPr>
                <w:rFonts w:ascii="Tahoma" w:hAnsi="Tahoma" w:cs="Tahoma"/>
              </w:rPr>
              <w:t>Menganalisis prosedur dan persiapan komisioning PLTM</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Melakukan komisioning pengoperasian   PLTM</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6F0624" w:rsidTr="00B47A85">
        <w:tc>
          <w:tcPr>
            <w:tcW w:w="3681" w:type="dxa"/>
          </w:tcPr>
          <w:p w:rsidR="00B47A85" w:rsidRPr="009B61F4" w:rsidRDefault="00B47A85" w:rsidP="00B47A85">
            <w:pPr>
              <w:spacing w:after="0" w:line="240" w:lineRule="auto"/>
              <w:rPr>
                <w:rFonts w:ascii="Tahoma" w:hAnsi="Tahoma" w:cs="Tahoma"/>
              </w:rPr>
            </w:pPr>
          </w:p>
        </w:tc>
        <w:tc>
          <w:tcPr>
            <w:tcW w:w="3544" w:type="dxa"/>
          </w:tcPr>
          <w:p w:rsidR="00B47A85" w:rsidRPr="009B61F4" w:rsidRDefault="00B47A85" w:rsidP="00B47A85">
            <w:pPr>
              <w:spacing w:after="0" w:line="240" w:lineRule="auto"/>
              <w:rPr>
                <w:rFonts w:ascii="Tahoma" w:hAnsi="Tahoma" w:cs="Tahoma"/>
                <w:lang w:val="id-ID"/>
              </w:rPr>
            </w:pPr>
            <w:r>
              <w:rPr>
                <w:rFonts w:ascii="Tahoma" w:hAnsi="Tahoma" w:cs="Tahoma"/>
                <w:lang w:val="id-ID"/>
              </w:rPr>
              <w:t>PENGELOLAAN PLTMH</w:t>
            </w:r>
          </w:p>
        </w:tc>
        <w:tc>
          <w:tcPr>
            <w:tcW w:w="1417" w:type="dxa"/>
          </w:tcPr>
          <w:p w:rsidR="00B47A85" w:rsidRDefault="00B47A85" w:rsidP="00083EFD">
            <w:pPr>
              <w:spacing w:after="0" w:line="240" w:lineRule="auto"/>
              <w:jc w:val="center"/>
              <w:rPr>
                <w:rFonts w:ascii="Tahoma" w:hAnsi="Tahoma" w:cs="Tahoma"/>
                <w:lang w:val="id-ID"/>
              </w:rPr>
            </w:pPr>
          </w:p>
        </w:tc>
        <w:tc>
          <w:tcPr>
            <w:tcW w:w="1417" w:type="dxa"/>
          </w:tcPr>
          <w:p w:rsidR="00B47A85" w:rsidRDefault="00B47A85" w:rsidP="00083EFD">
            <w:pPr>
              <w:spacing w:after="0" w:line="240" w:lineRule="auto"/>
              <w:jc w:val="center"/>
              <w:rPr>
                <w:rFonts w:ascii="Tahoma" w:hAnsi="Tahoma" w:cs="Tahoma"/>
                <w:lang w:val="id-ID"/>
              </w:rPr>
            </w:pPr>
          </w:p>
        </w:tc>
      </w:tr>
      <w:tr w:rsidR="00B47A85" w:rsidRPr="006F0624" w:rsidTr="00B47A85">
        <w:tc>
          <w:tcPr>
            <w:tcW w:w="3681" w:type="dxa"/>
          </w:tcPr>
          <w:p w:rsidR="00B47A85" w:rsidRPr="005C79A9" w:rsidRDefault="00B47A85" w:rsidP="00B47A85">
            <w:pPr>
              <w:pStyle w:val="ListParagraph"/>
              <w:numPr>
                <w:ilvl w:val="1"/>
                <w:numId w:val="21"/>
              </w:numPr>
              <w:spacing w:after="0" w:line="240" w:lineRule="auto"/>
              <w:ind w:left="567" w:hanging="567"/>
              <w:rPr>
                <w:rFonts w:ascii="Tahoma" w:hAnsi="Tahoma" w:cs="Tahoma"/>
              </w:rPr>
            </w:pPr>
            <w:r w:rsidRPr="005C79A9">
              <w:rPr>
                <w:rFonts w:ascii="Tahoma" w:hAnsi="Tahoma" w:cs="Tahoma"/>
              </w:rPr>
              <w:t xml:space="preserve">Menganalisis organisasi, sistem administrasi dan manajemen </w:t>
            </w:r>
            <w:r>
              <w:rPr>
                <w:rFonts w:ascii="Tahoma" w:hAnsi="Tahoma" w:cs="Tahoma"/>
              </w:rPr>
              <w:t>PLTMH</w:t>
            </w:r>
            <w:r w:rsidRPr="005C79A9">
              <w:rPr>
                <w:rFonts w:ascii="Tahoma" w:hAnsi="Tahoma" w:cs="Tahoma"/>
              </w:rPr>
              <w:t>.</w:t>
            </w:r>
          </w:p>
        </w:tc>
        <w:tc>
          <w:tcPr>
            <w:tcW w:w="3544" w:type="dxa"/>
          </w:tcPr>
          <w:p w:rsidR="00B47A85" w:rsidRPr="005C79A9" w:rsidRDefault="00B47A85" w:rsidP="00B47A85">
            <w:pPr>
              <w:pStyle w:val="ListParagraph"/>
              <w:numPr>
                <w:ilvl w:val="1"/>
                <w:numId w:val="19"/>
              </w:numPr>
              <w:spacing w:after="0" w:line="240" w:lineRule="auto"/>
              <w:ind w:left="567" w:hanging="567"/>
              <w:rPr>
                <w:rFonts w:ascii="Tahoma" w:hAnsi="Tahoma" w:cs="Tahoma"/>
              </w:rPr>
            </w:pPr>
            <w:r>
              <w:rPr>
                <w:rFonts w:ascii="Tahoma" w:hAnsi="Tahoma" w:cs="Tahoma"/>
              </w:rPr>
              <w:t>Merencanakan pengelolaan</w:t>
            </w:r>
            <w:r w:rsidRPr="005C79A9">
              <w:rPr>
                <w:rFonts w:ascii="Tahoma" w:hAnsi="Tahoma" w:cs="Tahoma"/>
              </w:rPr>
              <w:t xml:space="preserve"> PLTMH sebagai sebuah unit usaha.</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1E548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 xml:space="preserve">Menganalisis dokumen-dokumen adiministrasi dan pengelolaan PLTMH </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Pr>
                <w:rFonts w:ascii="Tahoma" w:hAnsi="Tahoma" w:cs="Tahoma"/>
              </w:rPr>
              <w:t>Menggunakan dokumen-dokumen ad</w:t>
            </w:r>
            <w:r w:rsidRPr="00543B21">
              <w:rPr>
                <w:rFonts w:ascii="Tahoma" w:hAnsi="Tahoma" w:cs="Tahoma"/>
              </w:rPr>
              <w:t xml:space="preserve">ministrasi dan pengelolaan </w:t>
            </w:r>
            <w:r>
              <w:rPr>
                <w:rFonts w:ascii="Tahoma" w:hAnsi="Tahoma" w:cs="Tahoma"/>
              </w:rPr>
              <w:t>PLTMH sebagai sebuah unit usaha.</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1E548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 xml:space="preserve">Menganalisis usaha-usaha produktif bagi masyarakat dalam memanfaatkan energi listrik dari PLTMH. </w:t>
            </w:r>
          </w:p>
        </w:tc>
        <w:tc>
          <w:tcPr>
            <w:tcW w:w="3544" w:type="dxa"/>
          </w:tcPr>
          <w:p w:rsidR="00B47A85" w:rsidRPr="00543B21" w:rsidRDefault="00435FB8" w:rsidP="00B47A85">
            <w:pPr>
              <w:pStyle w:val="ListParagraph"/>
              <w:numPr>
                <w:ilvl w:val="1"/>
                <w:numId w:val="19"/>
              </w:numPr>
              <w:spacing w:after="0" w:line="240" w:lineRule="auto"/>
              <w:ind w:left="567" w:hanging="567"/>
              <w:rPr>
                <w:rFonts w:ascii="Tahoma" w:hAnsi="Tahoma" w:cs="Tahoma"/>
              </w:rPr>
            </w:pPr>
            <w:r>
              <w:rPr>
                <w:rFonts w:ascii="Tahoma" w:hAnsi="Tahoma" w:cs="Tahoma"/>
              </w:rPr>
              <w:t>Membuat</w:t>
            </w:r>
            <w:r w:rsidR="00B47A85" w:rsidRPr="00543B21">
              <w:rPr>
                <w:rFonts w:ascii="Tahoma" w:hAnsi="Tahoma" w:cs="Tahoma"/>
              </w:rPr>
              <w:t xml:space="preserve"> usaha-usaha produktif bagi masyarakat dalam memanfaatkan energi listrik dari PLTMH.</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r w:rsidR="00B47A85" w:rsidRPr="000128DE" w:rsidTr="00B47A85">
        <w:tc>
          <w:tcPr>
            <w:tcW w:w="3681" w:type="dxa"/>
          </w:tcPr>
          <w:p w:rsidR="00B47A85" w:rsidRPr="001E5481" w:rsidRDefault="00B47A85" w:rsidP="00B47A85">
            <w:pPr>
              <w:pStyle w:val="ListParagraph"/>
              <w:numPr>
                <w:ilvl w:val="1"/>
                <w:numId w:val="21"/>
              </w:numPr>
              <w:spacing w:after="0" w:line="240" w:lineRule="auto"/>
              <w:ind w:left="567" w:hanging="567"/>
              <w:rPr>
                <w:rFonts w:ascii="Tahoma" w:hAnsi="Tahoma" w:cs="Tahoma"/>
              </w:rPr>
            </w:pPr>
            <w:r>
              <w:rPr>
                <w:rFonts w:ascii="Tahoma" w:hAnsi="Tahoma" w:cs="Tahoma"/>
              </w:rPr>
              <w:t>Menganalisis aspek-aspek keselamatan dan kesehatan kerja di dalam pengelolaan PLTMH.</w:t>
            </w:r>
          </w:p>
        </w:tc>
        <w:tc>
          <w:tcPr>
            <w:tcW w:w="3544" w:type="dxa"/>
          </w:tcPr>
          <w:p w:rsidR="00B47A85" w:rsidRPr="00543B21" w:rsidRDefault="00B47A85" w:rsidP="00B47A85">
            <w:pPr>
              <w:pStyle w:val="ListParagraph"/>
              <w:numPr>
                <w:ilvl w:val="1"/>
                <w:numId w:val="19"/>
              </w:numPr>
              <w:spacing w:after="0" w:line="240" w:lineRule="auto"/>
              <w:ind w:left="567" w:hanging="567"/>
              <w:rPr>
                <w:rFonts w:ascii="Tahoma" w:hAnsi="Tahoma" w:cs="Tahoma"/>
              </w:rPr>
            </w:pPr>
            <w:r w:rsidRPr="00543B21">
              <w:rPr>
                <w:rFonts w:ascii="Tahoma" w:hAnsi="Tahoma" w:cs="Tahoma"/>
              </w:rPr>
              <w:t>Melaksanakan keselamatan dan kesehatan kerja dalam pengelolaan PLTM</w:t>
            </w:r>
            <w:r>
              <w:rPr>
                <w:rFonts w:ascii="Tahoma" w:hAnsi="Tahoma" w:cs="Tahoma"/>
              </w:rPr>
              <w:t>H</w:t>
            </w:r>
          </w:p>
        </w:tc>
        <w:tc>
          <w:tcPr>
            <w:tcW w:w="1417" w:type="dxa"/>
          </w:tcPr>
          <w:p w:rsidR="00B47A85" w:rsidRPr="00BC7F6B" w:rsidRDefault="00BC7F6B" w:rsidP="00083EFD">
            <w:pPr>
              <w:spacing w:after="0" w:line="240" w:lineRule="auto"/>
              <w:jc w:val="center"/>
              <w:rPr>
                <w:rFonts w:ascii="Tahoma" w:hAnsi="Tahoma" w:cs="Tahoma"/>
                <w:lang w:val="id-ID"/>
              </w:rPr>
            </w:pPr>
            <w:r>
              <w:rPr>
                <w:rFonts w:ascii="Tahoma" w:hAnsi="Tahoma" w:cs="Tahoma"/>
                <w:lang w:val="id-ID"/>
              </w:rPr>
              <w:t>10</w:t>
            </w:r>
          </w:p>
        </w:tc>
        <w:tc>
          <w:tcPr>
            <w:tcW w:w="1417" w:type="dxa"/>
          </w:tcPr>
          <w:p w:rsidR="00B47A85" w:rsidRPr="00BC7F6B" w:rsidRDefault="00B47A85" w:rsidP="00083EFD">
            <w:pPr>
              <w:spacing w:after="0" w:line="240" w:lineRule="auto"/>
              <w:jc w:val="center"/>
              <w:rPr>
                <w:rFonts w:ascii="Tahoma" w:hAnsi="Tahoma" w:cs="Tahoma"/>
                <w:lang w:val="id-ID"/>
              </w:rPr>
            </w:pPr>
          </w:p>
        </w:tc>
      </w:tr>
    </w:tbl>
    <w:p w:rsidR="009B61F4" w:rsidRDefault="009B61F4"/>
    <w:p w:rsidR="00110865" w:rsidRPr="00D52D14" w:rsidRDefault="00110865" w:rsidP="00223A54">
      <w:pPr>
        <w:spacing w:after="0" w:line="240" w:lineRule="auto"/>
        <w:ind w:left="-142"/>
        <w:jc w:val="both"/>
        <w:rPr>
          <w:rFonts w:ascii="Bookman Old Style" w:cs="Bookman Old Style"/>
          <w:b/>
          <w:bCs/>
          <w:sz w:val="24"/>
          <w:szCs w:val="24"/>
          <w:lang w:val="id-ID"/>
        </w:rPr>
      </w:pPr>
    </w:p>
    <w:p w:rsidR="00110865" w:rsidRDefault="00110865" w:rsidP="00110865">
      <w:pPr>
        <w:rPr>
          <w:lang w:val="id-ID"/>
        </w:rPr>
      </w:pPr>
    </w:p>
    <w:p w:rsidR="00110865" w:rsidRPr="00110865" w:rsidRDefault="00110865" w:rsidP="00110865">
      <w:pPr>
        <w:rPr>
          <w:lang w:val="id-ID"/>
        </w:rPr>
      </w:pPr>
    </w:p>
    <w:p w:rsidR="00110865" w:rsidRDefault="00110865" w:rsidP="001D34B4">
      <w:pPr>
        <w:jc w:val="center"/>
        <w:rPr>
          <w:rFonts w:ascii="Tahoma" w:hAnsi="Tahoma" w:cs="Tahoma"/>
          <w:b/>
        </w:rPr>
        <w:sectPr w:rsidR="00110865" w:rsidSect="00C10571">
          <w:headerReference w:type="even" r:id="rId15"/>
          <w:headerReference w:type="default" r:id="rId16"/>
          <w:footerReference w:type="even" r:id="rId17"/>
          <w:footerReference w:type="default" r:id="rId18"/>
          <w:headerReference w:type="first" r:id="rId19"/>
          <w:footerReference w:type="first" r:id="rId20"/>
          <w:pgSz w:w="12242" w:h="18722" w:code="154"/>
          <w:pgMar w:top="1418" w:right="1418" w:bottom="1418" w:left="1418" w:header="709" w:footer="709" w:gutter="0"/>
          <w:pgNumType w:fmt="numberInDash" w:start="0"/>
          <w:cols w:space="720"/>
          <w:titlePg/>
          <w:docGrid w:linePitch="360"/>
        </w:sectPr>
      </w:pPr>
    </w:p>
    <w:p w:rsidR="001D34B4" w:rsidRPr="004D74BA" w:rsidRDefault="001D34B4" w:rsidP="001D34B4">
      <w:pPr>
        <w:jc w:val="center"/>
        <w:rPr>
          <w:rFonts w:ascii="Tahoma" w:hAnsi="Tahoma" w:cs="Tahoma"/>
          <w:b/>
        </w:rPr>
      </w:pPr>
      <w:r w:rsidRPr="004D74BA">
        <w:rPr>
          <w:rFonts w:ascii="Tahoma" w:hAnsi="Tahoma" w:cs="Tahoma"/>
          <w:b/>
        </w:rPr>
        <w:lastRenderedPageBreak/>
        <w:t>KOMPETENSI INTI DAN KOMPETENSI DASAR</w:t>
      </w:r>
    </w:p>
    <w:p w:rsidR="001D34B4" w:rsidRPr="004D74BA" w:rsidRDefault="001D34B4" w:rsidP="001D34B4">
      <w:pPr>
        <w:jc w:val="center"/>
        <w:rPr>
          <w:rFonts w:ascii="Tahoma" w:hAnsi="Tahoma" w:cs="Tahoma"/>
          <w:b/>
          <w:lang w:val="id-ID"/>
        </w:rPr>
      </w:pPr>
      <w:r w:rsidRPr="004D74BA">
        <w:rPr>
          <w:rFonts w:ascii="Tahoma" w:hAnsi="Tahoma" w:cs="Tahoma"/>
          <w:b/>
          <w:lang w:val="id-ID"/>
        </w:rPr>
        <w:t xml:space="preserve">SEKOLAH MENENGAH KEJURUAN/ MADRASAH ALIYAH KEJURUAN </w:t>
      </w: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1"/>
        <w:gridCol w:w="4802"/>
      </w:tblGrid>
      <w:tr w:rsidR="001D34B4" w:rsidRPr="004D74BA" w:rsidTr="00223A54">
        <w:tc>
          <w:tcPr>
            <w:tcW w:w="4253" w:type="dxa"/>
          </w:tcPr>
          <w:p w:rsidR="001D34B4" w:rsidRPr="004D74BA" w:rsidRDefault="001D34B4" w:rsidP="00223A54">
            <w:pPr>
              <w:tabs>
                <w:tab w:val="left" w:pos="1021"/>
              </w:tabs>
              <w:rPr>
                <w:rFonts w:ascii="Tahoma" w:hAnsi="Tahoma" w:cs="Tahoma"/>
                <w:lang w:val="id-ID"/>
              </w:rPr>
            </w:pPr>
          </w:p>
        </w:tc>
        <w:tc>
          <w:tcPr>
            <w:tcW w:w="301" w:type="dxa"/>
          </w:tcPr>
          <w:p w:rsidR="001D34B4" w:rsidRPr="004D74BA" w:rsidRDefault="001D34B4" w:rsidP="00223A54">
            <w:pPr>
              <w:jc w:val="center"/>
              <w:rPr>
                <w:rFonts w:ascii="Tahoma" w:hAnsi="Tahoma" w:cs="Tahoma"/>
                <w:lang w:val="id-ID"/>
              </w:rPr>
            </w:pPr>
          </w:p>
        </w:tc>
        <w:tc>
          <w:tcPr>
            <w:tcW w:w="4802" w:type="dxa"/>
          </w:tcPr>
          <w:p w:rsidR="001D34B4" w:rsidRPr="004D74BA" w:rsidRDefault="001D34B4" w:rsidP="00223A54">
            <w:pPr>
              <w:rPr>
                <w:rFonts w:ascii="Tahoma" w:hAnsi="Tahoma" w:cs="Tahoma"/>
                <w:lang w:val="id-ID"/>
              </w:rPr>
            </w:pPr>
          </w:p>
        </w:tc>
      </w:tr>
      <w:tr w:rsidR="001D34B4" w:rsidRPr="004D74BA" w:rsidTr="00223A54">
        <w:tc>
          <w:tcPr>
            <w:tcW w:w="4253" w:type="dxa"/>
          </w:tcPr>
          <w:p w:rsidR="001D34B4" w:rsidRPr="004D74BA" w:rsidRDefault="001D34B4" w:rsidP="00223A54">
            <w:pPr>
              <w:tabs>
                <w:tab w:val="left" w:pos="1021"/>
              </w:tabs>
              <w:rPr>
                <w:rFonts w:ascii="Tahoma" w:hAnsi="Tahoma" w:cs="Tahoma"/>
                <w:lang w:val="id-ID"/>
              </w:rPr>
            </w:pPr>
            <w:r w:rsidRPr="004D74BA">
              <w:rPr>
                <w:rFonts w:ascii="Tahoma" w:hAnsi="Tahoma" w:cs="Tahoma"/>
                <w:lang w:val="id-ID"/>
              </w:rPr>
              <w:tab/>
              <w:t>Bidang Keahlian</w:t>
            </w:r>
          </w:p>
        </w:tc>
        <w:tc>
          <w:tcPr>
            <w:tcW w:w="301" w:type="dxa"/>
          </w:tcPr>
          <w:p w:rsidR="001D34B4" w:rsidRPr="004D74BA" w:rsidRDefault="001D34B4" w:rsidP="00223A54">
            <w:pPr>
              <w:jc w:val="center"/>
              <w:rPr>
                <w:rFonts w:ascii="Tahoma" w:hAnsi="Tahoma" w:cs="Tahoma"/>
                <w:lang w:val="id-ID"/>
              </w:rPr>
            </w:pPr>
            <w:r w:rsidRPr="004D74BA">
              <w:rPr>
                <w:rFonts w:ascii="Tahoma" w:hAnsi="Tahoma" w:cs="Tahoma"/>
                <w:lang w:val="id-ID"/>
              </w:rPr>
              <w:t>:</w:t>
            </w:r>
          </w:p>
        </w:tc>
        <w:tc>
          <w:tcPr>
            <w:tcW w:w="4802" w:type="dxa"/>
          </w:tcPr>
          <w:p w:rsidR="001D34B4" w:rsidRPr="004D74BA" w:rsidRDefault="001D34B4" w:rsidP="00223A54">
            <w:pPr>
              <w:rPr>
                <w:rFonts w:ascii="Tahoma" w:hAnsi="Tahoma" w:cs="Tahoma"/>
                <w:lang w:val="id-ID"/>
              </w:rPr>
            </w:pPr>
            <w:r w:rsidRPr="004D74BA">
              <w:rPr>
                <w:rFonts w:ascii="Tahoma" w:hAnsi="Tahoma" w:cs="Tahoma"/>
                <w:lang w:val="id-ID"/>
              </w:rPr>
              <w:t>Energi dan Pertambangan</w:t>
            </w:r>
          </w:p>
        </w:tc>
      </w:tr>
      <w:tr w:rsidR="001D34B4" w:rsidRPr="004D74BA" w:rsidTr="00223A54">
        <w:tc>
          <w:tcPr>
            <w:tcW w:w="4253" w:type="dxa"/>
          </w:tcPr>
          <w:p w:rsidR="001D34B4" w:rsidRPr="004D74BA" w:rsidRDefault="001D34B4" w:rsidP="00223A54">
            <w:pPr>
              <w:tabs>
                <w:tab w:val="left" w:pos="1021"/>
              </w:tabs>
              <w:rPr>
                <w:rFonts w:ascii="Tahoma" w:hAnsi="Tahoma" w:cs="Tahoma"/>
                <w:lang w:val="id-ID"/>
              </w:rPr>
            </w:pPr>
            <w:r w:rsidRPr="004D74BA">
              <w:rPr>
                <w:rFonts w:ascii="Tahoma" w:hAnsi="Tahoma" w:cs="Tahoma"/>
                <w:lang w:val="id-ID"/>
              </w:rPr>
              <w:tab/>
              <w:t>Program Keahlian</w:t>
            </w:r>
          </w:p>
        </w:tc>
        <w:tc>
          <w:tcPr>
            <w:tcW w:w="301" w:type="dxa"/>
          </w:tcPr>
          <w:p w:rsidR="001D34B4" w:rsidRPr="004D74BA" w:rsidRDefault="001D34B4" w:rsidP="00223A54">
            <w:pPr>
              <w:jc w:val="center"/>
              <w:rPr>
                <w:rFonts w:ascii="Tahoma" w:hAnsi="Tahoma" w:cs="Tahoma"/>
                <w:lang w:val="id-ID"/>
              </w:rPr>
            </w:pPr>
            <w:r w:rsidRPr="004D74BA">
              <w:rPr>
                <w:rFonts w:ascii="Tahoma" w:hAnsi="Tahoma" w:cs="Tahoma"/>
                <w:lang w:val="id-ID"/>
              </w:rPr>
              <w:t>:</w:t>
            </w:r>
          </w:p>
        </w:tc>
        <w:tc>
          <w:tcPr>
            <w:tcW w:w="4802" w:type="dxa"/>
          </w:tcPr>
          <w:p w:rsidR="001D34B4" w:rsidRPr="004D74BA" w:rsidRDefault="001D34B4" w:rsidP="00223A54">
            <w:pPr>
              <w:rPr>
                <w:rFonts w:ascii="Tahoma" w:hAnsi="Tahoma" w:cs="Tahoma"/>
                <w:lang w:val="id-ID"/>
              </w:rPr>
            </w:pPr>
            <w:r w:rsidRPr="004D74BA">
              <w:rPr>
                <w:rFonts w:ascii="Tahoma" w:hAnsi="Tahoma" w:cs="Tahoma"/>
                <w:lang w:val="id-ID"/>
              </w:rPr>
              <w:t>Teknik Energi Terbarukan</w:t>
            </w:r>
          </w:p>
        </w:tc>
      </w:tr>
      <w:tr w:rsidR="001D34B4" w:rsidRPr="004D74BA" w:rsidTr="00223A54">
        <w:tc>
          <w:tcPr>
            <w:tcW w:w="4253" w:type="dxa"/>
          </w:tcPr>
          <w:p w:rsidR="001D34B4" w:rsidRPr="004D74BA" w:rsidRDefault="001D34B4" w:rsidP="00223A54">
            <w:pPr>
              <w:tabs>
                <w:tab w:val="left" w:pos="1021"/>
              </w:tabs>
              <w:rPr>
                <w:rFonts w:ascii="Tahoma" w:hAnsi="Tahoma" w:cs="Tahoma"/>
                <w:lang w:val="id-ID"/>
              </w:rPr>
            </w:pPr>
            <w:r w:rsidRPr="004D74BA">
              <w:rPr>
                <w:rFonts w:ascii="Tahoma" w:hAnsi="Tahoma" w:cs="Tahoma"/>
                <w:lang w:val="id-ID"/>
              </w:rPr>
              <w:tab/>
              <w:t>Kompetensi Keahlian</w:t>
            </w:r>
          </w:p>
        </w:tc>
        <w:tc>
          <w:tcPr>
            <w:tcW w:w="301" w:type="dxa"/>
          </w:tcPr>
          <w:p w:rsidR="001D34B4" w:rsidRPr="004D74BA" w:rsidRDefault="001D34B4" w:rsidP="00223A54">
            <w:pPr>
              <w:jc w:val="center"/>
              <w:rPr>
                <w:rFonts w:ascii="Tahoma" w:hAnsi="Tahoma" w:cs="Tahoma"/>
                <w:lang w:val="id-ID"/>
              </w:rPr>
            </w:pPr>
            <w:r w:rsidRPr="004D74BA">
              <w:rPr>
                <w:rFonts w:ascii="Tahoma" w:hAnsi="Tahoma" w:cs="Tahoma"/>
                <w:lang w:val="id-ID"/>
              </w:rPr>
              <w:t>:</w:t>
            </w:r>
          </w:p>
        </w:tc>
        <w:tc>
          <w:tcPr>
            <w:tcW w:w="4802" w:type="dxa"/>
          </w:tcPr>
          <w:p w:rsidR="001D34B4" w:rsidRPr="004D74BA" w:rsidRDefault="001D34B4" w:rsidP="00223A54">
            <w:pPr>
              <w:rPr>
                <w:rFonts w:ascii="Tahoma" w:hAnsi="Tahoma" w:cs="Tahoma"/>
                <w:lang w:val="id-ID"/>
              </w:rPr>
            </w:pPr>
            <w:r w:rsidRPr="004D74BA">
              <w:rPr>
                <w:rFonts w:ascii="Tahoma" w:hAnsi="Tahoma" w:cs="Tahoma"/>
                <w:lang w:val="id-ID"/>
              </w:rPr>
              <w:t>Teknik Energi Surya Hidro dan Angin</w:t>
            </w:r>
          </w:p>
        </w:tc>
      </w:tr>
      <w:tr w:rsidR="001D34B4" w:rsidRPr="004D74BA" w:rsidTr="00223A54">
        <w:tc>
          <w:tcPr>
            <w:tcW w:w="4253" w:type="dxa"/>
          </w:tcPr>
          <w:p w:rsidR="001D34B4" w:rsidRPr="004D74BA" w:rsidRDefault="001D34B4" w:rsidP="00223A54">
            <w:pPr>
              <w:tabs>
                <w:tab w:val="left" w:pos="1021"/>
              </w:tabs>
              <w:rPr>
                <w:rFonts w:ascii="Tahoma" w:hAnsi="Tahoma" w:cs="Tahoma"/>
                <w:lang w:val="id-ID"/>
              </w:rPr>
            </w:pPr>
            <w:r w:rsidRPr="004D74BA">
              <w:rPr>
                <w:rFonts w:ascii="Tahoma" w:hAnsi="Tahoma" w:cs="Tahoma"/>
                <w:lang w:val="id-ID"/>
              </w:rPr>
              <w:tab/>
              <w:t>Kelompok Kompetensi</w:t>
            </w:r>
          </w:p>
        </w:tc>
        <w:tc>
          <w:tcPr>
            <w:tcW w:w="301" w:type="dxa"/>
          </w:tcPr>
          <w:p w:rsidR="001D34B4" w:rsidRPr="004D74BA" w:rsidRDefault="001D34B4" w:rsidP="00223A54">
            <w:pPr>
              <w:jc w:val="center"/>
              <w:rPr>
                <w:rFonts w:ascii="Tahoma" w:hAnsi="Tahoma" w:cs="Tahoma"/>
                <w:lang w:val="id-ID"/>
              </w:rPr>
            </w:pPr>
            <w:r w:rsidRPr="004D74BA">
              <w:rPr>
                <w:rFonts w:ascii="Tahoma" w:hAnsi="Tahoma" w:cs="Tahoma"/>
                <w:lang w:val="id-ID"/>
              </w:rPr>
              <w:t>:</w:t>
            </w:r>
          </w:p>
        </w:tc>
        <w:tc>
          <w:tcPr>
            <w:tcW w:w="4802" w:type="dxa"/>
          </w:tcPr>
          <w:p w:rsidR="001D34B4" w:rsidRPr="004D74BA" w:rsidRDefault="001D34B4" w:rsidP="00223A54">
            <w:pPr>
              <w:rPr>
                <w:rFonts w:ascii="Tahoma" w:hAnsi="Tahoma" w:cs="Tahoma"/>
                <w:lang w:val="id-ID"/>
              </w:rPr>
            </w:pPr>
            <w:r w:rsidRPr="004D74BA">
              <w:rPr>
                <w:rFonts w:ascii="Tahoma" w:hAnsi="Tahoma" w:cs="Tahoma"/>
                <w:lang w:val="id-ID"/>
              </w:rPr>
              <w:t>Teknik</w:t>
            </w:r>
            <w:r w:rsidR="00785D3B" w:rsidRPr="004D74BA">
              <w:rPr>
                <w:rFonts w:ascii="Tahoma" w:hAnsi="Tahoma" w:cs="Tahoma"/>
                <w:lang w:val="id-ID"/>
              </w:rPr>
              <w:t xml:space="preserve"> Energi Angin</w:t>
            </w:r>
          </w:p>
        </w:tc>
      </w:tr>
      <w:tr w:rsidR="001D34B4" w:rsidRPr="004D74BA" w:rsidTr="00223A54">
        <w:tc>
          <w:tcPr>
            <w:tcW w:w="4253" w:type="dxa"/>
          </w:tcPr>
          <w:p w:rsidR="001D34B4" w:rsidRPr="004D74BA" w:rsidRDefault="001D34B4" w:rsidP="00223A54">
            <w:pPr>
              <w:tabs>
                <w:tab w:val="left" w:pos="1021"/>
              </w:tabs>
              <w:rPr>
                <w:rFonts w:ascii="Tahoma" w:hAnsi="Tahoma" w:cs="Tahoma"/>
                <w:lang w:val="id-ID"/>
              </w:rPr>
            </w:pPr>
          </w:p>
        </w:tc>
        <w:tc>
          <w:tcPr>
            <w:tcW w:w="301" w:type="dxa"/>
          </w:tcPr>
          <w:p w:rsidR="001D34B4" w:rsidRPr="004D74BA" w:rsidRDefault="001D34B4" w:rsidP="00223A54">
            <w:pPr>
              <w:jc w:val="center"/>
              <w:rPr>
                <w:rFonts w:ascii="Tahoma" w:hAnsi="Tahoma" w:cs="Tahoma"/>
                <w:lang w:val="id-ID"/>
              </w:rPr>
            </w:pPr>
          </w:p>
        </w:tc>
        <w:tc>
          <w:tcPr>
            <w:tcW w:w="4802" w:type="dxa"/>
          </w:tcPr>
          <w:p w:rsidR="001D34B4" w:rsidRPr="004D74BA" w:rsidRDefault="001D34B4" w:rsidP="00223A54">
            <w:pPr>
              <w:rPr>
                <w:rFonts w:ascii="Tahoma" w:hAnsi="Tahoma" w:cs="Tahoma"/>
                <w:lang w:val="id-ID"/>
              </w:rPr>
            </w:pPr>
          </w:p>
        </w:tc>
      </w:tr>
    </w:tbl>
    <w:p w:rsidR="001D34B4" w:rsidRPr="004D74BA" w:rsidRDefault="001D34B4" w:rsidP="001D34B4">
      <w:pPr>
        <w:pBdr>
          <w:top w:val="single" w:sz="4" w:space="1" w:color="auto"/>
        </w:pBdr>
        <w:spacing w:after="0"/>
        <w:ind w:firstLine="720"/>
        <w:jc w:val="both"/>
        <w:rPr>
          <w:rFonts w:ascii="Tahoma" w:hAnsi="Tahoma" w:cs="Tahoma"/>
          <w:bCs/>
          <w:color w:val="000000"/>
          <w:lang w:val="en-ID"/>
        </w:rPr>
      </w:pPr>
    </w:p>
    <w:p w:rsidR="001D34B4" w:rsidRPr="004D74BA" w:rsidRDefault="001D34B4" w:rsidP="001D34B4">
      <w:pPr>
        <w:pBdr>
          <w:top w:val="single" w:sz="4" w:space="1" w:color="auto"/>
        </w:pBdr>
        <w:spacing w:after="0"/>
        <w:ind w:firstLine="720"/>
        <w:jc w:val="both"/>
        <w:rPr>
          <w:rFonts w:ascii="Tahoma" w:hAnsi="Tahoma" w:cs="Tahoma"/>
          <w:bCs/>
          <w:color w:val="000000"/>
          <w:lang w:val="en-ID"/>
        </w:rPr>
      </w:pPr>
      <w:r w:rsidRPr="004D74BA">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1D34B4" w:rsidRPr="004D74BA" w:rsidRDefault="001D34B4" w:rsidP="001D34B4">
      <w:pPr>
        <w:spacing w:after="0"/>
        <w:ind w:firstLine="720"/>
        <w:jc w:val="both"/>
        <w:rPr>
          <w:rFonts w:ascii="Tahoma" w:hAnsi="Tahoma" w:cs="Tahoma"/>
          <w:bCs/>
          <w:color w:val="000000"/>
          <w:lang w:val="en-ID"/>
        </w:rPr>
      </w:pPr>
      <w:r w:rsidRPr="004D74BA">
        <w:rPr>
          <w:rFonts w:ascii="Tahoma" w:hAnsi="Tahoma" w:cs="Tahoma"/>
          <w:bCs/>
          <w:color w:val="000000"/>
          <w:lang w:val="en-ID"/>
        </w:rPr>
        <w:t>Rumusan kompetensi sikap spiritual yaitu, “</w:t>
      </w:r>
      <w:r w:rsidRPr="004D74BA">
        <w:rPr>
          <w:rFonts w:ascii="Tahoma" w:hAnsi="Tahoma" w:cs="Tahoma"/>
          <w:lang w:val="en-ID"/>
        </w:rPr>
        <w:t>Menghayati dan mengamalkan ajaran agama yang dianutnya</w:t>
      </w:r>
      <w:r w:rsidRPr="004D74BA">
        <w:rPr>
          <w:rFonts w:ascii="Tahoma" w:hAnsi="Tahoma" w:cs="Tahoma"/>
          <w:bCs/>
          <w:lang w:val="en-ID"/>
        </w:rPr>
        <w:t xml:space="preserve">”. </w:t>
      </w:r>
      <w:r w:rsidRPr="004D74BA">
        <w:rPr>
          <w:rFonts w:ascii="Tahoma" w:hAnsi="Tahoma" w:cs="Tahoma"/>
          <w:bCs/>
          <w:color w:val="000000"/>
          <w:lang w:val="en-ID"/>
        </w:rPr>
        <w:t>Sedangkan rumusan kompetensi sikap sosial yaitu, “</w:t>
      </w:r>
      <w:r w:rsidRPr="004D74BA">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4D74BA">
        <w:rPr>
          <w:rFonts w:ascii="Tahoma" w:hAnsi="Tahoma" w:cs="Tahoma"/>
          <w:bCs/>
          <w:color w:val="000000"/>
          <w:lang w:val="en-ID"/>
        </w:rPr>
        <w:t>”. Kedua kompetensi tersebut dicapai melalui pembelajaran tidak langsung (</w:t>
      </w:r>
      <w:r w:rsidRPr="004D74BA">
        <w:rPr>
          <w:rFonts w:ascii="Tahoma" w:hAnsi="Tahoma" w:cs="Tahoma"/>
          <w:bCs/>
          <w:i/>
          <w:color w:val="000000"/>
          <w:lang w:val="en-ID"/>
        </w:rPr>
        <w:t>indirect teaching</w:t>
      </w:r>
      <w:r w:rsidRPr="004D74BA">
        <w:rPr>
          <w:rFonts w:ascii="Tahoma" w:hAnsi="Tahoma" w:cs="Tahoma"/>
          <w:bCs/>
          <w:color w:val="000000"/>
          <w:lang w:val="en-ID"/>
        </w:rPr>
        <w:t xml:space="preserve">) yaitu keteladanan, pembiasaan, dan budaya sekolah, dengan memperhatikan karakteristik mata pelajaran serta kebutuhan dan kondisi peserta didik. </w:t>
      </w:r>
    </w:p>
    <w:p w:rsidR="001D34B4" w:rsidRPr="004D74BA" w:rsidRDefault="001D34B4" w:rsidP="001D34B4">
      <w:pPr>
        <w:spacing w:after="0"/>
        <w:ind w:firstLine="720"/>
        <w:jc w:val="both"/>
        <w:rPr>
          <w:rFonts w:ascii="Tahoma" w:hAnsi="Tahoma" w:cs="Tahoma"/>
          <w:bCs/>
          <w:color w:val="000000"/>
          <w:lang w:val="en-ID"/>
        </w:rPr>
      </w:pPr>
      <w:r w:rsidRPr="004D74BA">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p w:rsidR="001D34B4" w:rsidRPr="004D74BA" w:rsidRDefault="001D34B4" w:rsidP="00B625E1">
      <w:pPr>
        <w:pStyle w:val="Heading1"/>
        <w:ind w:left="-142"/>
        <w:rPr>
          <w:rFonts w:ascii="Tahoma" w:hAnsi="Tahoma" w:cs="Tahoma"/>
          <w:bCs/>
          <w:sz w:val="22"/>
          <w:szCs w:val="22"/>
          <w:lang w:val="id-ID"/>
        </w:rPr>
      </w:pP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B625E1" w:rsidRPr="004D74BA" w:rsidTr="001D34B4">
        <w:tc>
          <w:tcPr>
            <w:tcW w:w="4811" w:type="dxa"/>
          </w:tcPr>
          <w:p w:rsidR="00B625E1" w:rsidRPr="004D74BA" w:rsidRDefault="00B625E1" w:rsidP="00770714">
            <w:pPr>
              <w:spacing w:before="120" w:after="120" w:line="240" w:lineRule="auto"/>
              <w:jc w:val="center"/>
              <w:rPr>
                <w:rFonts w:ascii="Tahoma" w:hAnsi="Tahoma" w:cs="Tahoma"/>
                <w:lang w:val="id-ID"/>
              </w:rPr>
            </w:pPr>
            <w:r w:rsidRPr="004D74BA">
              <w:rPr>
                <w:rFonts w:ascii="Tahoma" w:hAnsi="Tahoma" w:cs="Tahoma"/>
                <w:lang w:val="id-ID"/>
              </w:rPr>
              <w:t>KOMPETENSI INTI 3 (PENGETAHUAN)</w:t>
            </w:r>
          </w:p>
        </w:tc>
        <w:tc>
          <w:tcPr>
            <w:tcW w:w="4811" w:type="dxa"/>
          </w:tcPr>
          <w:p w:rsidR="00B625E1" w:rsidRPr="004D74BA" w:rsidRDefault="00B625E1" w:rsidP="00770714">
            <w:pPr>
              <w:spacing w:before="120" w:after="120" w:line="240" w:lineRule="auto"/>
              <w:jc w:val="center"/>
              <w:rPr>
                <w:rFonts w:ascii="Tahoma" w:hAnsi="Tahoma" w:cs="Tahoma"/>
                <w:lang w:val="id-ID"/>
              </w:rPr>
            </w:pPr>
            <w:r w:rsidRPr="004D74BA">
              <w:rPr>
                <w:rFonts w:ascii="Tahoma" w:hAnsi="Tahoma" w:cs="Tahoma"/>
                <w:color w:val="000000"/>
                <w:lang w:val="id-ID"/>
              </w:rPr>
              <w:t>KOMPETENSI INTI 4 (KETERAMPILAN)</w:t>
            </w:r>
          </w:p>
        </w:tc>
      </w:tr>
      <w:tr w:rsidR="001D34B4" w:rsidRPr="004D74BA" w:rsidTr="001D34B4">
        <w:tc>
          <w:tcPr>
            <w:tcW w:w="4811" w:type="dxa"/>
          </w:tcPr>
          <w:p w:rsidR="001D34B4" w:rsidRPr="004D74BA" w:rsidRDefault="001D34B4" w:rsidP="0073549E">
            <w:pPr>
              <w:pStyle w:val="ListParagraph"/>
              <w:widowControl w:val="0"/>
              <w:numPr>
                <w:ilvl w:val="0"/>
                <w:numId w:val="13"/>
              </w:numPr>
              <w:autoSpaceDE w:val="0"/>
              <w:autoSpaceDN w:val="0"/>
              <w:adjustRightInd w:val="0"/>
              <w:spacing w:before="60" w:after="0" w:line="240" w:lineRule="auto"/>
              <w:ind w:left="341" w:right="57" w:hanging="284"/>
              <w:rPr>
                <w:rFonts w:ascii="Tahoma" w:hAnsi="Tahoma" w:cs="Tahoma"/>
                <w:color w:val="000000"/>
              </w:rPr>
            </w:pPr>
            <w:r w:rsidRPr="004D74BA">
              <w:rPr>
                <w:rFonts w:ascii="Tahoma" w:hAnsi="Tahoma" w:cs="Tahoma"/>
                <w:color w:val="000000"/>
              </w:rPr>
              <w:t xml:space="preserve">Memahami, menerapkan, menganalisis, dan mengevaluasi tentang pengetahuan faktual, konseptual, operasional lanjut, dan metakognitif secara multidisiplin sesuai dengan bidang dan lingkup kerja </w:t>
            </w:r>
            <w:r w:rsidR="00785D3B" w:rsidRPr="004D74BA">
              <w:rPr>
                <w:rFonts w:ascii="Tahoma" w:hAnsi="Tahoma" w:cs="Tahoma"/>
                <w:i/>
              </w:rPr>
              <w:t>Teknik Energi Angin</w:t>
            </w:r>
            <w:r w:rsidRPr="004D74BA">
              <w:rPr>
                <w:rFonts w:ascii="Tahoma" w:hAnsi="Tahoma" w:cs="Tahoma"/>
                <w:i/>
              </w:rPr>
              <w:t xml:space="preserve"> </w:t>
            </w:r>
            <w:r w:rsidRPr="004D74BA">
              <w:rPr>
                <w:rFonts w:ascii="Tahoma" w:hAnsi="Tahoma" w:cs="Tahoma"/>
                <w:color w:val="000000"/>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811" w:type="dxa"/>
          </w:tcPr>
          <w:p w:rsidR="001D34B4" w:rsidRPr="004D74BA" w:rsidRDefault="001D34B4" w:rsidP="0073549E">
            <w:pPr>
              <w:pStyle w:val="ListParagraph"/>
              <w:widowControl w:val="0"/>
              <w:numPr>
                <w:ilvl w:val="0"/>
                <w:numId w:val="13"/>
              </w:numPr>
              <w:autoSpaceDE w:val="0"/>
              <w:autoSpaceDN w:val="0"/>
              <w:adjustRightInd w:val="0"/>
              <w:spacing w:before="60" w:after="0" w:line="240" w:lineRule="auto"/>
              <w:ind w:left="341" w:right="57" w:hanging="284"/>
              <w:rPr>
                <w:rFonts w:ascii="Tahoma" w:hAnsi="Tahoma" w:cs="Tahoma"/>
                <w:bCs/>
              </w:rPr>
            </w:pPr>
            <w:r w:rsidRPr="004D74BA">
              <w:rPr>
                <w:rFonts w:ascii="Tahoma" w:hAnsi="Tahoma" w:cs="Tahoma"/>
                <w:color w:val="000000"/>
              </w:rPr>
              <w:t>Melaksanakan</w:t>
            </w:r>
            <w:r w:rsidRPr="004D74BA">
              <w:rPr>
                <w:rFonts w:ascii="Tahoma" w:hAnsi="Tahoma" w:cs="Tahoma"/>
                <w:bCs/>
              </w:rPr>
              <w:t xml:space="preserve"> tugas spesifik, dengan menggunakan alat, informasi, dan prosedur kerja yang lazim dilakukan serta menyelesaikan masalah kompleks sesuai dengan bidang </w:t>
            </w:r>
            <w:r w:rsidRPr="004D74BA">
              <w:rPr>
                <w:rFonts w:ascii="Tahoma" w:hAnsi="Tahoma" w:cs="Tahoma"/>
                <w:color w:val="000000"/>
              </w:rPr>
              <w:t xml:space="preserve">dan lingkup kerja </w:t>
            </w:r>
            <w:r w:rsidR="00785D3B" w:rsidRPr="004D74BA">
              <w:rPr>
                <w:rFonts w:ascii="Tahoma" w:hAnsi="Tahoma" w:cs="Tahoma"/>
                <w:i/>
              </w:rPr>
              <w:t>Teknik Energi Angin</w:t>
            </w:r>
          </w:p>
          <w:p w:rsidR="001D34B4" w:rsidRPr="004D74BA" w:rsidRDefault="001D34B4" w:rsidP="001D34B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color w:val="000000"/>
              </w:rPr>
              <w:t>Menampilkan</w:t>
            </w:r>
            <w:r w:rsidRPr="004D74BA">
              <w:rPr>
                <w:rFonts w:ascii="Tahoma" w:hAnsi="Tahoma" w:cs="Tahoma"/>
                <w:bCs/>
              </w:rPr>
              <w:t xml:space="preserve"> kinerja mandiri dengan mutu dan kuantitas yang terukur sesuai dengan standar kompetensi kerja.</w:t>
            </w:r>
          </w:p>
          <w:p w:rsidR="001D34B4" w:rsidRPr="004D74BA" w:rsidRDefault="001D34B4" w:rsidP="001D34B4">
            <w:pPr>
              <w:pStyle w:val="ListParagraph"/>
              <w:widowControl w:val="0"/>
              <w:autoSpaceDE w:val="0"/>
              <w:autoSpaceDN w:val="0"/>
              <w:adjustRightInd w:val="0"/>
              <w:spacing w:before="60" w:after="0" w:line="240" w:lineRule="auto"/>
              <w:ind w:left="341" w:right="57"/>
              <w:rPr>
                <w:rFonts w:ascii="Tahoma" w:hAnsi="Tahoma" w:cs="Tahoma"/>
              </w:rPr>
            </w:pPr>
            <w:r w:rsidRPr="004D74BA">
              <w:rPr>
                <w:rFonts w:ascii="Tahoma" w:hAnsi="Tahoma" w:cs="Tahoma"/>
              </w:rPr>
              <w:t>Menunjukkan</w:t>
            </w:r>
            <w:r w:rsidRPr="004D74BA">
              <w:rPr>
                <w:rFonts w:ascii="Tahoma" w:hAnsi="Tahoma" w:cs="Tahoma"/>
                <w:spacing w:val="57"/>
              </w:rPr>
              <w:t xml:space="preserve"> </w:t>
            </w:r>
            <w:r w:rsidRPr="004D74BA">
              <w:rPr>
                <w:rFonts w:ascii="Tahoma" w:hAnsi="Tahoma" w:cs="Tahoma"/>
              </w:rPr>
              <w:t xml:space="preserve">keterampilan menalar, mengolah, dan menyaji secara efektif, kreatif, produktif, kritis, mandiri, kolaboratif, komunikatif, dan solutif dalam ranah </w:t>
            </w:r>
            <w:r w:rsidRPr="004D74BA">
              <w:rPr>
                <w:rFonts w:ascii="Tahoma" w:hAnsi="Tahoma" w:cs="Tahoma"/>
                <w:b/>
              </w:rPr>
              <w:t>abstrak</w:t>
            </w:r>
            <w:r w:rsidRPr="004D74BA">
              <w:rPr>
                <w:rFonts w:ascii="Tahoma" w:hAnsi="Tahoma" w:cs="Tahoma"/>
              </w:rPr>
              <w:t xml:space="preserve"> terkait dengan pengembangan dari yang dipelajarinya di sekolah, serta mampu melaksanakan tugas spesifik secara mandiri.</w:t>
            </w:r>
          </w:p>
          <w:p w:rsidR="001D34B4" w:rsidRPr="004D74BA" w:rsidRDefault="001D34B4" w:rsidP="001D34B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rPr>
              <w:t xml:space="preserve">Menunjukkan keterampilan mempersepsi, kesiapan, meniru, membiasakan gerak mahir, menjadikan gerak alami, sampai dengan tindakan orisinal dalam ranah </w:t>
            </w:r>
            <w:r w:rsidRPr="004D74BA">
              <w:rPr>
                <w:rFonts w:ascii="Tahoma" w:hAnsi="Tahoma" w:cs="Tahoma"/>
                <w:b/>
              </w:rPr>
              <w:t xml:space="preserve">konkret </w:t>
            </w:r>
            <w:r w:rsidRPr="004D74BA">
              <w:rPr>
                <w:rFonts w:ascii="Tahoma" w:hAnsi="Tahoma" w:cs="Tahoma"/>
              </w:rPr>
              <w:t>terkait dengan pengembangan dari yang dipelajarinya di sekolah, serta mampu melaksanakan tugas spesifik secara mandiri.</w:t>
            </w:r>
          </w:p>
        </w:tc>
      </w:tr>
    </w:tbl>
    <w:p w:rsidR="00B625E1" w:rsidRDefault="00B625E1" w:rsidP="00B625E1">
      <w:pPr>
        <w:shd w:val="clear" w:color="auto" w:fill="FFFFFF"/>
        <w:tabs>
          <w:tab w:val="left" w:pos="709"/>
        </w:tabs>
        <w:spacing w:after="0" w:line="240" w:lineRule="auto"/>
        <w:ind w:left="567" w:hanging="567"/>
        <w:jc w:val="center"/>
        <w:rPr>
          <w:rFonts w:ascii="Tahoma" w:hAnsi="Tahoma" w:cs="Tahoma"/>
          <w:color w:val="000000"/>
          <w:lang w:val="id-ID"/>
        </w:rPr>
      </w:pP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118"/>
        <w:gridCol w:w="1559"/>
        <w:gridCol w:w="1559"/>
      </w:tblGrid>
      <w:tr w:rsidR="009F0AA9" w:rsidRPr="004D74BA" w:rsidTr="009F0AA9">
        <w:trPr>
          <w:trHeight w:val="244"/>
          <w:tblHeader/>
        </w:trPr>
        <w:tc>
          <w:tcPr>
            <w:tcW w:w="3256" w:type="dxa"/>
            <w:vAlign w:val="center"/>
          </w:tcPr>
          <w:p w:rsidR="009F0AA9" w:rsidRPr="004D74BA" w:rsidRDefault="009F0AA9" w:rsidP="009F0AA9">
            <w:pPr>
              <w:shd w:val="clear" w:color="auto" w:fill="FFFFFF"/>
              <w:spacing w:after="60" w:line="240" w:lineRule="auto"/>
              <w:ind w:left="567" w:hanging="567"/>
              <w:jc w:val="center"/>
              <w:rPr>
                <w:rFonts w:ascii="Tahoma" w:hAnsi="Tahoma" w:cs="Tahoma"/>
                <w:color w:val="000000"/>
                <w:lang w:val="id-ID"/>
              </w:rPr>
            </w:pPr>
            <w:r w:rsidRPr="004D74BA">
              <w:rPr>
                <w:rFonts w:ascii="Tahoma" w:hAnsi="Tahoma" w:cs="Tahoma"/>
                <w:color w:val="000000"/>
                <w:lang w:val="id-ID"/>
              </w:rPr>
              <w:lastRenderedPageBreak/>
              <w:t>KOMPETENSI DASAR</w:t>
            </w:r>
          </w:p>
        </w:tc>
        <w:tc>
          <w:tcPr>
            <w:tcW w:w="3118" w:type="dxa"/>
            <w:vAlign w:val="center"/>
          </w:tcPr>
          <w:p w:rsidR="009F0AA9" w:rsidRPr="004D74BA"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sidRPr="004D74BA">
              <w:rPr>
                <w:rFonts w:ascii="Tahoma" w:hAnsi="Tahoma" w:cs="Tahoma"/>
                <w:color w:val="000000"/>
                <w:lang w:val="id-ID"/>
              </w:rPr>
              <w:t>KOMPETENSI DASAR</w:t>
            </w:r>
          </w:p>
        </w:tc>
        <w:tc>
          <w:tcPr>
            <w:tcW w:w="1559" w:type="dxa"/>
          </w:tcPr>
          <w:p w:rsidR="009F0AA9" w:rsidRPr="004D74BA" w:rsidRDefault="009F0AA9" w:rsidP="009F0AA9">
            <w:pPr>
              <w:shd w:val="clear" w:color="auto" w:fill="FFFFFF"/>
              <w:tabs>
                <w:tab w:val="left" w:pos="709"/>
              </w:tabs>
              <w:spacing w:before="120" w:after="120" w:line="240" w:lineRule="auto"/>
              <w:ind w:firstLine="34"/>
              <w:jc w:val="center"/>
              <w:rPr>
                <w:rFonts w:ascii="Tahoma" w:hAnsi="Tahoma" w:cs="Tahoma"/>
                <w:color w:val="000000"/>
                <w:lang w:val="id-ID"/>
              </w:rPr>
            </w:pPr>
            <w:r>
              <w:rPr>
                <w:rFonts w:ascii="Tahoma" w:hAnsi="Tahoma" w:cs="Tahoma"/>
                <w:color w:val="000000"/>
                <w:lang w:val="id-ID"/>
              </w:rPr>
              <w:t>Alokasi Waktu</w:t>
            </w:r>
          </w:p>
        </w:tc>
        <w:tc>
          <w:tcPr>
            <w:tcW w:w="1559" w:type="dxa"/>
          </w:tcPr>
          <w:p w:rsidR="009F0AA9" w:rsidRPr="004D74BA" w:rsidRDefault="009F0AA9" w:rsidP="009F0AA9">
            <w:pPr>
              <w:shd w:val="clear" w:color="auto" w:fill="FFFFFF"/>
              <w:tabs>
                <w:tab w:val="left" w:pos="709"/>
              </w:tabs>
              <w:spacing w:before="120" w:after="120" w:line="240" w:lineRule="auto"/>
              <w:ind w:left="567" w:hanging="567"/>
              <w:jc w:val="center"/>
              <w:rPr>
                <w:rFonts w:ascii="Tahoma" w:hAnsi="Tahoma" w:cs="Tahoma"/>
                <w:color w:val="000000"/>
                <w:lang w:val="id-ID"/>
              </w:rPr>
            </w:pPr>
            <w:r>
              <w:rPr>
                <w:rFonts w:ascii="Tahoma" w:hAnsi="Tahoma" w:cs="Tahoma"/>
                <w:color w:val="000000"/>
                <w:lang w:val="id-ID"/>
              </w:rPr>
              <w:t>Sertifikasi</w:t>
            </w:r>
          </w:p>
        </w:tc>
      </w:tr>
      <w:tr w:rsidR="009F0AA9" w:rsidRPr="004D74BA" w:rsidTr="009F0AA9">
        <w:trPr>
          <w:trHeight w:val="244"/>
        </w:trPr>
        <w:tc>
          <w:tcPr>
            <w:tcW w:w="3256" w:type="dxa"/>
          </w:tcPr>
          <w:p w:rsidR="009F0AA9" w:rsidRPr="0027005A" w:rsidRDefault="009F0AA9" w:rsidP="009F0AA9">
            <w:pPr>
              <w:spacing w:after="60" w:line="240" w:lineRule="auto"/>
              <w:jc w:val="both"/>
              <w:rPr>
                <w:rFonts w:ascii="Tahoma" w:hAnsi="Tahoma" w:cs="Tahoma"/>
                <w:bCs/>
              </w:rPr>
            </w:pPr>
          </w:p>
        </w:tc>
        <w:tc>
          <w:tcPr>
            <w:tcW w:w="3118" w:type="dxa"/>
          </w:tcPr>
          <w:p w:rsidR="009F0AA9" w:rsidRPr="00454058" w:rsidRDefault="009F0AA9" w:rsidP="009F0AA9">
            <w:pPr>
              <w:spacing w:after="60" w:line="240" w:lineRule="auto"/>
              <w:jc w:val="both"/>
              <w:rPr>
                <w:rFonts w:ascii="Tahoma" w:hAnsi="Tahoma" w:cs="Tahoma"/>
                <w:bCs/>
                <w:lang w:val="id-ID"/>
              </w:rPr>
            </w:pPr>
            <w:r>
              <w:rPr>
                <w:rFonts w:ascii="Tahoma" w:hAnsi="Tahoma" w:cs="Tahoma"/>
                <w:bCs/>
                <w:lang w:val="id-ID"/>
              </w:rPr>
              <w:t>PENGOPERASIAN</w:t>
            </w:r>
          </w:p>
        </w:tc>
        <w:tc>
          <w:tcPr>
            <w:tcW w:w="1559" w:type="dxa"/>
          </w:tcPr>
          <w:p w:rsidR="009F0AA9" w:rsidRDefault="009F0AA9" w:rsidP="009F0AA9">
            <w:pPr>
              <w:spacing w:after="60" w:line="240" w:lineRule="auto"/>
              <w:jc w:val="both"/>
              <w:rPr>
                <w:rFonts w:ascii="Tahoma" w:hAnsi="Tahoma" w:cs="Tahoma"/>
                <w:bCs/>
                <w:lang w:val="id-ID"/>
              </w:rPr>
            </w:pPr>
          </w:p>
        </w:tc>
        <w:tc>
          <w:tcPr>
            <w:tcW w:w="1559" w:type="dxa"/>
          </w:tcPr>
          <w:p w:rsidR="009F0AA9" w:rsidRDefault="009F0AA9" w:rsidP="009F0AA9">
            <w:pPr>
              <w:spacing w:after="60" w:line="240" w:lineRule="auto"/>
              <w:jc w:val="both"/>
              <w:rPr>
                <w:rFonts w:ascii="Tahoma" w:hAnsi="Tahoma" w:cs="Tahoma"/>
                <w:bCs/>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Mengevaluasi persiapan pengoperasian unit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Pr>
                <w:rFonts w:ascii="Tahoma" w:hAnsi="Tahoma" w:cs="Tahoma"/>
                <w:bCs/>
              </w:rPr>
              <w:t>Mempersiapkan pengoperasian unit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 xml:space="preserve">Menerapkan prosedur pengoperasian </w:t>
            </w:r>
            <w:r w:rsidRPr="00454058">
              <w:rPr>
                <w:rFonts w:ascii="Tahoma" w:hAnsi="Tahoma" w:cs="Tahoma"/>
                <w:bCs/>
              </w:rPr>
              <w:t>Unit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Mengoperasikan  Unit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 xml:space="preserve">Mengevaluasi aspek-aspek pengelolaan </w:t>
            </w:r>
            <w:r w:rsidRPr="00454058">
              <w:rPr>
                <w:rFonts w:ascii="Tahoma" w:hAnsi="Tahoma" w:cs="Tahoma"/>
                <w:bCs/>
              </w:rPr>
              <w:t>Unit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Mengelola Unit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27005A" w:rsidRDefault="009F0AA9" w:rsidP="009F0AA9">
            <w:pPr>
              <w:spacing w:after="60" w:line="240" w:lineRule="auto"/>
              <w:jc w:val="both"/>
              <w:rPr>
                <w:rFonts w:ascii="Tahoma" w:hAnsi="Tahoma" w:cs="Tahoma"/>
                <w:bCs/>
              </w:rPr>
            </w:pPr>
          </w:p>
        </w:tc>
        <w:tc>
          <w:tcPr>
            <w:tcW w:w="3118" w:type="dxa"/>
          </w:tcPr>
          <w:p w:rsidR="009F0AA9" w:rsidRPr="0027005A" w:rsidRDefault="009F0AA9" w:rsidP="009F0AA9">
            <w:pPr>
              <w:spacing w:after="60" w:line="240" w:lineRule="auto"/>
              <w:jc w:val="both"/>
              <w:rPr>
                <w:rFonts w:ascii="Tahoma" w:hAnsi="Tahoma" w:cs="Tahoma"/>
                <w:bCs/>
                <w:lang w:val="id-ID"/>
              </w:rPr>
            </w:pPr>
            <w:r>
              <w:rPr>
                <w:rFonts w:ascii="Tahoma" w:hAnsi="Tahoma" w:cs="Tahoma"/>
                <w:bCs/>
                <w:lang w:val="id-ID"/>
              </w:rPr>
              <w:t>PEMELIHARAAN</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 xml:space="preserve">Mengvaluasi kondisi </w:t>
            </w:r>
            <w:r w:rsidRPr="00454058">
              <w:rPr>
                <w:rFonts w:ascii="Tahoma" w:hAnsi="Tahoma" w:cs="Tahoma"/>
                <w:bCs/>
              </w:rPr>
              <w:t>Turbin Angin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Memelihara Turbin Angin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8347C5"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Mengvaluasi kondisi</w:t>
            </w:r>
            <w:r w:rsidRPr="00454058">
              <w:rPr>
                <w:rFonts w:ascii="Tahoma" w:hAnsi="Tahoma" w:cs="Tahoma"/>
                <w:bCs/>
              </w:rPr>
              <w:t xml:space="preserve"> Instrumen Kontrol dan Proteksi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Memelihara Instrumen Kontrol dan Proteksi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Mengvaluasi kondisi</w:t>
            </w:r>
            <w:r w:rsidRPr="00454058">
              <w:rPr>
                <w:rFonts w:ascii="Tahoma" w:hAnsi="Tahoma" w:cs="Tahoma"/>
                <w:bCs/>
              </w:rPr>
              <w:t xml:space="preserve"> Generator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Memelihara Generator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Mengvaluasi kondisi</w:t>
            </w:r>
            <w:r w:rsidRPr="00454058">
              <w:rPr>
                <w:rFonts w:ascii="Tahoma" w:hAnsi="Tahoma" w:cs="Tahoma"/>
                <w:bCs/>
              </w:rPr>
              <w:t xml:space="preserve"> Instalasi Listrik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Memelihara Instalasi Listrik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Mengvaluasi kondisi</w:t>
            </w:r>
            <w:r w:rsidRPr="00454058">
              <w:rPr>
                <w:rFonts w:ascii="Tahoma" w:hAnsi="Tahoma" w:cs="Tahoma"/>
                <w:bCs/>
              </w:rPr>
              <w:t xml:space="preserve"> Memelihara Menara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Memelihara Menara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Mengvaluasi kondisi</w:t>
            </w:r>
            <w:r w:rsidRPr="00454058">
              <w:rPr>
                <w:rFonts w:ascii="Tahoma" w:hAnsi="Tahoma" w:cs="Tahoma"/>
                <w:bCs/>
              </w:rPr>
              <w:t xml:space="preserve"> Memelihara tiang saluran udara tegangan rendah</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Memelihara tiang saluran udara tegangan rendah</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Mengvaluasi kondisi</w:t>
            </w:r>
            <w:r w:rsidRPr="00454058">
              <w:rPr>
                <w:rFonts w:ascii="Tahoma" w:hAnsi="Tahoma" w:cs="Tahoma"/>
                <w:bCs/>
              </w:rPr>
              <w:t xml:space="preserve"> Memelihara saluran kabel udara tegangan rendah (SKUTR)</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Memelihara saluran kabel udara tegangan rendah (SKUTR)</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F97D3B" w:rsidTr="009F0AA9">
        <w:trPr>
          <w:trHeight w:val="244"/>
        </w:trPr>
        <w:tc>
          <w:tcPr>
            <w:tcW w:w="3256" w:type="dxa"/>
          </w:tcPr>
          <w:p w:rsidR="009F0AA9" w:rsidRPr="00F97D3B" w:rsidRDefault="009F0AA9" w:rsidP="009F0AA9">
            <w:pPr>
              <w:pStyle w:val="ListParagraph"/>
              <w:numPr>
                <w:ilvl w:val="0"/>
                <w:numId w:val="9"/>
              </w:numPr>
              <w:spacing w:after="60" w:line="240" w:lineRule="auto"/>
              <w:ind w:left="567" w:hanging="567"/>
              <w:jc w:val="both"/>
              <w:rPr>
                <w:rFonts w:ascii="Tahoma" w:hAnsi="Tahoma" w:cs="Tahoma"/>
                <w:bCs/>
              </w:rPr>
            </w:pPr>
            <w:r w:rsidRPr="00F97D3B">
              <w:rPr>
                <w:rFonts w:ascii="Tahoma" w:hAnsi="Tahoma" w:cs="Tahoma"/>
                <w:bCs/>
              </w:rPr>
              <w:t xml:space="preserve">Menerapkan prosedur dan format pelaporan pemeliharaan PLTB </w:t>
            </w:r>
          </w:p>
        </w:tc>
        <w:tc>
          <w:tcPr>
            <w:tcW w:w="3118" w:type="dxa"/>
          </w:tcPr>
          <w:p w:rsidR="009F0AA9" w:rsidRPr="00F97D3B" w:rsidRDefault="002B29AC" w:rsidP="009F0AA9">
            <w:pPr>
              <w:pStyle w:val="ListParagraph"/>
              <w:numPr>
                <w:ilvl w:val="1"/>
                <w:numId w:val="10"/>
              </w:numPr>
              <w:spacing w:after="60" w:line="240" w:lineRule="auto"/>
              <w:ind w:left="567" w:hanging="567"/>
              <w:jc w:val="both"/>
              <w:rPr>
                <w:rFonts w:ascii="Tahoma" w:hAnsi="Tahoma" w:cs="Tahoma"/>
                <w:bCs/>
              </w:rPr>
            </w:pPr>
            <w:r>
              <w:rPr>
                <w:rFonts w:ascii="Tahoma" w:hAnsi="Tahoma" w:cs="Tahoma"/>
                <w:bCs/>
              </w:rPr>
              <w:t>Membuat</w:t>
            </w:r>
            <w:r w:rsidR="009F0AA9" w:rsidRPr="00F97D3B">
              <w:rPr>
                <w:rFonts w:ascii="Tahoma" w:hAnsi="Tahoma" w:cs="Tahoma"/>
                <w:bCs/>
              </w:rPr>
              <w:t xml:space="preserve"> laporan hasil pemeliharaan komponen-komponen PLTB.</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27005A" w:rsidRDefault="009F0AA9" w:rsidP="009F0AA9">
            <w:pPr>
              <w:spacing w:after="60" w:line="240" w:lineRule="auto"/>
              <w:jc w:val="both"/>
              <w:rPr>
                <w:rFonts w:ascii="Tahoma" w:hAnsi="Tahoma" w:cs="Tahoma"/>
                <w:bCs/>
              </w:rPr>
            </w:pPr>
          </w:p>
        </w:tc>
        <w:tc>
          <w:tcPr>
            <w:tcW w:w="3118" w:type="dxa"/>
          </w:tcPr>
          <w:p w:rsidR="009F0AA9" w:rsidRPr="00454058" w:rsidRDefault="009F0AA9" w:rsidP="009F0AA9">
            <w:pPr>
              <w:spacing w:after="60" w:line="240" w:lineRule="auto"/>
              <w:jc w:val="both"/>
              <w:rPr>
                <w:rFonts w:ascii="Tahoma" w:hAnsi="Tahoma" w:cs="Tahoma"/>
                <w:bCs/>
                <w:lang w:val="id-ID"/>
              </w:rPr>
            </w:pPr>
            <w:r>
              <w:rPr>
                <w:rFonts w:ascii="Tahoma" w:hAnsi="Tahoma" w:cs="Tahoma"/>
                <w:bCs/>
                <w:lang w:val="id-ID"/>
              </w:rPr>
              <w:t>PEMASANGAN</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 xml:space="preserve">Menganalisis pemasangan </w:t>
            </w:r>
            <w:r w:rsidRPr="00454058">
              <w:rPr>
                <w:rFonts w:ascii="Tahoma" w:hAnsi="Tahoma" w:cs="Tahoma"/>
                <w:bCs/>
              </w:rPr>
              <w:t>Turbin Angin dan Generator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Memasang Turbin Angin dan Generator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Menganalisis pemasangan</w:t>
            </w:r>
            <w:r w:rsidRPr="00454058">
              <w:rPr>
                <w:rFonts w:ascii="Tahoma" w:hAnsi="Tahoma" w:cs="Tahoma"/>
                <w:bCs/>
              </w:rPr>
              <w:t xml:space="preserve"> Sistem Proteksi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Memasang Sistem Proteksi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Menganalisis pemasangan</w:t>
            </w:r>
            <w:r w:rsidRPr="00454058">
              <w:rPr>
                <w:rFonts w:ascii="Tahoma" w:hAnsi="Tahoma" w:cs="Tahoma"/>
                <w:bCs/>
              </w:rPr>
              <w:t xml:space="preserve"> Instrumen Kontrol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Memasang Instrumen Kontrol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Menganalisis pemasangan</w:t>
            </w:r>
            <w:r w:rsidRPr="00454058">
              <w:rPr>
                <w:rFonts w:ascii="Tahoma" w:hAnsi="Tahoma" w:cs="Tahoma"/>
                <w:bCs/>
              </w:rPr>
              <w:t xml:space="preserve"> Instalasi Listrik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Memasang Instalasi Listrik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lastRenderedPageBreak/>
              <w:t>Menganalisis pemasangan</w:t>
            </w:r>
            <w:r w:rsidRPr="00454058">
              <w:rPr>
                <w:rFonts w:ascii="Tahoma" w:hAnsi="Tahoma" w:cs="Tahoma"/>
                <w:bCs/>
              </w:rPr>
              <w:t xml:space="preserve"> menara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Memasang menara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Mengevaluasi aspek-aspek bangunan sipil PLTB skala kecil</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Pr>
                <w:rFonts w:ascii="Tahoma" w:hAnsi="Tahoma" w:cs="Tahoma"/>
                <w:bCs/>
              </w:rPr>
              <w:t>Membuat</w:t>
            </w:r>
            <w:r w:rsidRPr="00454058">
              <w:rPr>
                <w:rFonts w:ascii="Tahoma" w:hAnsi="Tahoma" w:cs="Tahoma"/>
                <w:bCs/>
              </w:rPr>
              <w:t xml:space="preserve"> bangunan sipil PLTB skala kecil</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Menerapkan prosedur pemasangan tiang distribusi</w:t>
            </w:r>
          </w:p>
        </w:tc>
        <w:tc>
          <w:tcPr>
            <w:tcW w:w="3118" w:type="dxa"/>
          </w:tcPr>
          <w:p w:rsidR="009F0AA9" w:rsidRPr="00454058" w:rsidRDefault="002B29AC" w:rsidP="009F0AA9">
            <w:pPr>
              <w:pStyle w:val="ListParagraph"/>
              <w:numPr>
                <w:ilvl w:val="1"/>
                <w:numId w:val="10"/>
              </w:numPr>
              <w:spacing w:after="60" w:line="240" w:lineRule="auto"/>
              <w:ind w:left="567" w:hanging="567"/>
              <w:jc w:val="both"/>
              <w:rPr>
                <w:rFonts w:ascii="Tahoma" w:hAnsi="Tahoma" w:cs="Tahoma"/>
                <w:bCs/>
              </w:rPr>
            </w:pPr>
            <w:r>
              <w:rPr>
                <w:rFonts w:ascii="Tahoma" w:hAnsi="Tahoma" w:cs="Tahoma"/>
                <w:bCs/>
              </w:rPr>
              <w:t>Memasang</w:t>
            </w:r>
            <w:r w:rsidR="009F0AA9" w:rsidRPr="00454058">
              <w:rPr>
                <w:rFonts w:ascii="Tahoma" w:hAnsi="Tahoma" w:cs="Tahoma"/>
                <w:bCs/>
              </w:rPr>
              <w:t xml:space="preserve"> tiang distribusi</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Menganalisis pemasangan</w:t>
            </w:r>
            <w:r w:rsidRPr="00454058">
              <w:rPr>
                <w:rFonts w:ascii="Tahoma" w:hAnsi="Tahoma" w:cs="Tahoma"/>
                <w:bCs/>
              </w:rPr>
              <w:t xml:space="preserve"> saluran kabel udara tegangan rendah (SKUTR)</w:t>
            </w:r>
          </w:p>
        </w:tc>
        <w:tc>
          <w:tcPr>
            <w:tcW w:w="3118" w:type="dxa"/>
          </w:tcPr>
          <w:p w:rsidR="009F0AA9" w:rsidRPr="00454058" w:rsidRDefault="009F0AA9" w:rsidP="009F0AA9">
            <w:pPr>
              <w:pStyle w:val="ListParagraph"/>
              <w:numPr>
                <w:ilvl w:val="1"/>
                <w:numId w:val="10"/>
              </w:numPr>
              <w:spacing w:after="60" w:line="240" w:lineRule="auto"/>
              <w:ind w:left="567" w:hanging="567"/>
              <w:jc w:val="both"/>
              <w:rPr>
                <w:rFonts w:ascii="Tahoma" w:hAnsi="Tahoma" w:cs="Tahoma"/>
                <w:bCs/>
              </w:rPr>
            </w:pPr>
            <w:r w:rsidRPr="00454058">
              <w:rPr>
                <w:rFonts w:ascii="Tahoma" w:hAnsi="Tahoma" w:cs="Tahoma"/>
                <w:bCs/>
              </w:rPr>
              <w:t>Memasang saluran kabel udara tegangan rendah (SKUTR)</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18</w:t>
            </w:r>
          </w:p>
        </w:tc>
        <w:tc>
          <w:tcPr>
            <w:tcW w:w="1559" w:type="dxa"/>
          </w:tcPr>
          <w:p w:rsidR="009F0AA9" w:rsidRPr="009F0AA9" w:rsidRDefault="002B29AC"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Ya</w:t>
            </w:r>
          </w:p>
        </w:tc>
      </w:tr>
      <w:tr w:rsidR="009F0AA9" w:rsidRPr="004D74BA" w:rsidTr="009F0AA9">
        <w:trPr>
          <w:trHeight w:val="244"/>
        </w:trPr>
        <w:tc>
          <w:tcPr>
            <w:tcW w:w="3256" w:type="dxa"/>
          </w:tcPr>
          <w:p w:rsidR="009F0AA9" w:rsidRPr="00F97D3B" w:rsidRDefault="009F0AA9" w:rsidP="009F0AA9">
            <w:pPr>
              <w:spacing w:after="60" w:line="240" w:lineRule="auto"/>
              <w:jc w:val="both"/>
              <w:rPr>
                <w:rFonts w:ascii="Tahoma" w:hAnsi="Tahoma" w:cs="Tahoma"/>
                <w:bCs/>
              </w:rPr>
            </w:pPr>
          </w:p>
        </w:tc>
        <w:tc>
          <w:tcPr>
            <w:tcW w:w="3118" w:type="dxa"/>
          </w:tcPr>
          <w:p w:rsidR="009F0AA9" w:rsidRPr="00F97D3B" w:rsidRDefault="009F0AA9" w:rsidP="009F0AA9">
            <w:pPr>
              <w:spacing w:after="60" w:line="240" w:lineRule="auto"/>
              <w:jc w:val="both"/>
              <w:rPr>
                <w:rFonts w:ascii="Tahoma" w:hAnsi="Tahoma" w:cs="Tahoma"/>
                <w:bCs/>
                <w:lang w:val="id-ID"/>
              </w:rPr>
            </w:pPr>
            <w:r>
              <w:rPr>
                <w:rFonts w:ascii="Tahoma" w:hAnsi="Tahoma" w:cs="Tahoma"/>
                <w:bCs/>
                <w:lang w:val="id-ID"/>
              </w:rPr>
              <w:t>PERANCANGAN ULANG PLTB</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sidRPr="004D74BA">
              <w:rPr>
                <w:rFonts w:ascii="Tahoma" w:hAnsi="Tahoma" w:cs="Tahoma"/>
                <w:bCs/>
              </w:rPr>
              <w:t xml:space="preserve">Menganalisis </w:t>
            </w:r>
            <w:r>
              <w:rPr>
                <w:rFonts w:ascii="Tahoma" w:hAnsi="Tahoma" w:cs="Tahoma"/>
                <w:bCs/>
              </w:rPr>
              <w:t>turbin</w:t>
            </w:r>
            <w:r w:rsidRPr="004D74BA">
              <w:rPr>
                <w:rFonts w:ascii="Tahoma" w:hAnsi="Tahoma" w:cs="Tahoma"/>
                <w:bCs/>
              </w:rPr>
              <w:t xml:space="preserve"> PLTB yang tersedia.</w:t>
            </w:r>
          </w:p>
        </w:tc>
        <w:tc>
          <w:tcPr>
            <w:tcW w:w="3118" w:type="dxa"/>
          </w:tcPr>
          <w:p w:rsidR="009F0AA9" w:rsidRPr="004D74BA" w:rsidRDefault="002B29AC" w:rsidP="009F0AA9">
            <w:pPr>
              <w:pStyle w:val="ListParagraph"/>
              <w:numPr>
                <w:ilvl w:val="1"/>
                <w:numId w:val="10"/>
              </w:numPr>
              <w:spacing w:after="60" w:line="240" w:lineRule="auto"/>
              <w:ind w:left="567" w:hanging="567"/>
              <w:jc w:val="both"/>
              <w:rPr>
                <w:rFonts w:ascii="Tahoma" w:hAnsi="Tahoma" w:cs="Tahoma"/>
                <w:bCs/>
              </w:rPr>
            </w:pPr>
            <w:r>
              <w:rPr>
                <w:rFonts w:ascii="Tahoma" w:hAnsi="Tahoma" w:cs="Tahoma"/>
                <w:bCs/>
              </w:rPr>
              <w:t>Membuat</w:t>
            </w:r>
            <w:r w:rsidR="009F0AA9" w:rsidRPr="004D74BA">
              <w:rPr>
                <w:rFonts w:ascii="Tahoma" w:hAnsi="Tahoma" w:cs="Tahoma"/>
                <w:bCs/>
              </w:rPr>
              <w:t xml:space="preserve"> gambar desain hasil peniruan dari bagian-bagian </w:t>
            </w:r>
            <w:r w:rsidR="009F0AA9">
              <w:rPr>
                <w:rFonts w:ascii="Tahoma" w:hAnsi="Tahoma" w:cs="Tahoma"/>
                <w:bCs/>
              </w:rPr>
              <w:t>turbin</w:t>
            </w:r>
            <w:r w:rsidR="009F0AA9" w:rsidRPr="004D74BA">
              <w:rPr>
                <w:rFonts w:ascii="Tahoma" w:hAnsi="Tahoma" w:cs="Tahoma"/>
                <w:bCs/>
              </w:rPr>
              <w:t xml:space="preserve"> PLTB yang tersedia.</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sidRPr="004D74BA">
              <w:rPr>
                <w:rFonts w:ascii="Tahoma" w:hAnsi="Tahoma" w:cs="Tahoma"/>
                <w:bCs/>
              </w:rPr>
              <w:t xml:space="preserve">Menganalisis desain instrument control </w:t>
            </w:r>
            <w:r>
              <w:rPr>
                <w:rFonts w:ascii="Tahoma" w:hAnsi="Tahoma" w:cs="Tahoma"/>
                <w:bCs/>
              </w:rPr>
              <w:t xml:space="preserve">dan </w:t>
            </w:r>
            <w:r w:rsidRPr="004D74BA">
              <w:rPr>
                <w:rFonts w:ascii="Tahoma" w:hAnsi="Tahoma" w:cs="Tahoma"/>
                <w:bCs/>
              </w:rPr>
              <w:t>proteksi dari PLTB yang tersedia.</w:t>
            </w:r>
          </w:p>
        </w:tc>
        <w:tc>
          <w:tcPr>
            <w:tcW w:w="3118" w:type="dxa"/>
          </w:tcPr>
          <w:p w:rsidR="009F0AA9" w:rsidRPr="004D74BA" w:rsidRDefault="002B29AC" w:rsidP="009F0AA9">
            <w:pPr>
              <w:pStyle w:val="ListParagraph"/>
              <w:numPr>
                <w:ilvl w:val="1"/>
                <w:numId w:val="10"/>
              </w:numPr>
              <w:spacing w:after="60" w:line="240" w:lineRule="auto"/>
              <w:ind w:left="567" w:hanging="567"/>
              <w:jc w:val="both"/>
              <w:rPr>
                <w:rFonts w:ascii="Tahoma" w:hAnsi="Tahoma" w:cs="Tahoma"/>
                <w:bCs/>
              </w:rPr>
            </w:pPr>
            <w:r>
              <w:rPr>
                <w:rFonts w:ascii="Tahoma" w:hAnsi="Tahoma" w:cs="Tahoma"/>
                <w:bCs/>
              </w:rPr>
              <w:t>Membuat</w:t>
            </w:r>
            <w:r w:rsidR="009F0AA9" w:rsidRPr="004D74BA">
              <w:rPr>
                <w:rFonts w:ascii="Tahoma" w:hAnsi="Tahoma" w:cs="Tahoma"/>
                <w:bCs/>
              </w:rPr>
              <w:t xml:space="preserve"> gambar desain hasil peniruan dari bagian-bagian </w:t>
            </w:r>
            <w:r w:rsidR="009F0AA9">
              <w:rPr>
                <w:rFonts w:ascii="Tahoma" w:hAnsi="Tahoma" w:cs="Tahoma"/>
                <w:bCs/>
              </w:rPr>
              <w:t xml:space="preserve">instrument kontrol dan </w:t>
            </w:r>
            <w:r w:rsidR="009F0AA9" w:rsidRPr="004D74BA">
              <w:rPr>
                <w:rFonts w:ascii="Tahoma" w:hAnsi="Tahoma" w:cs="Tahoma"/>
                <w:bCs/>
              </w:rPr>
              <w:t>proteksi PLTB yang tersedia.</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sidRPr="004D74BA">
              <w:rPr>
                <w:rFonts w:ascii="Tahoma" w:hAnsi="Tahoma" w:cs="Tahoma"/>
                <w:bCs/>
              </w:rPr>
              <w:t>Menganalisis desain instalasi kelistrikan dari PLTB yang tersedia.</w:t>
            </w:r>
          </w:p>
        </w:tc>
        <w:tc>
          <w:tcPr>
            <w:tcW w:w="3118" w:type="dxa"/>
          </w:tcPr>
          <w:p w:rsidR="009F0AA9" w:rsidRPr="004D74BA" w:rsidRDefault="002B29AC" w:rsidP="009F0AA9">
            <w:pPr>
              <w:pStyle w:val="ListParagraph"/>
              <w:numPr>
                <w:ilvl w:val="1"/>
                <w:numId w:val="10"/>
              </w:numPr>
              <w:spacing w:after="60" w:line="240" w:lineRule="auto"/>
              <w:ind w:left="567" w:hanging="567"/>
              <w:jc w:val="both"/>
              <w:rPr>
                <w:rFonts w:ascii="Tahoma" w:hAnsi="Tahoma" w:cs="Tahoma"/>
                <w:bCs/>
              </w:rPr>
            </w:pPr>
            <w:r>
              <w:rPr>
                <w:rFonts w:ascii="Tahoma" w:hAnsi="Tahoma" w:cs="Tahoma"/>
                <w:bCs/>
              </w:rPr>
              <w:t>Membuat</w:t>
            </w:r>
            <w:r w:rsidR="009F0AA9" w:rsidRPr="004D74BA">
              <w:rPr>
                <w:rFonts w:ascii="Tahoma" w:hAnsi="Tahoma" w:cs="Tahoma"/>
                <w:bCs/>
              </w:rPr>
              <w:t xml:space="preserve"> gambar desain hasil peniruan dari bagian-bagian instalasi kelistrikan PLTB yang tersedia.</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spacing w:after="60" w:line="240" w:lineRule="auto"/>
              <w:ind w:left="567"/>
              <w:jc w:val="both"/>
              <w:rPr>
                <w:rFonts w:ascii="Tahoma" w:hAnsi="Tahoma" w:cs="Tahoma"/>
                <w:bCs/>
              </w:rPr>
            </w:pPr>
          </w:p>
        </w:tc>
        <w:tc>
          <w:tcPr>
            <w:tcW w:w="3118" w:type="dxa"/>
          </w:tcPr>
          <w:p w:rsidR="009F0AA9" w:rsidRPr="00F97D3B" w:rsidRDefault="009F0AA9" w:rsidP="009F0AA9">
            <w:pPr>
              <w:spacing w:after="60" w:line="240" w:lineRule="auto"/>
              <w:jc w:val="both"/>
              <w:rPr>
                <w:rFonts w:ascii="Tahoma" w:hAnsi="Tahoma" w:cs="Tahoma"/>
                <w:bCs/>
                <w:lang w:val="id-ID"/>
              </w:rPr>
            </w:pPr>
            <w:r>
              <w:rPr>
                <w:rFonts w:ascii="Tahoma" w:hAnsi="Tahoma" w:cs="Tahoma"/>
                <w:bCs/>
                <w:lang w:val="id-ID"/>
              </w:rPr>
              <w:t>PEMBUATAN ULANG PLTB</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sidRPr="004D74BA">
              <w:rPr>
                <w:rFonts w:ascii="Tahoma" w:hAnsi="Tahoma" w:cs="Tahoma"/>
                <w:bCs/>
              </w:rPr>
              <w:t xml:space="preserve">Menerapkan pembuatan </w:t>
            </w:r>
            <w:r>
              <w:rPr>
                <w:rFonts w:ascii="Tahoma" w:hAnsi="Tahoma" w:cs="Tahoma"/>
                <w:bCs/>
              </w:rPr>
              <w:t>bagian-bagian turbin angin PLTB ber</w:t>
            </w:r>
            <w:r w:rsidRPr="004D74BA">
              <w:rPr>
                <w:rFonts w:ascii="Tahoma" w:hAnsi="Tahoma" w:cs="Tahoma"/>
                <w:bCs/>
              </w:rPr>
              <w:t>dasarkan gambar yang dibuat.</w:t>
            </w:r>
          </w:p>
        </w:tc>
        <w:tc>
          <w:tcPr>
            <w:tcW w:w="3118" w:type="dxa"/>
          </w:tcPr>
          <w:p w:rsidR="009F0AA9" w:rsidRPr="004D74BA" w:rsidRDefault="009F0AA9" w:rsidP="009F0AA9">
            <w:pPr>
              <w:pStyle w:val="ListParagraph"/>
              <w:numPr>
                <w:ilvl w:val="1"/>
                <w:numId w:val="10"/>
              </w:numPr>
              <w:spacing w:after="60" w:line="240" w:lineRule="auto"/>
              <w:ind w:left="567" w:hanging="567"/>
              <w:jc w:val="both"/>
              <w:rPr>
                <w:rFonts w:ascii="Tahoma" w:hAnsi="Tahoma" w:cs="Tahoma"/>
                <w:bCs/>
              </w:rPr>
            </w:pPr>
            <w:r w:rsidRPr="004D74BA">
              <w:rPr>
                <w:rFonts w:ascii="Tahoma" w:hAnsi="Tahoma" w:cs="Tahoma"/>
                <w:bCs/>
              </w:rPr>
              <w:t xml:space="preserve">Membuat tiruan </w:t>
            </w:r>
            <w:r>
              <w:rPr>
                <w:rFonts w:ascii="Tahoma" w:hAnsi="Tahoma" w:cs="Tahoma"/>
                <w:bCs/>
              </w:rPr>
              <w:t xml:space="preserve">bagian-bagian turbin angin PLTB </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Menerapkan pembuatan instrumen</w:t>
            </w:r>
            <w:r w:rsidRPr="004D74BA">
              <w:rPr>
                <w:rFonts w:ascii="Tahoma" w:hAnsi="Tahoma" w:cs="Tahoma"/>
                <w:bCs/>
              </w:rPr>
              <w:t xml:space="preserve"> </w:t>
            </w:r>
            <w:r>
              <w:rPr>
                <w:rFonts w:ascii="Tahoma" w:hAnsi="Tahoma" w:cs="Tahoma"/>
                <w:bCs/>
              </w:rPr>
              <w:t xml:space="preserve">kontrol dan </w:t>
            </w:r>
            <w:r w:rsidRPr="004D74BA">
              <w:rPr>
                <w:rFonts w:ascii="Tahoma" w:hAnsi="Tahoma" w:cs="Tahoma"/>
                <w:bCs/>
              </w:rPr>
              <w:t>proteksi PLTB berdasarkan gambar yang dibuat.</w:t>
            </w:r>
          </w:p>
        </w:tc>
        <w:tc>
          <w:tcPr>
            <w:tcW w:w="3118" w:type="dxa"/>
          </w:tcPr>
          <w:p w:rsidR="009F0AA9" w:rsidRPr="004D74BA" w:rsidRDefault="009F0AA9" w:rsidP="009F0AA9">
            <w:pPr>
              <w:pStyle w:val="ListParagraph"/>
              <w:numPr>
                <w:ilvl w:val="1"/>
                <w:numId w:val="10"/>
              </w:numPr>
              <w:spacing w:after="60" w:line="240" w:lineRule="auto"/>
              <w:ind w:left="567" w:hanging="567"/>
              <w:jc w:val="both"/>
              <w:rPr>
                <w:rFonts w:ascii="Tahoma" w:hAnsi="Tahoma" w:cs="Tahoma"/>
                <w:bCs/>
              </w:rPr>
            </w:pPr>
            <w:r w:rsidRPr="004D74BA">
              <w:rPr>
                <w:rFonts w:ascii="Tahoma" w:hAnsi="Tahoma" w:cs="Tahoma"/>
                <w:bCs/>
              </w:rPr>
              <w:t xml:space="preserve">Membuat tiruan </w:t>
            </w:r>
            <w:r>
              <w:rPr>
                <w:rFonts w:ascii="Tahoma" w:hAnsi="Tahoma" w:cs="Tahoma"/>
                <w:bCs/>
              </w:rPr>
              <w:t xml:space="preserve">instrumen kontrol dan </w:t>
            </w:r>
            <w:r w:rsidRPr="004D74BA">
              <w:rPr>
                <w:rFonts w:ascii="Tahoma" w:hAnsi="Tahoma" w:cs="Tahoma"/>
                <w:bCs/>
              </w:rPr>
              <w:t>proteksi dari PLTB yang tersedia.</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sidRPr="004D74BA">
              <w:rPr>
                <w:rFonts w:ascii="Tahoma" w:hAnsi="Tahoma" w:cs="Tahoma"/>
                <w:bCs/>
              </w:rPr>
              <w:t>Menerapkan pembuatan instalasi kelistrikan PLTB berdasarkan gambar yang dibuat.</w:t>
            </w:r>
          </w:p>
        </w:tc>
        <w:tc>
          <w:tcPr>
            <w:tcW w:w="3118" w:type="dxa"/>
          </w:tcPr>
          <w:p w:rsidR="009F0AA9" w:rsidRPr="004D74BA" w:rsidRDefault="009F0AA9" w:rsidP="009F0AA9">
            <w:pPr>
              <w:pStyle w:val="ListParagraph"/>
              <w:numPr>
                <w:ilvl w:val="1"/>
                <w:numId w:val="10"/>
              </w:numPr>
              <w:spacing w:after="60" w:line="240" w:lineRule="auto"/>
              <w:ind w:left="567" w:hanging="567"/>
              <w:jc w:val="both"/>
              <w:rPr>
                <w:rFonts w:ascii="Tahoma" w:hAnsi="Tahoma" w:cs="Tahoma"/>
                <w:bCs/>
              </w:rPr>
            </w:pPr>
            <w:r w:rsidRPr="004D74BA">
              <w:rPr>
                <w:rFonts w:ascii="Tahoma" w:hAnsi="Tahoma" w:cs="Tahoma"/>
                <w:bCs/>
              </w:rPr>
              <w:t>Membuat tiruan instalasi kelistrikan dari PLTB yang tersedia.</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F97D3B"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Mengevalusi parameter uji PLTB</w:t>
            </w:r>
          </w:p>
        </w:tc>
        <w:tc>
          <w:tcPr>
            <w:tcW w:w="3118" w:type="dxa"/>
          </w:tcPr>
          <w:p w:rsidR="009F0AA9" w:rsidRDefault="009F0AA9" w:rsidP="009F0AA9">
            <w:pPr>
              <w:pStyle w:val="ListParagraph"/>
              <w:numPr>
                <w:ilvl w:val="1"/>
                <w:numId w:val="10"/>
              </w:numPr>
              <w:spacing w:after="60" w:line="240" w:lineRule="auto"/>
              <w:ind w:left="567" w:hanging="567"/>
              <w:jc w:val="both"/>
              <w:rPr>
                <w:rFonts w:ascii="Tahoma" w:hAnsi="Tahoma" w:cs="Tahoma"/>
                <w:bCs/>
              </w:rPr>
            </w:pPr>
            <w:r>
              <w:rPr>
                <w:rFonts w:ascii="Tahoma" w:hAnsi="Tahoma" w:cs="Tahoma"/>
                <w:bCs/>
              </w:rPr>
              <w:t>Menguji coba turbin PLTB</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F97D3B" w:rsidRDefault="009F0AA9" w:rsidP="009F0AA9">
            <w:pPr>
              <w:spacing w:after="60" w:line="240" w:lineRule="auto"/>
              <w:jc w:val="both"/>
              <w:rPr>
                <w:rFonts w:ascii="Tahoma" w:hAnsi="Tahoma" w:cs="Tahoma"/>
                <w:bCs/>
              </w:rPr>
            </w:pPr>
          </w:p>
        </w:tc>
        <w:tc>
          <w:tcPr>
            <w:tcW w:w="3118" w:type="dxa"/>
          </w:tcPr>
          <w:p w:rsidR="009F0AA9" w:rsidRPr="00F97D3B" w:rsidRDefault="009F0AA9" w:rsidP="009F0AA9">
            <w:pPr>
              <w:spacing w:after="60" w:line="240" w:lineRule="auto"/>
              <w:jc w:val="both"/>
              <w:rPr>
                <w:rFonts w:ascii="Tahoma" w:hAnsi="Tahoma" w:cs="Tahoma"/>
                <w:bCs/>
                <w:lang w:val="id-ID"/>
              </w:rPr>
            </w:pPr>
            <w:r>
              <w:rPr>
                <w:rFonts w:ascii="Tahoma" w:hAnsi="Tahoma" w:cs="Tahoma"/>
                <w:bCs/>
                <w:lang w:val="id-ID"/>
              </w:rPr>
              <w:t>RANCANG BANGUN APLIKASI PEMANFAATAN TURBIN ANGIN</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Pr>
                <w:rFonts w:ascii="Tahoma" w:hAnsi="Tahoma" w:cs="Tahoma"/>
                <w:bCs/>
              </w:rPr>
              <w:t>Mengidentifikasi masalah yang dapat diselesaikan oleh turbin angin</w:t>
            </w:r>
            <w:r w:rsidRPr="004D74BA">
              <w:rPr>
                <w:rFonts w:ascii="Tahoma" w:hAnsi="Tahoma" w:cs="Tahoma"/>
                <w:bCs/>
              </w:rPr>
              <w:t>.</w:t>
            </w:r>
          </w:p>
        </w:tc>
        <w:tc>
          <w:tcPr>
            <w:tcW w:w="3118" w:type="dxa"/>
          </w:tcPr>
          <w:p w:rsidR="009F0AA9" w:rsidRPr="004D74BA" w:rsidRDefault="009F0AA9" w:rsidP="009F0AA9">
            <w:pPr>
              <w:pStyle w:val="ListParagraph"/>
              <w:numPr>
                <w:ilvl w:val="1"/>
                <w:numId w:val="10"/>
              </w:numPr>
              <w:spacing w:after="60" w:line="240" w:lineRule="auto"/>
              <w:ind w:left="567" w:hanging="567"/>
              <w:jc w:val="both"/>
              <w:rPr>
                <w:rFonts w:ascii="Tahoma" w:hAnsi="Tahoma" w:cs="Tahoma"/>
                <w:bCs/>
              </w:rPr>
            </w:pPr>
            <w:r w:rsidRPr="004D74BA">
              <w:rPr>
                <w:rFonts w:ascii="Tahoma" w:hAnsi="Tahoma" w:cs="Tahoma"/>
                <w:bCs/>
              </w:rPr>
              <w:t xml:space="preserve">Melakukan studi kelayakan aplikasi </w:t>
            </w:r>
            <w:r>
              <w:rPr>
                <w:rFonts w:ascii="Tahoma" w:hAnsi="Tahoma" w:cs="Tahoma"/>
                <w:bCs/>
              </w:rPr>
              <w:lastRenderedPageBreak/>
              <w:t>turbin angin untuk listrik maupun mekanik</w:t>
            </w:r>
            <w:r w:rsidRPr="004D74BA">
              <w:rPr>
                <w:rFonts w:ascii="Tahoma" w:hAnsi="Tahoma" w:cs="Tahoma"/>
                <w:bCs/>
              </w:rPr>
              <w:t>.</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lastRenderedPageBreak/>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sidRPr="004D74BA">
              <w:rPr>
                <w:rFonts w:ascii="Tahoma" w:hAnsi="Tahoma" w:cs="Tahoma"/>
                <w:bCs/>
              </w:rPr>
              <w:t>Meng</w:t>
            </w:r>
            <w:r>
              <w:rPr>
                <w:rFonts w:ascii="Tahoma" w:hAnsi="Tahoma" w:cs="Tahoma"/>
                <w:bCs/>
              </w:rPr>
              <w:t>evaluasi rancangan aplikasi turbin angin</w:t>
            </w:r>
            <w:r w:rsidRPr="004D74BA">
              <w:rPr>
                <w:rFonts w:ascii="Tahoma" w:hAnsi="Tahoma" w:cs="Tahoma"/>
                <w:bCs/>
              </w:rPr>
              <w:t>.</w:t>
            </w:r>
          </w:p>
        </w:tc>
        <w:tc>
          <w:tcPr>
            <w:tcW w:w="3118" w:type="dxa"/>
          </w:tcPr>
          <w:p w:rsidR="009F0AA9" w:rsidRPr="004D74BA" w:rsidRDefault="009F0AA9" w:rsidP="009F0AA9">
            <w:pPr>
              <w:pStyle w:val="ListParagraph"/>
              <w:numPr>
                <w:ilvl w:val="1"/>
                <w:numId w:val="10"/>
              </w:numPr>
              <w:spacing w:after="60" w:line="240" w:lineRule="auto"/>
              <w:ind w:left="567" w:hanging="567"/>
              <w:jc w:val="both"/>
              <w:rPr>
                <w:rFonts w:ascii="Tahoma" w:hAnsi="Tahoma" w:cs="Tahoma"/>
                <w:bCs/>
              </w:rPr>
            </w:pPr>
            <w:r w:rsidRPr="004D74BA">
              <w:rPr>
                <w:rFonts w:ascii="Tahoma" w:hAnsi="Tahoma" w:cs="Tahoma"/>
                <w:bCs/>
              </w:rPr>
              <w:t xml:space="preserve">Membuat gambar rancangan aplikasi </w:t>
            </w:r>
            <w:r>
              <w:rPr>
                <w:rFonts w:ascii="Tahoma" w:hAnsi="Tahoma" w:cs="Tahoma"/>
                <w:bCs/>
              </w:rPr>
              <w:t>turbin angin</w:t>
            </w:r>
            <w:r w:rsidRPr="004D74BA">
              <w:rPr>
                <w:rFonts w:ascii="Tahoma" w:hAnsi="Tahoma" w:cs="Tahoma"/>
                <w:bCs/>
              </w:rPr>
              <w:t>.</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sidRPr="004D74BA">
              <w:rPr>
                <w:rFonts w:ascii="Tahoma" w:hAnsi="Tahoma" w:cs="Tahoma"/>
                <w:bCs/>
              </w:rPr>
              <w:t>Mengevaluasi spesifikasi komponen, p</w:t>
            </w:r>
            <w:r>
              <w:rPr>
                <w:rFonts w:ascii="Tahoma" w:hAnsi="Tahoma" w:cs="Tahoma"/>
                <w:bCs/>
              </w:rPr>
              <w:t>eralatan dan prosedur kerja turbin angin</w:t>
            </w:r>
            <w:r w:rsidRPr="004D74BA">
              <w:rPr>
                <w:rFonts w:ascii="Tahoma" w:hAnsi="Tahoma" w:cs="Tahoma"/>
                <w:bCs/>
              </w:rPr>
              <w:t>.</w:t>
            </w:r>
          </w:p>
        </w:tc>
        <w:tc>
          <w:tcPr>
            <w:tcW w:w="3118" w:type="dxa"/>
          </w:tcPr>
          <w:p w:rsidR="009F0AA9" w:rsidRPr="004D74BA" w:rsidRDefault="009F0AA9" w:rsidP="009F0AA9">
            <w:pPr>
              <w:pStyle w:val="ListParagraph"/>
              <w:numPr>
                <w:ilvl w:val="1"/>
                <w:numId w:val="10"/>
              </w:numPr>
              <w:spacing w:after="60" w:line="240" w:lineRule="auto"/>
              <w:ind w:left="567" w:hanging="567"/>
              <w:jc w:val="both"/>
              <w:rPr>
                <w:rFonts w:ascii="Tahoma" w:hAnsi="Tahoma" w:cs="Tahoma"/>
                <w:bCs/>
              </w:rPr>
            </w:pPr>
            <w:r w:rsidRPr="004D74BA">
              <w:rPr>
                <w:rFonts w:ascii="Tahoma" w:hAnsi="Tahoma" w:cs="Tahoma"/>
                <w:bCs/>
              </w:rPr>
              <w:t xml:space="preserve">Membuat bagian-bagian aplikasi </w:t>
            </w:r>
            <w:r>
              <w:rPr>
                <w:rFonts w:ascii="Tahoma" w:hAnsi="Tahoma" w:cs="Tahoma"/>
                <w:bCs/>
              </w:rPr>
              <w:t>turbin angin</w:t>
            </w:r>
            <w:r w:rsidRPr="004D74BA">
              <w:rPr>
                <w:rFonts w:ascii="Tahoma" w:hAnsi="Tahoma" w:cs="Tahoma"/>
                <w:bCs/>
              </w:rPr>
              <w:t>.</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sidRPr="004D74BA">
              <w:rPr>
                <w:rFonts w:ascii="Tahoma" w:hAnsi="Tahoma" w:cs="Tahoma"/>
                <w:bCs/>
              </w:rPr>
              <w:t>Mengevalusi desain bagian-bagian sistem aplikasi PLTB.</w:t>
            </w:r>
          </w:p>
        </w:tc>
        <w:tc>
          <w:tcPr>
            <w:tcW w:w="3118" w:type="dxa"/>
          </w:tcPr>
          <w:p w:rsidR="009F0AA9" w:rsidRPr="004D74BA" w:rsidRDefault="009F0AA9" w:rsidP="009F0AA9">
            <w:pPr>
              <w:pStyle w:val="ListParagraph"/>
              <w:numPr>
                <w:ilvl w:val="1"/>
                <w:numId w:val="10"/>
              </w:numPr>
              <w:spacing w:after="60" w:line="240" w:lineRule="auto"/>
              <w:ind w:left="567" w:hanging="567"/>
              <w:jc w:val="both"/>
              <w:rPr>
                <w:rFonts w:ascii="Tahoma" w:hAnsi="Tahoma" w:cs="Tahoma"/>
                <w:bCs/>
              </w:rPr>
            </w:pPr>
            <w:r w:rsidRPr="004D74BA">
              <w:rPr>
                <w:rFonts w:ascii="Tahoma" w:hAnsi="Tahoma" w:cs="Tahoma"/>
                <w:bCs/>
              </w:rPr>
              <w:t>Merakit ba</w:t>
            </w:r>
            <w:r>
              <w:rPr>
                <w:rFonts w:ascii="Tahoma" w:hAnsi="Tahoma" w:cs="Tahoma"/>
                <w:bCs/>
              </w:rPr>
              <w:t>gian-bagian sistem aplikasi turbin angin</w:t>
            </w:r>
            <w:r w:rsidRPr="004D74BA">
              <w:rPr>
                <w:rFonts w:ascii="Tahoma" w:hAnsi="Tahoma" w:cs="Tahoma"/>
                <w:bCs/>
              </w:rPr>
              <w:t>.</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r w:rsidR="009F0AA9" w:rsidRPr="004D74BA" w:rsidTr="009F0AA9">
        <w:trPr>
          <w:trHeight w:val="244"/>
        </w:trPr>
        <w:tc>
          <w:tcPr>
            <w:tcW w:w="3256" w:type="dxa"/>
          </w:tcPr>
          <w:p w:rsidR="009F0AA9" w:rsidRPr="004D74BA" w:rsidRDefault="009F0AA9" w:rsidP="009F0AA9">
            <w:pPr>
              <w:pStyle w:val="ListParagraph"/>
              <w:numPr>
                <w:ilvl w:val="0"/>
                <w:numId w:val="9"/>
              </w:numPr>
              <w:spacing w:after="60" w:line="240" w:lineRule="auto"/>
              <w:ind w:left="567" w:hanging="567"/>
              <w:jc w:val="both"/>
              <w:rPr>
                <w:rFonts w:ascii="Tahoma" w:hAnsi="Tahoma" w:cs="Tahoma"/>
                <w:bCs/>
              </w:rPr>
            </w:pPr>
            <w:r w:rsidRPr="004D74BA">
              <w:rPr>
                <w:rFonts w:ascii="Tahoma" w:hAnsi="Tahoma" w:cs="Tahoma"/>
                <w:bCs/>
              </w:rPr>
              <w:t>Mengevaluasi kinerja sistem aplikasi PLTB.</w:t>
            </w:r>
          </w:p>
        </w:tc>
        <w:tc>
          <w:tcPr>
            <w:tcW w:w="3118" w:type="dxa"/>
          </w:tcPr>
          <w:p w:rsidR="009F0AA9" w:rsidRPr="004D74BA" w:rsidRDefault="009F0AA9" w:rsidP="009F0AA9">
            <w:pPr>
              <w:pStyle w:val="ListParagraph"/>
              <w:numPr>
                <w:ilvl w:val="1"/>
                <w:numId w:val="10"/>
              </w:numPr>
              <w:spacing w:after="60" w:line="240" w:lineRule="auto"/>
              <w:ind w:left="567" w:hanging="567"/>
              <w:jc w:val="both"/>
              <w:rPr>
                <w:rFonts w:ascii="Tahoma" w:hAnsi="Tahoma" w:cs="Tahoma"/>
                <w:bCs/>
              </w:rPr>
            </w:pPr>
            <w:r w:rsidRPr="004D74BA">
              <w:rPr>
                <w:rFonts w:ascii="Tahoma" w:hAnsi="Tahoma" w:cs="Tahoma"/>
                <w:bCs/>
              </w:rPr>
              <w:t xml:space="preserve">Menguji kinerja sistem aplikasi </w:t>
            </w:r>
            <w:r>
              <w:rPr>
                <w:rFonts w:ascii="Tahoma" w:hAnsi="Tahoma" w:cs="Tahoma"/>
                <w:bCs/>
              </w:rPr>
              <w:t>turbin angin</w:t>
            </w:r>
            <w:r w:rsidRPr="004D74BA">
              <w:rPr>
                <w:rFonts w:ascii="Tahoma" w:hAnsi="Tahoma" w:cs="Tahoma"/>
                <w:bCs/>
              </w:rPr>
              <w:t>.</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r>
              <w:rPr>
                <w:rFonts w:ascii="Tahoma" w:hAnsi="Tahoma" w:cs="Tahoma"/>
                <w:color w:val="000000"/>
                <w:lang w:val="id-ID"/>
              </w:rPr>
              <w:t>12</w:t>
            </w:r>
          </w:p>
        </w:tc>
        <w:tc>
          <w:tcPr>
            <w:tcW w:w="1559" w:type="dxa"/>
          </w:tcPr>
          <w:p w:rsidR="009F0AA9" w:rsidRPr="009F0AA9" w:rsidRDefault="009F0AA9" w:rsidP="009F0AA9">
            <w:pPr>
              <w:shd w:val="clear" w:color="auto" w:fill="FFFFFF"/>
              <w:tabs>
                <w:tab w:val="left" w:pos="709"/>
              </w:tabs>
              <w:spacing w:after="60" w:line="240" w:lineRule="auto"/>
              <w:ind w:left="567" w:hanging="567"/>
              <w:jc w:val="center"/>
              <w:rPr>
                <w:rFonts w:ascii="Tahoma" w:hAnsi="Tahoma" w:cs="Tahoma"/>
                <w:color w:val="000000"/>
                <w:lang w:val="id-ID"/>
              </w:rPr>
            </w:pPr>
          </w:p>
        </w:tc>
      </w:tr>
    </w:tbl>
    <w:p w:rsidR="009F0AA9" w:rsidRDefault="009F0AA9" w:rsidP="00B625E1">
      <w:pPr>
        <w:shd w:val="clear" w:color="auto" w:fill="FFFFFF"/>
        <w:tabs>
          <w:tab w:val="left" w:pos="709"/>
        </w:tabs>
        <w:spacing w:after="0" w:line="240" w:lineRule="auto"/>
        <w:ind w:left="567" w:hanging="567"/>
        <w:jc w:val="center"/>
        <w:rPr>
          <w:rFonts w:ascii="Tahoma" w:hAnsi="Tahoma" w:cs="Tahoma"/>
          <w:color w:val="000000"/>
          <w:lang w:val="id-ID"/>
        </w:rPr>
      </w:pPr>
    </w:p>
    <w:p w:rsidR="009F0AA9" w:rsidRPr="004D74BA" w:rsidRDefault="009F0AA9" w:rsidP="00B625E1">
      <w:pPr>
        <w:shd w:val="clear" w:color="auto" w:fill="FFFFFF"/>
        <w:tabs>
          <w:tab w:val="left" w:pos="709"/>
        </w:tabs>
        <w:spacing w:after="0" w:line="240" w:lineRule="auto"/>
        <w:ind w:left="567" w:hanging="567"/>
        <w:jc w:val="center"/>
        <w:rPr>
          <w:rFonts w:ascii="Tahoma" w:hAnsi="Tahoma" w:cs="Tahoma"/>
          <w:color w:val="000000"/>
          <w:lang w:val="id-ID"/>
        </w:rPr>
      </w:pPr>
    </w:p>
    <w:p w:rsidR="00992762" w:rsidRPr="004D74BA" w:rsidRDefault="00992762" w:rsidP="00B625E1">
      <w:pPr>
        <w:rPr>
          <w:rFonts w:ascii="Tahoma" w:hAnsi="Tahoma" w:cs="Tahoma"/>
        </w:rPr>
      </w:pPr>
    </w:p>
    <w:p w:rsidR="00992762" w:rsidRPr="004D74BA" w:rsidRDefault="00992762" w:rsidP="00B625E1">
      <w:pPr>
        <w:rPr>
          <w:rFonts w:ascii="Tahoma" w:hAnsi="Tahoma" w:cs="Tahoma"/>
        </w:rPr>
      </w:pPr>
    </w:p>
    <w:p w:rsidR="00992762" w:rsidRPr="004D74BA" w:rsidRDefault="00992762" w:rsidP="00B625E1">
      <w:pPr>
        <w:rPr>
          <w:rFonts w:ascii="Tahoma" w:hAnsi="Tahoma" w:cs="Tahoma"/>
        </w:rPr>
        <w:sectPr w:rsidR="00992762" w:rsidRPr="004D74BA" w:rsidSect="00C10571">
          <w:pgSz w:w="12242" w:h="18722" w:code="154"/>
          <w:pgMar w:top="1418" w:right="1418" w:bottom="1418" w:left="1418" w:header="709" w:footer="709" w:gutter="0"/>
          <w:pgNumType w:fmt="numberInDash" w:start="0"/>
          <w:cols w:space="720"/>
          <w:titlePg/>
          <w:docGrid w:linePitch="360"/>
        </w:sectPr>
      </w:pPr>
    </w:p>
    <w:p w:rsidR="00785D3B" w:rsidRPr="004D74BA" w:rsidRDefault="00785D3B" w:rsidP="00785D3B">
      <w:pPr>
        <w:jc w:val="center"/>
        <w:rPr>
          <w:rFonts w:ascii="Tahoma" w:hAnsi="Tahoma" w:cs="Tahoma"/>
          <w:b/>
        </w:rPr>
      </w:pPr>
      <w:r w:rsidRPr="004D74BA">
        <w:rPr>
          <w:rFonts w:ascii="Tahoma" w:hAnsi="Tahoma" w:cs="Tahoma"/>
          <w:b/>
        </w:rPr>
        <w:lastRenderedPageBreak/>
        <w:t>KOMPETENSI INTI DAN KOMPETENSI DASAR</w:t>
      </w:r>
    </w:p>
    <w:p w:rsidR="00785D3B" w:rsidRPr="004D74BA" w:rsidRDefault="00785D3B" w:rsidP="00785D3B">
      <w:pPr>
        <w:jc w:val="center"/>
        <w:rPr>
          <w:rFonts w:ascii="Tahoma" w:hAnsi="Tahoma" w:cs="Tahoma"/>
          <w:b/>
          <w:lang w:val="id-ID"/>
        </w:rPr>
      </w:pPr>
      <w:r w:rsidRPr="004D74BA">
        <w:rPr>
          <w:rFonts w:ascii="Tahoma" w:hAnsi="Tahoma" w:cs="Tahoma"/>
          <w:b/>
          <w:lang w:val="id-ID"/>
        </w:rPr>
        <w:t xml:space="preserve">SEKOLAH MENENGAH KEJURUAN/ MADRASAH ALIYAH KEJURUAN </w:t>
      </w:r>
    </w:p>
    <w:tbl>
      <w:tblPr>
        <w:tblStyle w:val="TableGrid"/>
        <w:tblW w:w="0" w:type="auto"/>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301"/>
        <w:gridCol w:w="4802"/>
      </w:tblGrid>
      <w:tr w:rsidR="00785D3B" w:rsidRPr="004D74BA" w:rsidTr="00223A54">
        <w:tc>
          <w:tcPr>
            <w:tcW w:w="4253" w:type="dxa"/>
          </w:tcPr>
          <w:p w:rsidR="00785D3B" w:rsidRPr="004D74BA" w:rsidRDefault="00785D3B" w:rsidP="00223A54">
            <w:pPr>
              <w:tabs>
                <w:tab w:val="left" w:pos="1021"/>
              </w:tabs>
              <w:rPr>
                <w:rFonts w:ascii="Tahoma" w:hAnsi="Tahoma" w:cs="Tahoma"/>
                <w:lang w:val="id-ID"/>
              </w:rPr>
            </w:pPr>
          </w:p>
        </w:tc>
        <w:tc>
          <w:tcPr>
            <w:tcW w:w="301" w:type="dxa"/>
          </w:tcPr>
          <w:p w:rsidR="00785D3B" w:rsidRPr="004D74BA" w:rsidRDefault="00785D3B" w:rsidP="00223A54">
            <w:pPr>
              <w:jc w:val="center"/>
              <w:rPr>
                <w:rFonts w:ascii="Tahoma" w:hAnsi="Tahoma" w:cs="Tahoma"/>
                <w:lang w:val="id-ID"/>
              </w:rPr>
            </w:pPr>
          </w:p>
        </w:tc>
        <w:tc>
          <w:tcPr>
            <w:tcW w:w="4802" w:type="dxa"/>
          </w:tcPr>
          <w:p w:rsidR="00785D3B" w:rsidRPr="004D74BA" w:rsidRDefault="00785D3B" w:rsidP="00223A54">
            <w:pPr>
              <w:rPr>
                <w:rFonts w:ascii="Tahoma" w:hAnsi="Tahoma" w:cs="Tahoma"/>
                <w:lang w:val="id-ID"/>
              </w:rPr>
            </w:pPr>
          </w:p>
        </w:tc>
      </w:tr>
      <w:tr w:rsidR="00785D3B" w:rsidRPr="004D74BA" w:rsidTr="00223A54">
        <w:tc>
          <w:tcPr>
            <w:tcW w:w="4253" w:type="dxa"/>
          </w:tcPr>
          <w:p w:rsidR="00785D3B" w:rsidRPr="004D74BA" w:rsidRDefault="00785D3B" w:rsidP="00223A54">
            <w:pPr>
              <w:tabs>
                <w:tab w:val="left" w:pos="1021"/>
              </w:tabs>
              <w:rPr>
                <w:rFonts w:ascii="Tahoma" w:hAnsi="Tahoma" w:cs="Tahoma"/>
                <w:lang w:val="id-ID"/>
              </w:rPr>
            </w:pPr>
            <w:r w:rsidRPr="004D74BA">
              <w:rPr>
                <w:rFonts w:ascii="Tahoma" w:hAnsi="Tahoma" w:cs="Tahoma"/>
                <w:lang w:val="id-ID"/>
              </w:rPr>
              <w:tab/>
              <w:t>Bidang Keahlian</w:t>
            </w:r>
          </w:p>
        </w:tc>
        <w:tc>
          <w:tcPr>
            <w:tcW w:w="301" w:type="dxa"/>
          </w:tcPr>
          <w:p w:rsidR="00785D3B" w:rsidRPr="004D74BA" w:rsidRDefault="00785D3B" w:rsidP="00223A54">
            <w:pPr>
              <w:jc w:val="center"/>
              <w:rPr>
                <w:rFonts w:ascii="Tahoma" w:hAnsi="Tahoma" w:cs="Tahoma"/>
                <w:lang w:val="id-ID"/>
              </w:rPr>
            </w:pPr>
            <w:r w:rsidRPr="004D74BA">
              <w:rPr>
                <w:rFonts w:ascii="Tahoma" w:hAnsi="Tahoma" w:cs="Tahoma"/>
                <w:lang w:val="id-ID"/>
              </w:rPr>
              <w:t>:</w:t>
            </w:r>
          </w:p>
        </w:tc>
        <w:tc>
          <w:tcPr>
            <w:tcW w:w="4802" w:type="dxa"/>
          </w:tcPr>
          <w:p w:rsidR="00785D3B" w:rsidRPr="004D74BA" w:rsidRDefault="00785D3B" w:rsidP="00223A54">
            <w:pPr>
              <w:rPr>
                <w:rFonts w:ascii="Tahoma" w:hAnsi="Tahoma" w:cs="Tahoma"/>
                <w:lang w:val="id-ID"/>
              </w:rPr>
            </w:pPr>
            <w:r w:rsidRPr="004D74BA">
              <w:rPr>
                <w:rFonts w:ascii="Tahoma" w:hAnsi="Tahoma" w:cs="Tahoma"/>
                <w:lang w:val="id-ID"/>
              </w:rPr>
              <w:t>Energi dan Pertambangan</w:t>
            </w:r>
          </w:p>
        </w:tc>
      </w:tr>
      <w:tr w:rsidR="00785D3B" w:rsidRPr="004D74BA" w:rsidTr="00223A54">
        <w:tc>
          <w:tcPr>
            <w:tcW w:w="4253" w:type="dxa"/>
          </w:tcPr>
          <w:p w:rsidR="00785D3B" w:rsidRPr="004D74BA" w:rsidRDefault="00785D3B" w:rsidP="00223A54">
            <w:pPr>
              <w:tabs>
                <w:tab w:val="left" w:pos="1021"/>
              </w:tabs>
              <w:rPr>
                <w:rFonts w:ascii="Tahoma" w:hAnsi="Tahoma" w:cs="Tahoma"/>
                <w:lang w:val="id-ID"/>
              </w:rPr>
            </w:pPr>
            <w:r w:rsidRPr="004D74BA">
              <w:rPr>
                <w:rFonts w:ascii="Tahoma" w:hAnsi="Tahoma" w:cs="Tahoma"/>
                <w:lang w:val="id-ID"/>
              </w:rPr>
              <w:tab/>
              <w:t>Program Keahlian</w:t>
            </w:r>
          </w:p>
        </w:tc>
        <w:tc>
          <w:tcPr>
            <w:tcW w:w="301" w:type="dxa"/>
          </w:tcPr>
          <w:p w:rsidR="00785D3B" w:rsidRPr="004D74BA" w:rsidRDefault="00785D3B" w:rsidP="00223A54">
            <w:pPr>
              <w:jc w:val="center"/>
              <w:rPr>
                <w:rFonts w:ascii="Tahoma" w:hAnsi="Tahoma" w:cs="Tahoma"/>
                <w:lang w:val="id-ID"/>
              </w:rPr>
            </w:pPr>
            <w:r w:rsidRPr="004D74BA">
              <w:rPr>
                <w:rFonts w:ascii="Tahoma" w:hAnsi="Tahoma" w:cs="Tahoma"/>
                <w:lang w:val="id-ID"/>
              </w:rPr>
              <w:t>:</w:t>
            </w:r>
          </w:p>
        </w:tc>
        <w:tc>
          <w:tcPr>
            <w:tcW w:w="4802" w:type="dxa"/>
          </w:tcPr>
          <w:p w:rsidR="00785D3B" w:rsidRPr="004D74BA" w:rsidRDefault="00785D3B" w:rsidP="00223A54">
            <w:pPr>
              <w:rPr>
                <w:rFonts w:ascii="Tahoma" w:hAnsi="Tahoma" w:cs="Tahoma"/>
                <w:lang w:val="id-ID"/>
              </w:rPr>
            </w:pPr>
            <w:r w:rsidRPr="004D74BA">
              <w:rPr>
                <w:rFonts w:ascii="Tahoma" w:hAnsi="Tahoma" w:cs="Tahoma"/>
                <w:lang w:val="id-ID"/>
              </w:rPr>
              <w:t>Teknik Energi Terbarukan</w:t>
            </w:r>
          </w:p>
        </w:tc>
      </w:tr>
      <w:tr w:rsidR="00785D3B" w:rsidRPr="004D74BA" w:rsidTr="00223A54">
        <w:tc>
          <w:tcPr>
            <w:tcW w:w="4253" w:type="dxa"/>
          </w:tcPr>
          <w:p w:rsidR="00785D3B" w:rsidRPr="004D74BA" w:rsidRDefault="00785D3B" w:rsidP="00223A54">
            <w:pPr>
              <w:tabs>
                <w:tab w:val="left" w:pos="1021"/>
              </w:tabs>
              <w:rPr>
                <w:rFonts w:ascii="Tahoma" w:hAnsi="Tahoma" w:cs="Tahoma"/>
                <w:lang w:val="id-ID"/>
              </w:rPr>
            </w:pPr>
            <w:r w:rsidRPr="004D74BA">
              <w:rPr>
                <w:rFonts w:ascii="Tahoma" w:hAnsi="Tahoma" w:cs="Tahoma"/>
                <w:lang w:val="id-ID"/>
              </w:rPr>
              <w:tab/>
              <w:t>Kompetensi Keahlian</w:t>
            </w:r>
          </w:p>
        </w:tc>
        <w:tc>
          <w:tcPr>
            <w:tcW w:w="301" w:type="dxa"/>
          </w:tcPr>
          <w:p w:rsidR="00785D3B" w:rsidRPr="004D74BA" w:rsidRDefault="00785D3B" w:rsidP="00223A54">
            <w:pPr>
              <w:jc w:val="center"/>
              <w:rPr>
                <w:rFonts w:ascii="Tahoma" w:hAnsi="Tahoma" w:cs="Tahoma"/>
                <w:lang w:val="id-ID"/>
              </w:rPr>
            </w:pPr>
            <w:r w:rsidRPr="004D74BA">
              <w:rPr>
                <w:rFonts w:ascii="Tahoma" w:hAnsi="Tahoma" w:cs="Tahoma"/>
                <w:lang w:val="id-ID"/>
              </w:rPr>
              <w:t>:</w:t>
            </w:r>
          </w:p>
        </w:tc>
        <w:tc>
          <w:tcPr>
            <w:tcW w:w="4802" w:type="dxa"/>
          </w:tcPr>
          <w:p w:rsidR="00785D3B" w:rsidRPr="004D74BA" w:rsidRDefault="00785D3B" w:rsidP="00223A54">
            <w:pPr>
              <w:rPr>
                <w:rFonts w:ascii="Tahoma" w:hAnsi="Tahoma" w:cs="Tahoma"/>
                <w:lang w:val="id-ID"/>
              </w:rPr>
            </w:pPr>
            <w:r w:rsidRPr="004D74BA">
              <w:rPr>
                <w:rFonts w:ascii="Tahoma" w:hAnsi="Tahoma" w:cs="Tahoma"/>
                <w:lang w:val="id-ID"/>
              </w:rPr>
              <w:t>Teknik Energi Surya Hidro dan Angin</w:t>
            </w:r>
          </w:p>
        </w:tc>
      </w:tr>
      <w:tr w:rsidR="00785D3B" w:rsidRPr="004D74BA" w:rsidTr="00223A54">
        <w:tc>
          <w:tcPr>
            <w:tcW w:w="4253" w:type="dxa"/>
          </w:tcPr>
          <w:p w:rsidR="00785D3B" w:rsidRPr="004D74BA" w:rsidRDefault="00785D3B" w:rsidP="00223A54">
            <w:pPr>
              <w:tabs>
                <w:tab w:val="left" w:pos="1021"/>
              </w:tabs>
              <w:rPr>
                <w:rFonts w:ascii="Tahoma" w:hAnsi="Tahoma" w:cs="Tahoma"/>
                <w:lang w:val="id-ID"/>
              </w:rPr>
            </w:pPr>
            <w:r w:rsidRPr="004D74BA">
              <w:rPr>
                <w:rFonts w:ascii="Tahoma" w:hAnsi="Tahoma" w:cs="Tahoma"/>
                <w:lang w:val="id-ID"/>
              </w:rPr>
              <w:tab/>
              <w:t>Kelompok Kompetensi</w:t>
            </w:r>
          </w:p>
        </w:tc>
        <w:tc>
          <w:tcPr>
            <w:tcW w:w="301" w:type="dxa"/>
          </w:tcPr>
          <w:p w:rsidR="00785D3B" w:rsidRPr="004D74BA" w:rsidRDefault="00785D3B" w:rsidP="00223A54">
            <w:pPr>
              <w:jc w:val="center"/>
              <w:rPr>
                <w:rFonts w:ascii="Tahoma" w:hAnsi="Tahoma" w:cs="Tahoma"/>
                <w:lang w:val="id-ID"/>
              </w:rPr>
            </w:pPr>
            <w:r w:rsidRPr="004D74BA">
              <w:rPr>
                <w:rFonts w:ascii="Tahoma" w:hAnsi="Tahoma" w:cs="Tahoma"/>
                <w:lang w:val="id-ID"/>
              </w:rPr>
              <w:t>:</w:t>
            </w:r>
          </w:p>
        </w:tc>
        <w:tc>
          <w:tcPr>
            <w:tcW w:w="4802" w:type="dxa"/>
          </w:tcPr>
          <w:p w:rsidR="00785D3B" w:rsidRPr="004D74BA" w:rsidRDefault="00785D3B" w:rsidP="00223A54">
            <w:pPr>
              <w:rPr>
                <w:rFonts w:ascii="Tahoma" w:hAnsi="Tahoma" w:cs="Tahoma"/>
                <w:lang w:val="id-ID"/>
              </w:rPr>
            </w:pPr>
            <w:r w:rsidRPr="004D74BA">
              <w:rPr>
                <w:rFonts w:ascii="Tahoma" w:hAnsi="Tahoma" w:cs="Tahoma"/>
                <w:lang w:val="id-ID"/>
              </w:rPr>
              <w:t xml:space="preserve">Teknik Energi </w:t>
            </w:r>
            <w:r w:rsidR="00466AC3" w:rsidRPr="004D74BA">
              <w:rPr>
                <w:rFonts w:ascii="Tahoma" w:hAnsi="Tahoma" w:cs="Tahoma"/>
                <w:lang w:val="id-ID"/>
              </w:rPr>
              <w:t>Hibrid</w:t>
            </w:r>
          </w:p>
        </w:tc>
      </w:tr>
      <w:tr w:rsidR="00785D3B" w:rsidRPr="004D74BA" w:rsidTr="00223A54">
        <w:tc>
          <w:tcPr>
            <w:tcW w:w="4253" w:type="dxa"/>
          </w:tcPr>
          <w:p w:rsidR="00785D3B" w:rsidRPr="004D74BA" w:rsidRDefault="00785D3B" w:rsidP="00223A54">
            <w:pPr>
              <w:tabs>
                <w:tab w:val="left" w:pos="1021"/>
              </w:tabs>
              <w:rPr>
                <w:rFonts w:ascii="Tahoma" w:hAnsi="Tahoma" w:cs="Tahoma"/>
                <w:lang w:val="id-ID"/>
              </w:rPr>
            </w:pPr>
          </w:p>
        </w:tc>
        <w:tc>
          <w:tcPr>
            <w:tcW w:w="301" w:type="dxa"/>
          </w:tcPr>
          <w:p w:rsidR="00785D3B" w:rsidRPr="004D74BA" w:rsidRDefault="00785D3B" w:rsidP="00223A54">
            <w:pPr>
              <w:jc w:val="center"/>
              <w:rPr>
                <w:rFonts w:ascii="Tahoma" w:hAnsi="Tahoma" w:cs="Tahoma"/>
                <w:lang w:val="id-ID"/>
              </w:rPr>
            </w:pPr>
          </w:p>
        </w:tc>
        <w:tc>
          <w:tcPr>
            <w:tcW w:w="4802" w:type="dxa"/>
          </w:tcPr>
          <w:p w:rsidR="00785D3B" w:rsidRPr="004D74BA" w:rsidRDefault="00785D3B" w:rsidP="00223A54">
            <w:pPr>
              <w:rPr>
                <w:rFonts w:ascii="Tahoma" w:hAnsi="Tahoma" w:cs="Tahoma"/>
                <w:lang w:val="id-ID"/>
              </w:rPr>
            </w:pPr>
          </w:p>
        </w:tc>
      </w:tr>
    </w:tbl>
    <w:p w:rsidR="00785D3B" w:rsidRPr="004D74BA" w:rsidRDefault="00785D3B" w:rsidP="00785D3B">
      <w:pPr>
        <w:pBdr>
          <w:top w:val="single" w:sz="4" w:space="1" w:color="auto"/>
        </w:pBdr>
        <w:spacing w:after="0"/>
        <w:ind w:firstLine="720"/>
        <w:jc w:val="both"/>
        <w:rPr>
          <w:rFonts w:ascii="Tahoma" w:hAnsi="Tahoma" w:cs="Tahoma"/>
          <w:bCs/>
          <w:color w:val="000000"/>
          <w:lang w:val="en-ID"/>
        </w:rPr>
      </w:pPr>
    </w:p>
    <w:p w:rsidR="00785D3B" w:rsidRPr="004D74BA" w:rsidRDefault="00785D3B" w:rsidP="00785D3B">
      <w:pPr>
        <w:pBdr>
          <w:top w:val="single" w:sz="4" w:space="1" w:color="auto"/>
        </w:pBdr>
        <w:spacing w:after="0"/>
        <w:ind w:firstLine="720"/>
        <w:jc w:val="both"/>
        <w:rPr>
          <w:rFonts w:ascii="Tahoma" w:hAnsi="Tahoma" w:cs="Tahoma"/>
          <w:bCs/>
          <w:color w:val="000000"/>
          <w:lang w:val="en-ID"/>
        </w:rPr>
      </w:pPr>
      <w:r w:rsidRPr="004D74BA">
        <w:rPr>
          <w:rFonts w:ascii="Tahoma" w:hAnsi="Tahoma" w:cs="Tahoma"/>
          <w:bCs/>
          <w:color w:val="000000"/>
          <w:lang w:val="en-ID"/>
        </w:rPr>
        <w:t>Tujuan kurikulum mencakup empat aspek kompetensi, yaitu (1) aspek kompetensi sikap spiritual, (2) sikap sosial, (3) pengetahuan, dan (4) keterampilan. Aspek-aspek kompetensi tersebut dicapai melalui proses pembelajaran intrakurikuler, kokurikuler, dan ekstrakurikuler.</w:t>
      </w:r>
    </w:p>
    <w:p w:rsidR="00785D3B" w:rsidRPr="004D74BA" w:rsidRDefault="00785D3B" w:rsidP="00785D3B">
      <w:pPr>
        <w:spacing w:after="0"/>
        <w:ind w:firstLine="720"/>
        <w:jc w:val="both"/>
        <w:rPr>
          <w:rFonts w:ascii="Tahoma" w:hAnsi="Tahoma" w:cs="Tahoma"/>
          <w:bCs/>
          <w:color w:val="000000"/>
          <w:lang w:val="en-ID"/>
        </w:rPr>
      </w:pPr>
      <w:r w:rsidRPr="004D74BA">
        <w:rPr>
          <w:rFonts w:ascii="Tahoma" w:hAnsi="Tahoma" w:cs="Tahoma"/>
          <w:bCs/>
          <w:color w:val="000000"/>
          <w:lang w:val="en-ID"/>
        </w:rPr>
        <w:t>Rumusan kompetensi sikap spiritual yaitu, “</w:t>
      </w:r>
      <w:r w:rsidRPr="004D74BA">
        <w:rPr>
          <w:rFonts w:ascii="Tahoma" w:hAnsi="Tahoma" w:cs="Tahoma"/>
          <w:lang w:val="en-ID"/>
        </w:rPr>
        <w:t>Menghayati dan mengamalkan ajaran agama yang dianutnya</w:t>
      </w:r>
      <w:r w:rsidRPr="004D74BA">
        <w:rPr>
          <w:rFonts w:ascii="Tahoma" w:hAnsi="Tahoma" w:cs="Tahoma"/>
          <w:bCs/>
          <w:lang w:val="en-ID"/>
        </w:rPr>
        <w:t xml:space="preserve">”. </w:t>
      </w:r>
      <w:r w:rsidRPr="004D74BA">
        <w:rPr>
          <w:rFonts w:ascii="Tahoma" w:hAnsi="Tahoma" w:cs="Tahoma"/>
          <w:bCs/>
          <w:color w:val="000000"/>
          <w:lang w:val="en-ID"/>
        </w:rPr>
        <w:t>Sedangkan rumusan kompetensi sikap sosial yaitu, “</w:t>
      </w:r>
      <w:r w:rsidRPr="004D74BA">
        <w:rPr>
          <w:rFonts w:ascii="Tahoma" w:hAnsi="Tahoma" w:cs="Tahoma"/>
          <w:lang w:val="en-ID"/>
        </w:rPr>
        <w:t>Menghayati dan mengamalkan perilaku jujur, disiplin, santun, peduli (gotong royong, kerja sama, toleran, damai), bertanggung-jawab, responsif, dan proaktif melalui keteladanan, pemberian nasehat, penguatan, pembiasaan, dan pengkondisian secara berkesinambungan serta menunjukkan sikap sebagai bagian dari solusi atas berbagai permasalahan dalam berinteraksi secara efektif dengan lingkungan sosial dan alam serta dalam menempatkan diri sebagai cerminan bangsa dalam pergaulan dunia</w:t>
      </w:r>
      <w:r w:rsidRPr="004D74BA">
        <w:rPr>
          <w:rFonts w:ascii="Tahoma" w:hAnsi="Tahoma" w:cs="Tahoma"/>
          <w:bCs/>
          <w:color w:val="000000"/>
          <w:lang w:val="en-ID"/>
        </w:rPr>
        <w:t>”. Kedua kompetensi tersebut dicapai melalui pembelajaran tidak langsung (</w:t>
      </w:r>
      <w:r w:rsidRPr="004D74BA">
        <w:rPr>
          <w:rFonts w:ascii="Tahoma" w:hAnsi="Tahoma" w:cs="Tahoma"/>
          <w:bCs/>
          <w:i/>
          <w:color w:val="000000"/>
          <w:lang w:val="en-ID"/>
        </w:rPr>
        <w:t>indirect teaching</w:t>
      </w:r>
      <w:r w:rsidRPr="004D74BA">
        <w:rPr>
          <w:rFonts w:ascii="Tahoma" w:hAnsi="Tahoma" w:cs="Tahoma"/>
          <w:bCs/>
          <w:color w:val="000000"/>
          <w:lang w:val="en-ID"/>
        </w:rPr>
        <w:t xml:space="preserve">) yaitu keteladanan, pembiasaan, dan budaya sekolah, dengan memperhatikan karakteristik mata pelajaran serta kebutuhan dan kondisi peserta didik. </w:t>
      </w:r>
    </w:p>
    <w:p w:rsidR="004F5CD2" w:rsidRPr="004D74BA" w:rsidRDefault="00785D3B" w:rsidP="00785D3B">
      <w:pPr>
        <w:rPr>
          <w:rFonts w:ascii="Tahoma" w:hAnsi="Tahoma" w:cs="Tahoma"/>
        </w:rPr>
      </w:pPr>
      <w:r w:rsidRPr="004D74BA">
        <w:rPr>
          <w:rFonts w:ascii="Tahoma" w:hAnsi="Tahoma" w:cs="Tahoma"/>
          <w:bCs/>
          <w:color w:val="000000"/>
          <w:lang w:val="en-ID"/>
        </w:rPr>
        <w:t>Penumbuhan dan pengembangan kompetensi sikap dilakukan sepanjang proses pembelajaran berlangsung, dan dapat digunakan sebagai pertimbangan guru dalam mengembangkan karakter peserta didik lebih lanjut.</w:t>
      </w:r>
    </w:p>
    <w:tbl>
      <w:tblPr>
        <w:tblW w:w="9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11"/>
        <w:gridCol w:w="4811"/>
      </w:tblGrid>
      <w:tr w:rsidR="00466AC3" w:rsidRPr="004D74BA" w:rsidTr="00223A54">
        <w:tc>
          <w:tcPr>
            <w:tcW w:w="4811" w:type="dxa"/>
          </w:tcPr>
          <w:p w:rsidR="00466AC3" w:rsidRPr="004D74BA" w:rsidRDefault="00466AC3" w:rsidP="00223A54">
            <w:pPr>
              <w:spacing w:before="120" w:after="120" w:line="240" w:lineRule="auto"/>
              <w:jc w:val="center"/>
              <w:rPr>
                <w:rFonts w:ascii="Tahoma" w:hAnsi="Tahoma" w:cs="Tahoma"/>
                <w:lang w:val="id-ID"/>
              </w:rPr>
            </w:pPr>
            <w:r w:rsidRPr="004D74BA">
              <w:rPr>
                <w:rFonts w:ascii="Tahoma" w:hAnsi="Tahoma" w:cs="Tahoma"/>
                <w:lang w:val="id-ID"/>
              </w:rPr>
              <w:t>KOMPETENSI INTI 3 (PENGETAHUAN)</w:t>
            </w:r>
          </w:p>
        </w:tc>
        <w:tc>
          <w:tcPr>
            <w:tcW w:w="4811" w:type="dxa"/>
          </w:tcPr>
          <w:p w:rsidR="00466AC3" w:rsidRPr="004D74BA" w:rsidRDefault="00466AC3" w:rsidP="00223A54">
            <w:pPr>
              <w:spacing w:before="120" w:after="120" w:line="240" w:lineRule="auto"/>
              <w:jc w:val="center"/>
              <w:rPr>
                <w:rFonts w:ascii="Tahoma" w:hAnsi="Tahoma" w:cs="Tahoma"/>
                <w:lang w:val="id-ID"/>
              </w:rPr>
            </w:pPr>
            <w:r w:rsidRPr="004D74BA">
              <w:rPr>
                <w:rFonts w:ascii="Tahoma" w:hAnsi="Tahoma" w:cs="Tahoma"/>
                <w:color w:val="000000"/>
                <w:lang w:val="id-ID"/>
              </w:rPr>
              <w:t>KOMPETENSI INTI 4 (KETERAMPILAN)</w:t>
            </w:r>
          </w:p>
        </w:tc>
      </w:tr>
      <w:tr w:rsidR="00466AC3" w:rsidRPr="004D74BA" w:rsidTr="00223A54">
        <w:tc>
          <w:tcPr>
            <w:tcW w:w="4811" w:type="dxa"/>
          </w:tcPr>
          <w:p w:rsidR="00466AC3" w:rsidRPr="004D74BA" w:rsidRDefault="00466AC3" w:rsidP="0073549E">
            <w:pPr>
              <w:pStyle w:val="ListParagraph"/>
              <w:widowControl w:val="0"/>
              <w:numPr>
                <w:ilvl w:val="0"/>
                <w:numId w:val="14"/>
              </w:numPr>
              <w:autoSpaceDE w:val="0"/>
              <w:autoSpaceDN w:val="0"/>
              <w:adjustRightInd w:val="0"/>
              <w:spacing w:before="60" w:after="0" w:line="240" w:lineRule="auto"/>
              <w:ind w:left="341" w:right="57" w:hanging="284"/>
              <w:rPr>
                <w:rFonts w:ascii="Tahoma" w:hAnsi="Tahoma" w:cs="Tahoma"/>
                <w:color w:val="000000"/>
              </w:rPr>
            </w:pPr>
            <w:r w:rsidRPr="004D74BA">
              <w:rPr>
                <w:rFonts w:ascii="Tahoma" w:hAnsi="Tahoma" w:cs="Tahoma"/>
                <w:color w:val="000000"/>
              </w:rPr>
              <w:t xml:space="preserve">Memahami, menerapkan, menganalisis, dan mengevaluasi tentang pengetahuan faktual, konseptual, operasional lanjut, dan metakognitif secara multidisiplin sesuai dengan bidang dan lingkup kerja </w:t>
            </w:r>
            <w:r w:rsidRPr="004D74BA">
              <w:rPr>
                <w:rFonts w:ascii="Tahoma" w:hAnsi="Tahoma" w:cs="Tahoma"/>
                <w:i/>
              </w:rPr>
              <w:t xml:space="preserve">Teknik Energi Hibrid </w:t>
            </w:r>
            <w:r w:rsidRPr="004D74BA">
              <w:rPr>
                <w:rFonts w:ascii="Tahoma" w:hAnsi="Tahoma" w:cs="Tahoma"/>
                <w:color w:val="000000"/>
              </w:rPr>
              <w:t>pada tingkat teknis, spesifik, detil, dan kompleks, berkenaan dengan ilmu pengetahuan, teknologi, seni, budaya, dan humaniora dalam konteks pengembangan potensi diri sebagai bagian dari keluarga, sekolah, dunia kerja, warga masyarakat nasional, regional, dan internasional.</w:t>
            </w:r>
          </w:p>
        </w:tc>
        <w:tc>
          <w:tcPr>
            <w:tcW w:w="4811" w:type="dxa"/>
          </w:tcPr>
          <w:p w:rsidR="00466AC3" w:rsidRPr="004D74BA" w:rsidRDefault="00466AC3" w:rsidP="0073549E">
            <w:pPr>
              <w:pStyle w:val="ListParagraph"/>
              <w:widowControl w:val="0"/>
              <w:numPr>
                <w:ilvl w:val="0"/>
                <w:numId w:val="14"/>
              </w:numPr>
              <w:autoSpaceDE w:val="0"/>
              <w:autoSpaceDN w:val="0"/>
              <w:adjustRightInd w:val="0"/>
              <w:spacing w:before="60" w:after="0" w:line="240" w:lineRule="auto"/>
              <w:ind w:left="341" w:right="57" w:hanging="284"/>
              <w:rPr>
                <w:rFonts w:ascii="Tahoma" w:hAnsi="Tahoma" w:cs="Tahoma"/>
                <w:bCs/>
              </w:rPr>
            </w:pPr>
            <w:r w:rsidRPr="004D74BA">
              <w:rPr>
                <w:rFonts w:ascii="Tahoma" w:hAnsi="Tahoma" w:cs="Tahoma"/>
                <w:color w:val="000000"/>
              </w:rPr>
              <w:t>Melaksanakan</w:t>
            </w:r>
            <w:r w:rsidRPr="004D74BA">
              <w:rPr>
                <w:rFonts w:ascii="Tahoma" w:hAnsi="Tahoma" w:cs="Tahoma"/>
                <w:bCs/>
              </w:rPr>
              <w:t xml:space="preserve"> tugas spesifik, dengan menggunakan alat, informasi, dan prosedur kerja yang lazim dilakukan serta menyelesaikan masalah kompleks sesuai dengan bidang </w:t>
            </w:r>
            <w:r w:rsidRPr="004D74BA">
              <w:rPr>
                <w:rFonts w:ascii="Tahoma" w:hAnsi="Tahoma" w:cs="Tahoma"/>
                <w:color w:val="000000"/>
              </w:rPr>
              <w:t xml:space="preserve">dan lingkup kerja </w:t>
            </w:r>
            <w:r w:rsidRPr="004D74BA">
              <w:rPr>
                <w:rFonts w:ascii="Tahoma" w:hAnsi="Tahoma" w:cs="Tahoma"/>
                <w:i/>
              </w:rPr>
              <w:t>Teknik Energi Hibrid</w:t>
            </w:r>
          </w:p>
          <w:p w:rsidR="00466AC3" w:rsidRPr="004D74BA" w:rsidRDefault="00466AC3" w:rsidP="00223A5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color w:val="000000"/>
              </w:rPr>
              <w:t>Menampilkan</w:t>
            </w:r>
            <w:r w:rsidRPr="004D74BA">
              <w:rPr>
                <w:rFonts w:ascii="Tahoma" w:hAnsi="Tahoma" w:cs="Tahoma"/>
                <w:bCs/>
              </w:rPr>
              <w:t xml:space="preserve"> kinerja mandiri dengan mutu dan kuantitas yang terukur sesuai dengan standar kompetensi kerja.</w:t>
            </w:r>
          </w:p>
          <w:p w:rsidR="00466AC3" w:rsidRPr="004D74BA" w:rsidRDefault="00466AC3" w:rsidP="00223A54">
            <w:pPr>
              <w:pStyle w:val="ListParagraph"/>
              <w:widowControl w:val="0"/>
              <w:autoSpaceDE w:val="0"/>
              <w:autoSpaceDN w:val="0"/>
              <w:adjustRightInd w:val="0"/>
              <w:spacing w:before="60" w:after="0" w:line="240" w:lineRule="auto"/>
              <w:ind w:left="341" w:right="57"/>
              <w:rPr>
                <w:rFonts w:ascii="Tahoma" w:hAnsi="Tahoma" w:cs="Tahoma"/>
              </w:rPr>
            </w:pPr>
            <w:r w:rsidRPr="004D74BA">
              <w:rPr>
                <w:rFonts w:ascii="Tahoma" w:hAnsi="Tahoma" w:cs="Tahoma"/>
              </w:rPr>
              <w:t>Menunjukkan</w:t>
            </w:r>
            <w:r w:rsidRPr="004D74BA">
              <w:rPr>
                <w:rFonts w:ascii="Tahoma" w:hAnsi="Tahoma" w:cs="Tahoma"/>
                <w:spacing w:val="57"/>
              </w:rPr>
              <w:t xml:space="preserve"> </w:t>
            </w:r>
            <w:r w:rsidRPr="004D74BA">
              <w:rPr>
                <w:rFonts w:ascii="Tahoma" w:hAnsi="Tahoma" w:cs="Tahoma"/>
              </w:rPr>
              <w:t xml:space="preserve">keterampilan menalar, mengolah, dan menyaji secara efektif, kreatif, produktif, kritis, mandiri, kolaboratif, komunikatif, dan solutif dalam ranah </w:t>
            </w:r>
            <w:r w:rsidRPr="004D74BA">
              <w:rPr>
                <w:rFonts w:ascii="Tahoma" w:hAnsi="Tahoma" w:cs="Tahoma"/>
                <w:b/>
              </w:rPr>
              <w:t>abstrak</w:t>
            </w:r>
            <w:r w:rsidRPr="004D74BA">
              <w:rPr>
                <w:rFonts w:ascii="Tahoma" w:hAnsi="Tahoma" w:cs="Tahoma"/>
              </w:rPr>
              <w:t xml:space="preserve"> terkait dengan pengembangan dari yang dipelajarinya di sekolah, serta mampu melaksanakan tugas spesifik secara mandiri.</w:t>
            </w:r>
          </w:p>
          <w:p w:rsidR="00466AC3" w:rsidRPr="004D74BA" w:rsidRDefault="00466AC3" w:rsidP="00223A54">
            <w:pPr>
              <w:pStyle w:val="ListParagraph"/>
              <w:widowControl w:val="0"/>
              <w:autoSpaceDE w:val="0"/>
              <w:autoSpaceDN w:val="0"/>
              <w:adjustRightInd w:val="0"/>
              <w:spacing w:before="60" w:after="0" w:line="240" w:lineRule="auto"/>
              <w:ind w:left="341" w:right="57"/>
              <w:rPr>
                <w:rFonts w:ascii="Tahoma" w:hAnsi="Tahoma" w:cs="Tahoma"/>
                <w:bCs/>
              </w:rPr>
            </w:pPr>
            <w:r w:rsidRPr="004D74BA">
              <w:rPr>
                <w:rFonts w:ascii="Tahoma" w:hAnsi="Tahoma" w:cs="Tahoma"/>
              </w:rPr>
              <w:t xml:space="preserve">Menunjukkan keterampilan mempersepsi, kesiapan, meniru, membiasakan gerak mahir, menjadikan gerak alami, sampai dengan tindakan orisinal dalam ranah </w:t>
            </w:r>
            <w:r w:rsidRPr="004D74BA">
              <w:rPr>
                <w:rFonts w:ascii="Tahoma" w:hAnsi="Tahoma" w:cs="Tahoma"/>
                <w:b/>
              </w:rPr>
              <w:t xml:space="preserve">konkret </w:t>
            </w:r>
            <w:r w:rsidRPr="004D74BA">
              <w:rPr>
                <w:rFonts w:ascii="Tahoma" w:hAnsi="Tahoma" w:cs="Tahoma"/>
              </w:rPr>
              <w:t>terkait dengan pengembangan dari yang dipelajarinya di sekolah, serta mampu melaksanakan tugas spesifik secara mandiri.</w:t>
            </w:r>
          </w:p>
        </w:tc>
      </w:tr>
    </w:tbl>
    <w:p w:rsidR="004F5CD2" w:rsidRPr="004D74BA" w:rsidRDefault="004F5CD2" w:rsidP="00B625E1">
      <w:pPr>
        <w:rPr>
          <w:rFonts w:ascii="Tahoma" w:hAnsi="Tahoma" w:cs="Tahoma"/>
        </w:rPr>
      </w:pPr>
    </w:p>
    <w:tbl>
      <w:tblPr>
        <w:tblW w:w="94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97"/>
        <w:gridCol w:w="3261"/>
        <w:gridCol w:w="1417"/>
        <w:gridCol w:w="1417"/>
      </w:tblGrid>
      <w:tr w:rsidR="00B937B9" w:rsidRPr="004D74BA" w:rsidTr="00B937B9">
        <w:trPr>
          <w:trHeight w:val="244"/>
        </w:trPr>
        <w:tc>
          <w:tcPr>
            <w:tcW w:w="3397" w:type="dxa"/>
            <w:tcBorders>
              <w:top w:val="single" w:sz="4" w:space="0" w:color="000000"/>
              <w:left w:val="single" w:sz="4" w:space="0" w:color="000000"/>
              <w:bottom w:val="single" w:sz="4" w:space="0" w:color="000000"/>
              <w:right w:val="single" w:sz="4" w:space="0" w:color="000000"/>
            </w:tcBorders>
          </w:tcPr>
          <w:p w:rsidR="00B937B9" w:rsidRPr="004D74BA" w:rsidRDefault="00B937B9" w:rsidP="00B937B9">
            <w:pPr>
              <w:pStyle w:val="ListParagraph"/>
              <w:ind w:left="567" w:hanging="567"/>
              <w:jc w:val="both"/>
              <w:rPr>
                <w:rFonts w:ascii="Tahoma" w:hAnsi="Tahoma" w:cs="Tahoma"/>
                <w:bCs/>
              </w:rPr>
            </w:pPr>
            <w:r w:rsidRPr="004D74BA">
              <w:rPr>
                <w:rFonts w:ascii="Tahoma" w:hAnsi="Tahoma" w:cs="Tahoma"/>
                <w:bCs/>
              </w:rPr>
              <w:lastRenderedPageBreak/>
              <w:t>KOMPETENSI DASAR</w:t>
            </w:r>
          </w:p>
        </w:tc>
        <w:tc>
          <w:tcPr>
            <w:tcW w:w="3261" w:type="dxa"/>
            <w:tcBorders>
              <w:top w:val="single" w:sz="4" w:space="0" w:color="000000"/>
              <w:left w:val="single" w:sz="4" w:space="0" w:color="000000"/>
              <w:bottom w:val="single" w:sz="4" w:space="0" w:color="000000"/>
              <w:right w:val="single" w:sz="4" w:space="0" w:color="000000"/>
            </w:tcBorders>
          </w:tcPr>
          <w:p w:rsidR="00B937B9" w:rsidRPr="004D74BA" w:rsidRDefault="00B937B9" w:rsidP="00B937B9">
            <w:pPr>
              <w:pStyle w:val="ListParagraph"/>
              <w:ind w:left="567" w:hanging="567"/>
              <w:jc w:val="both"/>
              <w:rPr>
                <w:rFonts w:ascii="Tahoma" w:hAnsi="Tahoma" w:cs="Tahoma"/>
                <w:bCs/>
              </w:rPr>
            </w:pPr>
            <w:r w:rsidRPr="004D74BA">
              <w:rPr>
                <w:rFonts w:ascii="Tahoma" w:hAnsi="Tahoma" w:cs="Tahoma"/>
                <w:bCs/>
              </w:rPr>
              <w:t>KOMPETENSI DASAR</w:t>
            </w:r>
          </w:p>
        </w:tc>
        <w:tc>
          <w:tcPr>
            <w:tcW w:w="1417" w:type="dxa"/>
            <w:tcBorders>
              <w:top w:val="single" w:sz="4" w:space="0" w:color="000000"/>
              <w:left w:val="single" w:sz="4" w:space="0" w:color="000000"/>
              <w:bottom w:val="single" w:sz="4" w:space="0" w:color="000000"/>
              <w:right w:val="single" w:sz="4" w:space="0" w:color="000000"/>
            </w:tcBorders>
          </w:tcPr>
          <w:p w:rsidR="00B937B9" w:rsidRPr="004D74BA" w:rsidRDefault="00B937B9" w:rsidP="00B937B9">
            <w:pPr>
              <w:shd w:val="clear" w:color="auto" w:fill="FFFFFF"/>
              <w:tabs>
                <w:tab w:val="left" w:pos="709"/>
              </w:tabs>
              <w:spacing w:before="120" w:after="120" w:line="240" w:lineRule="auto"/>
              <w:ind w:firstLine="34"/>
              <w:jc w:val="center"/>
              <w:rPr>
                <w:rFonts w:ascii="Tahoma" w:hAnsi="Tahoma" w:cs="Tahoma"/>
                <w:color w:val="000000"/>
                <w:lang w:val="id-ID"/>
              </w:rPr>
            </w:pPr>
            <w:r>
              <w:rPr>
                <w:rFonts w:ascii="Tahoma" w:hAnsi="Tahoma" w:cs="Tahoma"/>
                <w:color w:val="000000"/>
                <w:lang w:val="id-ID"/>
              </w:rPr>
              <w:t>Alokasi Waktu</w:t>
            </w:r>
          </w:p>
        </w:tc>
        <w:tc>
          <w:tcPr>
            <w:tcW w:w="1417" w:type="dxa"/>
            <w:tcBorders>
              <w:top w:val="single" w:sz="4" w:space="0" w:color="000000"/>
              <w:left w:val="single" w:sz="4" w:space="0" w:color="000000"/>
              <w:bottom w:val="single" w:sz="4" w:space="0" w:color="000000"/>
              <w:right w:val="single" w:sz="4" w:space="0" w:color="000000"/>
            </w:tcBorders>
          </w:tcPr>
          <w:p w:rsidR="00B937B9" w:rsidRPr="004D74BA" w:rsidRDefault="00B937B9" w:rsidP="00B937B9">
            <w:pPr>
              <w:shd w:val="clear" w:color="auto" w:fill="FFFFFF"/>
              <w:tabs>
                <w:tab w:val="left" w:pos="709"/>
              </w:tabs>
              <w:spacing w:before="120" w:after="120" w:line="240" w:lineRule="auto"/>
              <w:ind w:left="567" w:hanging="567"/>
              <w:jc w:val="center"/>
              <w:rPr>
                <w:rFonts w:ascii="Tahoma" w:hAnsi="Tahoma" w:cs="Tahoma"/>
                <w:color w:val="000000"/>
                <w:lang w:val="id-ID"/>
              </w:rPr>
            </w:pPr>
            <w:r>
              <w:rPr>
                <w:rFonts w:ascii="Tahoma" w:hAnsi="Tahoma" w:cs="Tahoma"/>
                <w:color w:val="000000"/>
                <w:lang w:val="id-ID"/>
              </w:rPr>
              <w:t>Sertifikasi</w:t>
            </w:r>
          </w:p>
        </w:tc>
      </w:tr>
      <w:tr w:rsidR="00B937B9" w:rsidRPr="004D74BA" w:rsidTr="00B937B9">
        <w:trPr>
          <w:trHeight w:val="244"/>
        </w:trPr>
        <w:tc>
          <w:tcPr>
            <w:tcW w:w="3397" w:type="dxa"/>
          </w:tcPr>
          <w:p w:rsidR="00B937B9" w:rsidRPr="004D74BA" w:rsidRDefault="00B937B9" w:rsidP="00B937B9">
            <w:pPr>
              <w:pStyle w:val="ListParagraph"/>
              <w:spacing w:after="60" w:line="240" w:lineRule="auto"/>
              <w:ind w:left="567"/>
              <w:jc w:val="both"/>
              <w:rPr>
                <w:rFonts w:ascii="Tahoma" w:hAnsi="Tahoma" w:cs="Tahoma"/>
                <w:bCs/>
              </w:rPr>
            </w:pPr>
          </w:p>
        </w:tc>
        <w:tc>
          <w:tcPr>
            <w:tcW w:w="3261" w:type="dxa"/>
          </w:tcPr>
          <w:p w:rsidR="00B937B9" w:rsidRPr="00502DAF" w:rsidRDefault="00B937B9" w:rsidP="00B937B9">
            <w:pPr>
              <w:spacing w:after="60" w:line="240" w:lineRule="auto"/>
              <w:jc w:val="both"/>
              <w:rPr>
                <w:rFonts w:ascii="Tahoma" w:hAnsi="Tahoma" w:cs="Tahoma"/>
                <w:bCs/>
              </w:rPr>
            </w:pPr>
            <w:r w:rsidRPr="00502DAF">
              <w:rPr>
                <w:rFonts w:ascii="Tahoma" w:hAnsi="Tahoma" w:cs="Tahoma"/>
                <w:bCs/>
              </w:rPr>
              <w:t>PERENCANAAN</w:t>
            </w:r>
          </w:p>
        </w:tc>
        <w:tc>
          <w:tcPr>
            <w:tcW w:w="1417" w:type="dxa"/>
          </w:tcPr>
          <w:p w:rsidR="00B937B9" w:rsidRPr="00502DAF" w:rsidRDefault="00B937B9" w:rsidP="00B937B9">
            <w:pPr>
              <w:spacing w:after="60" w:line="240" w:lineRule="auto"/>
              <w:jc w:val="both"/>
              <w:rPr>
                <w:rFonts w:ascii="Tahoma" w:hAnsi="Tahoma" w:cs="Tahoma"/>
                <w:bCs/>
              </w:rPr>
            </w:pPr>
          </w:p>
        </w:tc>
        <w:tc>
          <w:tcPr>
            <w:tcW w:w="1417" w:type="dxa"/>
          </w:tcPr>
          <w:p w:rsidR="00B937B9" w:rsidRPr="00502DAF" w:rsidRDefault="00B937B9" w:rsidP="00B937B9">
            <w:pPr>
              <w:spacing w:after="60" w:line="240" w:lineRule="auto"/>
              <w:jc w:val="both"/>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Menganalisis profil pembebanan konsumen pembangkit Listrik tenaga Hibrid (PLTH)</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Menyusun profil pembebanan konsumen PLTH</w:t>
            </w:r>
          </w:p>
        </w:tc>
        <w:tc>
          <w:tcPr>
            <w:tcW w:w="1417" w:type="dxa"/>
          </w:tcPr>
          <w:p w:rsidR="00B937B9" w:rsidRDefault="00A174BD"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Menganalisis desain masing-masing pembangkit listrik energi terbarukan, genset diesel dan PLN yang akan dihybrid</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Merencanakan jenis dan kapasitas setiap pembangkit dan sistem PLTH</w:t>
            </w:r>
          </w:p>
        </w:tc>
        <w:tc>
          <w:tcPr>
            <w:tcW w:w="1417" w:type="dxa"/>
          </w:tcPr>
          <w:p w:rsidR="00B937B9"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 xml:space="preserve">Menganalisis spesifikasi dan desain </w:t>
            </w:r>
            <w:r w:rsidRPr="00CE70B3">
              <w:rPr>
                <w:rFonts w:ascii="Tahoma" w:hAnsi="Tahoma" w:cs="Tahoma"/>
                <w:bCs/>
              </w:rPr>
              <w:t>Electronic Control System</w:t>
            </w:r>
            <w:r>
              <w:rPr>
                <w:rStyle w:val="apple-converted-space"/>
                <w:rFonts w:ascii="Helvetica" w:hAnsi="Helvetica"/>
                <w:color w:val="000000"/>
                <w:sz w:val="20"/>
                <w:szCs w:val="20"/>
                <w:shd w:val="clear" w:color="auto" w:fill="FFFFFF"/>
              </w:rPr>
              <w:t> </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Menerencanakan</w:t>
            </w:r>
            <w:r w:rsidRPr="00CE70B3">
              <w:rPr>
                <w:rFonts w:ascii="Tahoma" w:hAnsi="Tahoma" w:cs="Tahoma"/>
                <w:bCs/>
              </w:rPr>
              <w:t xml:space="preserve"> Electronic Control System </w:t>
            </w:r>
          </w:p>
        </w:tc>
        <w:tc>
          <w:tcPr>
            <w:tcW w:w="1417" w:type="dxa"/>
          </w:tcPr>
          <w:p w:rsidR="00B937B9"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 xml:space="preserve">Menganalisis spesifikasi dan desain </w:t>
            </w:r>
            <w:r w:rsidRPr="00CE70B3">
              <w:rPr>
                <w:rFonts w:ascii="Tahoma" w:hAnsi="Tahoma" w:cs="Tahoma"/>
                <w:bCs/>
              </w:rPr>
              <w:t>Bi – Directional Inverter</w:t>
            </w:r>
            <w:r>
              <w:rPr>
                <w:rStyle w:val="apple-converted-space"/>
                <w:rFonts w:ascii="Helvetica" w:hAnsi="Helvetica"/>
                <w:color w:val="000000"/>
                <w:sz w:val="20"/>
                <w:szCs w:val="20"/>
                <w:shd w:val="clear" w:color="auto" w:fill="FFFFFF"/>
              </w:rPr>
              <w:t> </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 xml:space="preserve">Merencanakan </w:t>
            </w:r>
            <w:r w:rsidRPr="00CE70B3">
              <w:rPr>
                <w:rFonts w:ascii="Tahoma" w:hAnsi="Tahoma" w:cs="Tahoma"/>
                <w:bCs/>
              </w:rPr>
              <w:t>Bi – Directional Inverter</w:t>
            </w:r>
            <w:r>
              <w:rPr>
                <w:rStyle w:val="apple-converted-space"/>
                <w:rFonts w:ascii="Helvetica" w:hAnsi="Helvetica"/>
                <w:color w:val="000000"/>
                <w:sz w:val="20"/>
                <w:szCs w:val="20"/>
                <w:shd w:val="clear" w:color="auto" w:fill="FFFFFF"/>
              </w:rPr>
              <w:t> </w:t>
            </w:r>
          </w:p>
        </w:tc>
        <w:tc>
          <w:tcPr>
            <w:tcW w:w="1417" w:type="dxa"/>
          </w:tcPr>
          <w:p w:rsidR="00B937B9"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 xml:space="preserve">Menganalisis spesifikasi dan desain </w:t>
            </w:r>
            <w:r w:rsidRPr="00CE70B3">
              <w:rPr>
                <w:rFonts w:ascii="Tahoma" w:hAnsi="Tahoma" w:cs="Tahoma"/>
                <w:bCs/>
              </w:rPr>
              <w:t>Electronic over load &amp; over current protection</w:t>
            </w:r>
            <w:r>
              <w:rPr>
                <w:rStyle w:val="apple-converted-space"/>
                <w:rFonts w:ascii="Helvetica" w:hAnsi="Helvetica"/>
                <w:color w:val="000000"/>
                <w:sz w:val="20"/>
                <w:szCs w:val="20"/>
                <w:shd w:val="clear" w:color="auto" w:fill="FFFFFF"/>
              </w:rPr>
              <w:t> </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sidRPr="00CE70B3">
              <w:rPr>
                <w:rFonts w:ascii="Tahoma" w:hAnsi="Tahoma" w:cs="Tahoma"/>
                <w:bCs/>
              </w:rPr>
              <w:t>Merencanakan Electronic over load &amp; over current protection</w:t>
            </w:r>
            <w:r>
              <w:rPr>
                <w:rStyle w:val="apple-converted-space"/>
                <w:rFonts w:ascii="Helvetica" w:hAnsi="Helvetica"/>
                <w:color w:val="000000"/>
                <w:sz w:val="20"/>
                <w:szCs w:val="20"/>
                <w:shd w:val="clear" w:color="auto" w:fill="FFFFFF"/>
              </w:rPr>
              <w:t> </w:t>
            </w:r>
          </w:p>
        </w:tc>
        <w:tc>
          <w:tcPr>
            <w:tcW w:w="1417" w:type="dxa"/>
          </w:tcPr>
          <w:p w:rsidR="00B937B9" w:rsidRPr="00CE70B3"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Pr="00CE70B3"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 xml:space="preserve">Menganalisis kebutuhan dan spesifikasi baterai  </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Merencanakan kebutuhan dan spesifikasi baterai</w:t>
            </w:r>
          </w:p>
        </w:tc>
        <w:tc>
          <w:tcPr>
            <w:tcW w:w="1417" w:type="dxa"/>
          </w:tcPr>
          <w:p w:rsidR="00B937B9"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Menganalisis kebutuhan dan spesifikasi kabel instalasi PLTH</w:t>
            </w:r>
          </w:p>
        </w:tc>
        <w:tc>
          <w:tcPr>
            <w:tcW w:w="3261" w:type="dxa"/>
          </w:tcPr>
          <w:p w:rsidR="00B937B9"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Memilih kabel instalasi PLTH sesuai spesifikasi</w:t>
            </w:r>
          </w:p>
        </w:tc>
        <w:tc>
          <w:tcPr>
            <w:tcW w:w="1417" w:type="dxa"/>
          </w:tcPr>
          <w:p w:rsidR="00B937B9" w:rsidRDefault="00A174BD"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spacing w:after="60" w:line="240" w:lineRule="auto"/>
              <w:ind w:left="567"/>
              <w:jc w:val="both"/>
              <w:rPr>
                <w:rFonts w:ascii="Tahoma" w:hAnsi="Tahoma" w:cs="Tahoma"/>
                <w:bCs/>
              </w:rPr>
            </w:pPr>
          </w:p>
        </w:tc>
        <w:tc>
          <w:tcPr>
            <w:tcW w:w="3261" w:type="dxa"/>
          </w:tcPr>
          <w:p w:rsidR="00B937B9" w:rsidRPr="00CE70B3" w:rsidRDefault="00B937B9" w:rsidP="00B937B9">
            <w:pPr>
              <w:spacing w:after="60" w:line="240" w:lineRule="auto"/>
              <w:jc w:val="both"/>
              <w:rPr>
                <w:rFonts w:ascii="Tahoma" w:hAnsi="Tahoma" w:cs="Tahoma"/>
                <w:bCs/>
                <w:lang w:val="id-ID"/>
              </w:rPr>
            </w:pPr>
            <w:r>
              <w:rPr>
                <w:rFonts w:ascii="Tahoma" w:hAnsi="Tahoma" w:cs="Tahoma"/>
                <w:bCs/>
                <w:lang w:val="id-ID"/>
              </w:rPr>
              <w:t>PEMASANGAN</w:t>
            </w:r>
          </w:p>
        </w:tc>
        <w:tc>
          <w:tcPr>
            <w:tcW w:w="1417" w:type="dxa"/>
          </w:tcPr>
          <w:p w:rsidR="00B937B9" w:rsidRDefault="00B937B9" w:rsidP="0035553C">
            <w:pPr>
              <w:pStyle w:val="ListParagraph"/>
              <w:ind w:left="567" w:hanging="567"/>
              <w:jc w:val="center"/>
              <w:rPr>
                <w:rFonts w:ascii="Tahoma" w:hAnsi="Tahoma" w:cs="Tahoma"/>
                <w:bCs/>
              </w:rPr>
            </w:pP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 xml:space="preserve">Menganalisis konfigurasi instalasi </w:t>
            </w:r>
            <w:r w:rsidRPr="00CE70B3">
              <w:rPr>
                <w:rFonts w:ascii="Tahoma" w:hAnsi="Tahoma" w:cs="Tahoma"/>
                <w:bCs/>
              </w:rPr>
              <w:t>Electronic Control System </w:t>
            </w:r>
            <w:r>
              <w:rPr>
                <w:rFonts w:ascii="Tahoma" w:hAnsi="Tahoma" w:cs="Tahoma"/>
                <w:bCs/>
              </w:rPr>
              <w:t xml:space="preserve"> PLTH</w:t>
            </w:r>
          </w:p>
        </w:tc>
        <w:tc>
          <w:tcPr>
            <w:tcW w:w="3261" w:type="dxa"/>
          </w:tcPr>
          <w:p w:rsidR="00B937B9"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 xml:space="preserve">Memasang instalasi </w:t>
            </w:r>
            <w:r w:rsidRPr="00CE70B3">
              <w:rPr>
                <w:rFonts w:ascii="Tahoma" w:hAnsi="Tahoma" w:cs="Tahoma"/>
                <w:bCs/>
              </w:rPr>
              <w:t>Electronic Control System </w:t>
            </w:r>
          </w:p>
        </w:tc>
        <w:tc>
          <w:tcPr>
            <w:tcW w:w="1417" w:type="dxa"/>
          </w:tcPr>
          <w:p w:rsidR="00B937B9" w:rsidRDefault="00A174BD" w:rsidP="0035553C">
            <w:pPr>
              <w:pStyle w:val="ListParagraph"/>
              <w:ind w:left="567" w:hanging="567"/>
              <w:jc w:val="center"/>
              <w:rPr>
                <w:rFonts w:ascii="Tahoma" w:hAnsi="Tahoma" w:cs="Tahoma"/>
                <w:bCs/>
              </w:rPr>
            </w:pPr>
            <w:r>
              <w:rPr>
                <w:rFonts w:ascii="Tahoma" w:hAnsi="Tahoma" w:cs="Tahoma"/>
                <w:bCs/>
              </w:rPr>
              <w:t>16</w:t>
            </w:r>
          </w:p>
        </w:tc>
        <w:tc>
          <w:tcPr>
            <w:tcW w:w="1417" w:type="dxa"/>
          </w:tcPr>
          <w:p w:rsidR="00B937B9" w:rsidRDefault="00F8086D" w:rsidP="0035553C">
            <w:pPr>
              <w:pStyle w:val="ListParagraph"/>
              <w:ind w:left="567" w:hanging="567"/>
              <w:jc w:val="center"/>
              <w:rPr>
                <w:rFonts w:ascii="Tahoma" w:hAnsi="Tahoma" w:cs="Tahoma"/>
                <w:bCs/>
              </w:rPr>
            </w:pPr>
            <w:r>
              <w:rPr>
                <w:rFonts w:ascii="Tahoma" w:hAnsi="Tahoma" w:cs="Tahoma"/>
                <w:bCs/>
              </w:rPr>
              <w:t>Ya</w:t>
            </w: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 xml:space="preserve">Menganalisis konfigurasi </w:t>
            </w:r>
            <w:r w:rsidRPr="00CE70B3">
              <w:rPr>
                <w:rFonts w:ascii="Tahoma" w:hAnsi="Tahoma" w:cs="Tahoma"/>
                <w:bCs/>
              </w:rPr>
              <w:t>Bi – Directional Inverter</w:t>
            </w:r>
            <w:r>
              <w:rPr>
                <w:rFonts w:ascii="Tahoma" w:hAnsi="Tahoma" w:cs="Tahoma"/>
                <w:bCs/>
              </w:rPr>
              <w:t xml:space="preserve"> PLTH</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 xml:space="preserve">Memasang instalasi </w:t>
            </w:r>
            <w:r w:rsidRPr="00CE70B3">
              <w:rPr>
                <w:rFonts w:ascii="Tahoma" w:hAnsi="Tahoma" w:cs="Tahoma"/>
                <w:bCs/>
              </w:rPr>
              <w:t>Bi – Directional Inverter</w:t>
            </w:r>
            <w:r>
              <w:rPr>
                <w:rStyle w:val="apple-converted-space"/>
                <w:rFonts w:ascii="Helvetica" w:hAnsi="Helvetica"/>
                <w:color w:val="000000"/>
                <w:sz w:val="20"/>
                <w:szCs w:val="20"/>
                <w:shd w:val="clear" w:color="auto" w:fill="FFFFFF"/>
              </w:rPr>
              <w:t> </w:t>
            </w:r>
            <w:r>
              <w:rPr>
                <w:rFonts w:ascii="Tahoma" w:hAnsi="Tahoma" w:cs="Tahoma"/>
                <w:bCs/>
              </w:rPr>
              <w:t xml:space="preserve"> PLTH</w:t>
            </w:r>
          </w:p>
        </w:tc>
        <w:tc>
          <w:tcPr>
            <w:tcW w:w="1417" w:type="dxa"/>
          </w:tcPr>
          <w:p w:rsidR="00B937B9" w:rsidRDefault="00A174BD" w:rsidP="0035553C">
            <w:pPr>
              <w:pStyle w:val="ListParagraph"/>
              <w:ind w:left="567" w:hanging="567"/>
              <w:jc w:val="center"/>
              <w:rPr>
                <w:rFonts w:ascii="Tahoma" w:hAnsi="Tahoma" w:cs="Tahoma"/>
                <w:bCs/>
              </w:rPr>
            </w:pPr>
            <w:r>
              <w:rPr>
                <w:rFonts w:ascii="Tahoma" w:hAnsi="Tahoma" w:cs="Tahoma"/>
                <w:bCs/>
              </w:rPr>
              <w:t>16</w:t>
            </w:r>
          </w:p>
        </w:tc>
        <w:tc>
          <w:tcPr>
            <w:tcW w:w="1417" w:type="dxa"/>
          </w:tcPr>
          <w:p w:rsidR="00B937B9" w:rsidRDefault="00F8086D" w:rsidP="0035553C">
            <w:pPr>
              <w:pStyle w:val="ListParagraph"/>
              <w:ind w:left="567" w:hanging="567"/>
              <w:jc w:val="center"/>
              <w:rPr>
                <w:rFonts w:ascii="Tahoma" w:hAnsi="Tahoma" w:cs="Tahoma"/>
                <w:bCs/>
              </w:rPr>
            </w:pPr>
            <w:r>
              <w:rPr>
                <w:rFonts w:ascii="Tahoma" w:hAnsi="Tahoma" w:cs="Tahoma"/>
                <w:bCs/>
              </w:rPr>
              <w:t>Ya</w:t>
            </w: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 xml:space="preserve">Menganalisis konfigurasi </w:t>
            </w:r>
            <w:r w:rsidRPr="00CE70B3">
              <w:rPr>
                <w:rFonts w:ascii="Tahoma" w:hAnsi="Tahoma" w:cs="Tahoma"/>
                <w:bCs/>
              </w:rPr>
              <w:t>Electronic over load &amp; over current protection</w:t>
            </w:r>
            <w:r>
              <w:rPr>
                <w:rStyle w:val="apple-converted-space"/>
                <w:rFonts w:ascii="Helvetica" w:hAnsi="Helvetica"/>
                <w:color w:val="000000"/>
                <w:sz w:val="20"/>
                <w:szCs w:val="20"/>
                <w:shd w:val="clear" w:color="auto" w:fill="FFFFFF"/>
              </w:rPr>
              <w:t> PLTH</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Memasang instalasi</w:t>
            </w:r>
            <w:r w:rsidRPr="00CE70B3">
              <w:rPr>
                <w:rFonts w:ascii="Tahoma" w:hAnsi="Tahoma" w:cs="Tahoma"/>
                <w:bCs/>
              </w:rPr>
              <w:t xml:space="preserve"> Electronic over load &amp; over current protection</w:t>
            </w:r>
            <w:r>
              <w:rPr>
                <w:rStyle w:val="apple-converted-space"/>
                <w:rFonts w:ascii="Helvetica" w:hAnsi="Helvetica"/>
                <w:color w:val="000000"/>
                <w:sz w:val="20"/>
                <w:szCs w:val="20"/>
                <w:shd w:val="clear" w:color="auto" w:fill="FFFFFF"/>
              </w:rPr>
              <w:t> </w:t>
            </w:r>
          </w:p>
        </w:tc>
        <w:tc>
          <w:tcPr>
            <w:tcW w:w="1417" w:type="dxa"/>
          </w:tcPr>
          <w:p w:rsidR="00B937B9" w:rsidRDefault="00A174BD" w:rsidP="0035553C">
            <w:pPr>
              <w:pStyle w:val="ListParagraph"/>
              <w:ind w:left="567" w:hanging="567"/>
              <w:jc w:val="center"/>
              <w:rPr>
                <w:rFonts w:ascii="Tahoma" w:hAnsi="Tahoma" w:cs="Tahoma"/>
                <w:bCs/>
              </w:rPr>
            </w:pPr>
            <w:r>
              <w:rPr>
                <w:rFonts w:ascii="Tahoma" w:hAnsi="Tahoma" w:cs="Tahoma"/>
                <w:bCs/>
              </w:rPr>
              <w:t>16</w:t>
            </w:r>
          </w:p>
        </w:tc>
        <w:tc>
          <w:tcPr>
            <w:tcW w:w="1417" w:type="dxa"/>
          </w:tcPr>
          <w:p w:rsidR="00B937B9" w:rsidRDefault="00F8086D" w:rsidP="0035553C">
            <w:pPr>
              <w:pStyle w:val="ListParagraph"/>
              <w:ind w:left="567" w:hanging="567"/>
              <w:jc w:val="center"/>
              <w:rPr>
                <w:rFonts w:ascii="Tahoma" w:hAnsi="Tahoma" w:cs="Tahoma"/>
                <w:bCs/>
              </w:rPr>
            </w:pPr>
            <w:r>
              <w:rPr>
                <w:rFonts w:ascii="Tahoma" w:hAnsi="Tahoma" w:cs="Tahoma"/>
                <w:bCs/>
              </w:rPr>
              <w:t>Ya</w:t>
            </w: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Mengevaluasi instalasi sistem PLTH</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Menguji pengoperasian PLTH</w:t>
            </w:r>
          </w:p>
        </w:tc>
        <w:tc>
          <w:tcPr>
            <w:tcW w:w="1417" w:type="dxa"/>
          </w:tcPr>
          <w:p w:rsidR="00B937B9"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Default="00F8086D" w:rsidP="0035553C">
            <w:pPr>
              <w:pStyle w:val="ListParagraph"/>
              <w:ind w:left="567" w:hanging="567"/>
              <w:jc w:val="center"/>
              <w:rPr>
                <w:rFonts w:ascii="Tahoma" w:hAnsi="Tahoma" w:cs="Tahoma"/>
                <w:bCs/>
              </w:rPr>
            </w:pPr>
            <w:r>
              <w:rPr>
                <w:rFonts w:ascii="Tahoma" w:hAnsi="Tahoma" w:cs="Tahoma"/>
                <w:bCs/>
              </w:rPr>
              <w:t>Ya</w:t>
            </w:r>
          </w:p>
        </w:tc>
      </w:tr>
      <w:tr w:rsidR="00B937B9" w:rsidRPr="004D74BA" w:rsidTr="00B937B9">
        <w:trPr>
          <w:trHeight w:val="244"/>
        </w:trPr>
        <w:tc>
          <w:tcPr>
            <w:tcW w:w="3397" w:type="dxa"/>
          </w:tcPr>
          <w:p w:rsidR="00B937B9" w:rsidRPr="004D74BA" w:rsidRDefault="00B937B9" w:rsidP="00B937B9">
            <w:pPr>
              <w:pStyle w:val="ListParagraph"/>
              <w:spacing w:after="60" w:line="240" w:lineRule="auto"/>
              <w:ind w:left="567"/>
              <w:jc w:val="both"/>
              <w:rPr>
                <w:rFonts w:ascii="Tahoma" w:hAnsi="Tahoma" w:cs="Tahoma"/>
                <w:bCs/>
              </w:rPr>
            </w:pPr>
          </w:p>
        </w:tc>
        <w:tc>
          <w:tcPr>
            <w:tcW w:w="3261" w:type="dxa"/>
          </w:tcPr>
          <w:p w:rsidR="00B937B9" w:rsidRPr="00B0029C" w:rsidRDefault="00B937B9" w:rsidP="00B937B9">
            <w:pPr>
              <w:spacing w:after="60" w:line="240" w:lineRule="auto"/>
              <w:jc w:val="both"/>
              <w:rPr>
                <w:rFonts w:ascii="Tahoma" w:hAnsi="Tahoma" w:cs="Tahoma"/>
                <w:bCs/>
                <w:lang w:val="id-ID"/>
              </w:rPr>
            </w:pPr>
            <w:r>
              <w:rPr>
                <w:rFonts w:ascii="Tahoma" w:hAnsi="Tahoma" w:cs="Tahoma"/>
                <w:bCs/>
                <w:lang w:val="id-ID"/>
              </w:rPr>
              <w:t>PENGOPERASIAN</w:t>
            </w:r>
          </w:p>
        </w:tc>
        <w:tc>
          <w:tcPr>
            <w:tcW w:w="1417" w:type="dxa"/>
          </w:tcPr>
          <w:p w:rsidR="00B937B9" w:rsidRDefault="00B937B9" w:rsidP="0035553C">
            <w:pPr>
              <w:pStyle w:val="ListParagraph"/>
              <w:ind w:left="567" w:hanging="567"/>
              <w:jc w:val="center"/>
              <w:rPr>
                <w:rFonts w:ascii="Tahoma" w:hAnsi="Tahoma" w:cs="Tahoma"/>
                <w:bCs/>
              </w:rPr>
            </w:pP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Menerapkan prosedur penyiapan pengoperasian PLTH</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Mempersiapkan pengoperasian pembangkit listrik tenaga hybrid (PLTH)</w:t>
            </w:r>
          </w:p>
        </w:tc>
        <w:tc>
          <w:tcPr>
            <w:tcW w:w="1417" w:type="dxa"/>
          </w:tcPr>
          <w:p w:rsidR="00B937B9"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Menerapkan prosedur pengoperasian PLTH secara bertahap</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Mengoperasikan PLTH sesuai tahapan pembebanan</w:t>
            </w:r>
          </w:p>
        </w:tc>
        <w:tc>
          <w:tcPr>
            <w:tcW w:w="1417" w:type="dxa"/>
          </w:tcPr>
          <w:p w:rsidR="00B937B9" w:rsidRDefault="00A174BD" w:rsidP="0035553C">
            <w:pPr>
              <w:pStyle w:val="ListParagraph"/>
              <w:ind w:left="567" w:hanging="567"/>
              <w:jc w:val="center"/>
              <w:rPr>
                <w:rFonts w:ascii="Tahoma" w:hAnsi="Tahoma" w:cs="Tahoma"/>
                <w:bCs/>
              </w:rPr>
            </w:pPr>
            <w:r>
              <w:rPr>
                <w:rFonts w:ascii="Tahoma" w:hAnsi="Tahoma" w:cs="Tahoma"/>
                <w:bCs/>
              </w:rPr>
              <w:t>16</w:t>
            </w:r>
          </w:p>
        </w:tc>
        <w:tc>
          <w:tcPr>
            <w:tcW w:w="1417" w:type="dxa"/>
          </w:tcPr>
          <w:p w:rsidR="00B937B9" w:rsidRDefault="00F8086D" w:rsidP="0035553C">
            <w:pPr>
              <w:pStyle w:val="ListParagraph"/>
              <w:ind w:left="567" w:hanging="567"/>
              <w:jc w:val="center"/>
              <w:rPr>
                <w:rFonts w:ascii="Tahoma" w:hAnsi="Tahoma" w:cs="Tahoma"/>
                <w:bCs/>
              </w:rPr>
            </w:pPr>
            <w:r>
              <w:rPr>
                <w:rFonts w:ascii="Tahoma" w:hAnsi="Tahoma" w:cs="Tahoma"/>
                <w:bCs/>
              </w:rPr>
              <w:t>Ya</w:t>
            </w: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Menganalisis parameter kontrol PLTH</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Melaporkan kinerja PLTH</w:t>
            </w:r>
          </w:p>
        </w:tc>
        <w:tc>
          <w:tcPr>
            <w:tcW w:w="1417" w:type="dxa"/>
          </w:tcPr>
          <w:p w:rsidR="00B937B9"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502DAF" w:rsidRDefault="00B937B9" w:rsidP="00B937B9">
            <w:pPr>
              <w:spacing w:after="60" w:line="240" w:lineRule="auto"/>
              <w:jc w:val="both"/>
              <w:rPr>
                <w:rFonts w:ascii="Tahoma" w:hAnsi="Tahoma" w:cs="Tahoma"/>
                <w:bCs/>
              </w:rPr>
            </w:pPr>
          </w:p>
        </w:tc>
        <w:tc>
          <w:tcPr>
            <w:tcW w:w="3261" w:type="dxa"/>
          </w:tcPr>
          <w:p w:rsidR="00B937B9" w:rsidRPr="00502DAF" w:rsidRDefault="00B937B9" w:rsidP="00B937B9">
            <w:pPr>
              <w:spacing w:after="60" w:line="240" w:lineRule="auto"/>
              <w:jc w:val="both"/>
              <w:rPr>
                <w:rFonts w:ascii="Tahoma" w:hAnsi="Tahoma" w:cs="Tahoma"/>
                <w:bCs/>
                <w:lang w:val="id-ID"/>
              </w:rPr>
            </w:pPr>
            <w:r>
              <w:rPr>
                <w:rFonts w:ascii="Tahoma" w:hAnsi="Tahoma" w:cs="Tahoma"/>
                <w:bCs/>
                <w:lang w:val="id-ID"/>
              </w:rPr>
              <w:t>PEMELIHARAAN</w:t>
            </w:r>
          </w:p>
        </w:tc>
        <w:tc>
          <w:tcPr>
            <w:tcW w:w="1417" w:type="dxa"/>
          </w:tcPr>
          <w:p w:rsidR="00B937B9" w:rsidRDefault="00B937B9" w:rsidP="0035553C">
            <w:pPr>
              <w:pStyle w:val="ListParagraph"/>
              <w:ind w:left="567" w:hanging="567"/>
              <w:jc w:val="center"/>
              <w:rPr>
                <w:rFonts w:ascii="Tahoma" w:hAnsi="Tahoma" w:cs="Tahoma"/>
                <w:bCs/>
              </w:rPr>
            </w:pPr>
          </w:p>
        </w:tc>
        <w:tc>
          <w:tcPr>
            <w:tcW w:w="1417" w:type="dxa"/>
          </w:tcPr>
          <w:p w:rsidR="00B937B9" w:rsidRDefault="00B937B9" w:rsidP="0035553C">
            <w:pPr>
              <w:pStyle w:val="ListParagraph"/>
              <w:ind w:left="567" w:hanging="567"/>
              <w:jc w:val="center"/>
              <w:rPr>
                <w:rFonts w:ascii="Tahoma" w:hAnsi="Tahoma" w:cs="Tahoma"/>
                <w:bCs/>
              </w:rPr>
            </w:pPr>
          </w:p>
        </w:tc>
      </w:tr>
      <w:tr w:rsidR="00B937B9" w:rsidRPr="004D74BA" w:rsidTr="00B937B9">
        <w:trPr>
          <w:trHeight w:val="244"/>
        </w:trPr>
        <w:tc>
          <w:tcPr>
            <w:tcW w:w="3397" w:type="dxa"/>
          </w:tcPr>
          <w:p w:rsidR="00B937B9" w:rsidRPr="00B937B9" w:rsidRDefault="00B937B9" w:rsidP="00B937B9">
            <w:pPr>
              <w:pStyle w:val="ListParagraph"/>
              <w:numPr>
                <w:ilvl w:val="0"/>
                <w:numId w:val="15"/>
              </w:numPr>
              <w:spacing w:after="60" w:line="240" w:lineRule="auto"/>
              <w:ind w:left="567" w:hanging="567"/>
              <w:jc w:val="both"/>
              <w:rPr>
                <w:rFonts w:ascii="Tahoma" w:hAnsi="Tahoma" w:cs="Tahoma"/>
                <w:bCs/>
              </w:rPr>
            </w:pPr>
            <w:r w:rsidRPr="00B937B9">
              <w:rPr>
                <w:rFonts w:ascii="Tahoma" w:hAnsi="Tahoma" w:cs="Tahoma"/>
                <w:bCs/>
              </w:rPr>
              <w:lastRenderedPageBreak/>
              <w:t>Mengevaluasi hasil pemeliharaan komponen dan sistem pembangkit pada PLTH</w:t>
            </w:r>
          </w:p>
        </w:tc>
        <w:tc>
          <w:tcPr>
            <w:tcW w:w="3261" w:type="dxa"/>
          </w:tcPr>
          <w:p w:rsidR="00B937B9" w:rsidRPr="00B937B9" w:rsidRDefault="00B937B9" w:rsidP="00B937B9">
            <w:pPr>
              <w:pStyle w:val="ListParagraph"/>
              <w:numPr>
                <w:ilvl w:val="1"/>
                <w:numId w:val="16"/>
              </w:numPr>
              <w:spacing w:after="60" w:line="240" w:lineRule="auto"/>
              <w:ind w:left="605" w:hanging="605"/>
              <w:jc w:val="both"/>
              <w:rPr>
                <w:rFonts w:ascii="Tahoma" w:hAnsi="Tahoma" w:cs="Tahoma"/>
                <w:bCs/>
              </w:rPr>
            </w:pPr>
            <w:r w:rsidRPr="00B937B9">
              <w:rPr>
                <w:rFonts w:ascii="Tahoma" w:hAnsi="Tahoma" w:cs="Tahoma"/>
                <w:bCs/>
              </w:rPr>
              <w:t>Memelihara komponen dan sistem pembangkit pada PLTH</w:t>
            </w:r>
          </w:p>
        </w:tc>
        <w:tc>
          <w:tcPr>
            <w:tcW w:w="1417" w:type="dxa"/>
          </w:tcPr>
          <w:p w:rsidR="00B937B9" w:rsidRPr="00B937B9"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Pr="00B937B9" w:rsidRDefault="00F8086D" w:rsidP="0035553C">
            <w:pPr>
              <w:pStyle w:val="ListParagraph"/>
              <w:ind w:left="567" w:hanging="567"/>
              <w:jc w:val="center"/>
              <w:rPr>
                <w:rFonts w:ascii="Tahoma" w:hAnsi="Tahoma" w:cs="Tahoma"/>
                <w:bCs/>
              </w:rPr>
            </w:pPr>
            <w:r>
              <w:rPr>
                <w:rFonts w:ascii="Tahoma" w:hAnsi="Tahoma" w:cs="Tahoma"/>
                <w:bCs/>
              </w:rPr>
              <w:t>Ya</w:t>
            </w:r>
          </w:p>
        </w:tc>
      </w:tr>
      <w:tr w:rsidR="00B937B9" w:rsidRPr="004D74BA" w:rsidTr="00B937B9">
        <w:trPr>
          <w:trHeight w:val="244"/>
        </w:trPr>
        <w:tc>
          <w:tcPr>
            <w:tcW w:w="3397" w:type="dxa"/>
          </w:tcPr>
          <w:p w:rsidR="00B937B9"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 xml:space="preserve">Mengevaluasi hasil pemeliharaan instalasi </w:t>
            </w:r>
            <w:r w:rsidRPr="00CE70B3">
              <w:rPr>
                <w:rFonts w:ascii="Tahoma" w:hAnsi="Tahoma" w:cs="Tahoma"/>
                <w:bCs/>
              </w:rPr>
              <w:t>Electronic Control System </w:t>
            </w:r>
          </w:p>
        </w:tc>
        <w:tc>
          <w:tcPr>
            <w:tcW w:w="3261" w:type="dxa"/>
          </w:tcPr>
          <w:p w:rsidR="00B937B9"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 xml:space="preserve">Memasang instalasi </w:t>
            </w:r>
            <w:r w:rsidRPr="00CE70B3">
              <w:rPr>
                <w:rFonts w:ascii="Tahoma" w:hAnsi="Tahoma" w:cs="Tahoma"/>
                <w:bCs/>
              </w:rPr>
              <w:t>Electronic Control System </w:t>
            </w:r>
          </w:p>
        </w:tc>
        <w:tc>
          <w:tcPr>
            <w:tcW w:w="1417" w:type="dxa"/>
          </w:tcPr>
          <w:p w:rsidR="00B937B9" w:rsidRDefault="00A174BD" w:rsidP="0035553C">
            <w:pPr>
              <w:pStyle w:val="ListParagraph"/>
              <w:ind w:left="567" w:hanging="567"/>
              <w:jc w:val="center"/>
              <w:rPr>
                <w:rFonts w:ascii="Tahoma" w:hAnsi="Tahoma" w:cs="Tahoma"/>
                <w:bCs/>
              </w:rPr>
            </w:pPr>
            <w:r>
              <w:rPr>
                <w:rFonts w:ascii="Tahoma" w:hAnsi="Tahoma" w:cs="Tahoma"/>
                <w:bCs/>
              </w:rPr>
              <w:t>16</w:t>
            </w:r>
          </w:p>
        </w:tc>
        <w:tc>
          <w:tcPr>
            <w:tcW w:w="1417" w:type="dxa"/>
          </w:tcPr>
          <w:p w:rsidR="00B937B9" w:rsidRDefault="00F8086D" w:rsidP="0035553C">
            <w:pPr>
              <w:pStyle w:val="ListParagraph"/>
              <w:ind w:left="567" w:hanging="567"/>
              <w:jc w:val="center"/>
              <w:rPr>
                <w:rFonts w:ascii="Tahoma" w:hAnsi="Tahoma" w:cs="Tahoma"/>
                <w:bCs/>
              </w:rPr>
            </w:pPr>
            <w:r>
              <w:rPr>
                <w:rFonts w:ascii="Tahoma" w:hAnsi="Tahoma" w:cs="Tahoma"/>
                <w:bCs/>
              </w:rPr>
              <w:t>Ya</w:t>
            </w: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 xml:space="preserve">Mengevaluasi hasil pemeliharaan instalasi </w:t>
            </w:r>
            <w:r w:rsidRPr="00CE70B3">
              <w:rPr>
                <w:rFonts w:ascii="Tahoma" w:hAnsi="Tahoma" w:cs="Tahoma"/>
                <w:bCs/>
              </w:rPr>
              <w:t>Bi – Directional Inverter</w:t>
            </w:r>
            <w:r w:rsidRPr="00B937B9">
              <w:rPr>
                <w:rFonts w:ascii="Tahoma" w:hAnsi="Tahoma" w:cs="Tahoma"/>
                <w:bCs/>
              </w:rPr>
              <w:t> </w:t>
            </w:r>
            <w:r>
              <w:rPr>
                <w:rFonts w:ascii="Tahoma" w:hAnsi="Tahoma" w:cs="Tahoma"/>
                <w:bCs/>
              </w:rPr>
              <w:t xml:space="preserve"> PLTH</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 xml:space="preserve">Memasang instalasi </w:t>
            </w:r>
            <w:r w:rsidRPr="00CE70B3">
              <w:rPr>
                <w:rFonts w:ascii="Tahoma" w:hAnsi="Tahoma" w:cs="Tahoma"/>
                <w:bCs/>
              </w:rPr>
              <w:t>Bi – Directional Inverter</w:t>
            </w:r>
            <w:r>
              <w:rPr>
                <w:rStyle w:val="apple-converted-space"/>
                <w:rFonts w:ascii="Helvetica" w:hAnsi="Helvetica"/>
                <w:color w:val="000000"/>
                <w:sz w:val="20"/>
                <w:szCs w:val="20"/>
                <w:shd w:val="clear" w:color="auto" w:fill="FFFFFF"/>
              </w:rPr>
              <w:t> </w:t>
            </w:r>
            <w:r>
              <w:rPr>
                <w:rFonts w:ascii="Tahoma" w:hAnsi="Tahoma" w:cs="Tahoma"/>
                <w:bCs/>
              </w:rPr>
              <w:t xml:space="preserve"> PLTH</w:t>
            </w:r>
          </w:p>
        </w:tc>
        <w:tc>
          <w:tcPr>
            <w:tcW w:w="1417" w:type="dxa"/>
          </w:tcPr>
          <w:p w:rsidR="00B937B9" w:rsidRDefault="00A174BD" w:rsidP="0035553C">
            <w:pPr>
              <w:pStyle w:val="ListParagraph"/>
              <w:ind w:left="567" w:hanging="567"/>
              <w:jc w:val="center"/>
              <w:rPr>
                <w:rFonts w:ascii="Tahoma" w:hAnsi="Tahoma" w:cs="Tahoma"/>
                <w:bCs/>
              </w:rPr>
            </w:pPr>
            <w:r>
              <w:rPr>
                <w:rFonts w:ascii="Tahoma" w:hAnsi="Tahoma" w:cs="Tahoma"/>
                <w:bCs/>
              </w:rPr>
              <w:t>16</w:t>
            </w:r>
          </w:p>
        </w:tc>
        <w:tc>
          <w:tcPr>
            <w:tcW w:w="1417" w:type="dxa"/>
          </w:tcPr>
          <w:p w:rsidR="00B937B9" w:rsidRDefault="00F8086D" w:rsidP="0035553C">
            <w:pPr>
              <w:pStyle w:val="ListParagraph"/>
              <w:ind w:left="567" w:hanging="567"/>
              <w:jc w:val="center"/>
              <w:rPr>
                <w:rFonts w:ascii="Tahoma" w:hAnsi="Tahoma" w:cs="Tahoma"/>
                <w:bCs/>
              </w:rPr>
            </w:pPr>
            <w:r>
              <w:rPr>
                <w:rFonts w:ascii="Tahoma" w:hAnsi="Tahoma" w:cs="Tahoma"/>
                <w:bCs/>
              </w:rPr>
              <w:t>Ya</w:t>
            </w:r>
          </w:p>
        </w:tc>
      </w:tr>
      <w:tr w:rsidR="00B937B9" w:rsidRPr="004D74BA" w:rsidTr="00B937B9">
        <w:trPr>
          <w:trHeight w:val="244"/>
        </w:trPr>
        <w:tc>
          <w:tcPr>
            <w:tcW w:w="3397" w:type="dxa"/>
          </w:tcPr>
          <w:p w:rsidR="00B937B9" w:rsidRPr="004D74BA" w:rsidRDefault="00B937B9" w:rsidP="00B937B9">
            <w:pPr>
              <w:pStyle w:val="ListParagraph"/>
              <w:numPr>
                <w:ilvl w:val="0"/>
                <w:numId w:val="15"/>
              </w:numPr>
              <w:spacing w:after="60" w:line="240" w:lineRule="auto"/>
              <w:ind w:left="567" w:hanging="567"/>
              <w:jc w:val="both"/>
              <w:rPr>
                <w:rFonts w:ascii="Tahoma" w:hAnsi="Tahoma" w:cs="Tahoma"/>
                <w:bCs/>
              </w:rPr>
            </w:pPr>
            <w:r>
              <w:rPr>
                <w:rFonts w:ascii="Tahoma" w:hAnsi="Tahoma" w:cs="Tahoma"/>
                <w:bCs/>
              </w:rPr>
              <w:t>Mengevaluasi hasil pemeliharaan instalasi</w:t>
            </w:r>
            <w:r w:rsidRPr="00CE70B3">
              <w:rPr>
                <w:rFonts w:ascii="Tahoma" w:hAnsi="Tahoma" w:cs="Tahoma"/>
                <w:bCs/>
              </w:rPr>
              <w:t xml:space="preserve"> Electronic over load &amp; over current protection</w:t>
            </w:r>
            <w:r w:rsidRPr="00B937B9">
              <w:rPr>
                <w:rFonts w:ascii="Tahoma" w:hAnsi="Tahoma" w:cs="Tahoma"/>
                <w:bCs/>
              </w:rPr>
              <w:t> </w:t>
            </w:r>
          </w:p>
        </w:tc>
        <w:tc>
          <w:tcPr>
            <w:tcW w:w="3261" w:type="dxa"/>
          </w:tcPr>
          <w:p w:rsidR="00B937B9" w:rsidRPr="004D74BA" w:rsidRDefault="00B937B9" w:rsidP="00B937B9">
            <w:pPr>
              <w:pStyle w:val="ListParagraph"/>
              <w:numPr>
                <w:ilvl w:val="1"/>
                <w:numId w:val="16"/>
              </w:numPr>
              <w:spacing w:after="60" w:line="240" w:lineRule="auto"/>
              <w:ind w:left="567" w:hanging="567"/>
              <w:jc w:val="both"/>
              <w:rPr>
                <w:rFonts w:ascii="Tahoma" w:hAnsi="Tahoma" w:cs="Tahoma"/>
                <w:bCs/>
              </w:rPr>
            </w:pPr>
            <w:r>
              <w:rPr>
                <w:rFonts w:ascii="Tahoma" w:hAnsi="Tahoma" w:cs="Tahoma"/>
                <w:bCs/>
              </w:rPr>
              <w:t>Memasang instalasi</w:t>
            </w:r>
            <w:r w:rsidRPr="00CE70B3">
              <w:rPr>
                <w:rFonts w:ascii="Tahoma" w:hAnsi="Tahoma" w:cs="Tahoma"/>
                <w:bCs/>
              </w:rPr>
              <w:t xml:space="preserve"> Electronic over load &amp; over current protection</w:t>
            </w:r>
            <w:r>
              <w:rPr>
                <w:rStyle w:val="apple-converted-space"/>
                <w:rFonts w:ascii="Helvetica" w:hAnsi="Helvetica"/>
                <w:color w:val="000000"/>
                <w:sz w:val="20"/>
                <w:szCs w:val="20"/>
                <w:shd w:val="clear" w:color="auto" w:fill="FFFFFF"/>
              </w:rPr>
              <w:t> </w:t>
            </w:r>
          </w:p>
        </w:tc>
        <w:tc>
          <w:tcPr>
            <w:tcW w:w="1417" w:type="dxa"/>
          </w:tcPr>
          <w:p w:rsidR="00B937B9" w:rsidRDefault="00A174BD" w:rsidP="0035553C">
            <w:pPr>
              <w:pStyle w:val="ListParagraph"/>
              <w:ind w:left="567" w:hanging="567"/>
              <w:jc w:val="center"/>
              <w:rPr>
                <w:rFonts w:ascii="Tahoma" w:hAnsi="Tahoma" w:cs="Tahoma"/>
                <w:bCs/>
              </w:rPr>
            </w:pPr>
            <w:r>
              <w:rPr>
                <w:rFonts w:ascii="Tahoma" w:hAnsi="Tahoma" w:cs="Tahoma"/>
                <w:bCs/>
              </w:rPr>
              <w:t>16</w:t>
            </w:r>
          </w:p>
        </w:tc>
        <w:tc>
          <w:tcPr>
            <w:tcW w:w="1417" w:type="dxa"/>
          </w:tcPr>
          <w:p w:rsidR="00B937B9" w:rsidRDefault="00F8086D" w:rsidP="0035553C">
            <w:pPr>
              <w:pStyle w:val="ListParagraph"/>
              <w:ind w:left="567" w:hanging="567"/>
              <w:jc w:val="center"/>
              <w:rPr>
                <w:rFonts w:ascii="Tahoma" w:hAnsi="Tahoma" w:cs="Tahoma"/>
                <w:bCs/>
              </w:rPr>
            </w:pPr>
            <w:r>
              <w:rPr>
                <w:rFonts w:ascii="Tahoma" w:hAnsi="Tahoma" w:cs="Tahoma"/>
                <w:bCs/>
              </w:rPr>
              <w:t>Ya</w:t>
            </w:r>
          </w:p>
        </w:tc>
      </w:tr>
      <w:tr w:rsidR="00B937B9" w:rsidRPr="004D74BA" w:rsidTr="00B937B9">
        <w:trPr>
          <w:trHeight w:val="244"/>
        </w:trPr>
        <w:tc>
          <w:tcPr>
            <w:tcW w:w="3397" w:type="dxa"/>
          </w:tcPr>
          <w:p w:rsidR="00B937B9" w:rsidRPr="00B937B9" w:rsidRDefault="00B937B9" w:rsidP="00B937B9">
            <w:pPr>
              <w:pStyle w:val="ListParagraph"/>
              <w:numPr>
                <w:ilvl w:val="0"/>
                <w:numId w:val="15"/>
              </w:numPr>
              <w:spacing w:after="60" w:line="240" w:lineRule="auto"/>
              <w:ind w:left="567" w:hanging="567"/>
              <w:jc w:val="both"/>
              <w:rPr>
                <w:rFonts w:ascii="Tahoma" w:hAnsi="Tahoma" w:cs="Tahoma"/>
                <w:bCs/>
              </w:rPr>
            </w:pPr>
            <w:r w:rsidRPr="00B937B9">
              <w:rPr>
                <w:rFonts w:ascii="Tahoma" w:hAnsi="Tahoma" w:cs="Tahoma"/>
                <w:bCs/>
              </w:rPr>
              <w:t>Menganalisis parameter kinerja PLTH</w:t>
            </w:r>
          </w:p>
        </w:tc>
        <w:tc>
          <w:tcPr>
            <w:tcW w:w="3261" w:type="dxa"/>
          </w:tcPr>
          <w:p w:rsidR="00B937B9" w:rsidRPr="00B937B9" w:rsidRDefault="00B937B9" w:rsidP="00B937B9">
            <w:pPr>
              <w:pStyle w:val="ListParagraph"/>
              <w:numPr>
                <w:ilvl w:val="1"/>
                <w:numId w:val="16"/>
              </w:numPr>
              <w:spacing w:after="60" w:line="240" w:lineRule="auto"/>
              <w:ind w:left="605" w:hanging="605"/>
              <w:jc w:val="both"/>
              <w:rPr>
                <w:rFonts w:ascii="Tahoma" w:hAnsi="Tahoma" w:cs="Tahoma"/>
                <w:bCs/>
              </w:rPr>
            </w:pPr>
            <w:r w:rsidRPr="00B937B9">
              <w:rPr>
                <w:rFonts w:ascii="Tahoma" w:hAnsi="Tahoma" w:cs="Tahoma"/>
                <w:bCs/>
              </w:rPr>
              <w:t>Melaporkan kinerja PLTH</w:t>
            </w:r>
          </w:p>
        </w:tc>
        <w:tc>
          <w:tcPr>
            <w:tcW w:w="1417" w:type="dxa"/>
          </w:tcPr>
          <w:p w:rsidR="00B937B9" w:rsidRPr="00B937B9" w:rsidRDefault="00B937B9" w:rsidP="0035553C">
            <w:pPr>
              <w:pStyle w:val="ListParagraph"/>
              <w:ind w:left="567" w:hanging="567"/>
              <w:jc w:val="center"/>
              <w:rPr>
                <w:rFonts w:ascii="Tahoma" w:hAnsi="Tahoma" w:cs="Tahoma"/>
                <w:bCs/>
              </w:rPr>
            </w:pPr>
            <w:r>
              <w:rPr>
                <w:rFonts w:ascii="Tahoma" w:hAnsi="Tahoma" w:cs="Tahoma"/>
                <w:bCs/>
              </w:rPr>
              <w:t>8</w:t>
            </w:r>
          </w:p>
        </w:tc>
        <w:tc>
          <w:tcPr>
            <w:tcW w:w="1417" w:type="dxa"/>
          </w:tcPr>
          <w:p w:rsidR="00B937B9" w:rsidRPr="00B937B9" w:rsidRDefault="00B937B9" w:rsidP="0035553C">
            <w:pPr>
              <w:pStyle w:val="ListParagraph"/>
              <w:ind w:left="567" w:hanging="567"/>
              <w:jc w:val="center"/>
              <w:rPr>
                <w:rFonts w:ascii="Tahoma" w:hAnsi="Tahoma" w:cs="Tahoma"/>
                <w:bCs/>
              </w:rPr>
            </w:pPr>
          </w:p>
        </w:tc>
      </w:tr>
    </w:tbl>
    <w:p w:rsidR="004F5CD2" w:rsidRPr="004D74BA" w:rsidRDefault="004F5CD2" w:rsidP="00B625E1">
      <w:pPr>
        <w:rPr>
          <w:rFonts w:ascii="Tahoma" w:hAnsi="Tahoma" w:cs="Tahoma"/>
        </w:rPr>
      </w:pPr>
    </w:p>
    <w:p w:rsidR="004F5CD2" w:rsidRPr="004D74BA" w:rsidRDefault="004F5CD2" w:rsidP="00B625E1">
      <w:pPr>
        <w:rPr>
          <w:rFonts w:ascii="Tahoma" w:hAnsi="Tahoma" w:cs="Tahoma"/>
        </w:rPr>
      </w:pPr>
    </w:p>
    <w:p w:rsidR="004F5CD2" w:rsidRPr="004D74BA" w:rsidRDefault="004F5CD2" w:rsidP="00B625E1">
      <w:pPr>
        <w:rPr>
          <w:rFonts w:ascii="Tahoma" w:hAnsi="Tahoma" w:cs="Tahoma"/>
        </w:rPr>
      </w:pPr>
    </w:p>
    <w:p w:rsidR="004F5CD2" w:rsidRPr="004D74BA" w:rsidRDefault="004F5CD2" w:rsidP="00B625E1">
      <w:pPr>
        <w:rPr>
          <w:rFonts w:ascii="Tahoma" w:hAnsi="Tahoma" w:cs="Tahoma"/>
        </w:rPr>
      </w:pPr>
    </w:p>
    <w:p w:rsidR="00CF1F5A" w:rsidRPr="004D74BA" w:rsidRDefault="00CF1F5A" w:rsidP="00B625E1">
      <w:pPr>
        <w:rPr>
          <w:rFonts w:ascii="Tahoma" w:hAnsi="Tahoma" w:cs="Tahoma"/>
        </w:rPr>
        <w:sectPr w:rsidR="00CF1F5A" w:rsidRPr="004D74BA" w:rsidSect="00C10571">
          <w:pgSz w:w="12242" w:h="18722" w:code="154"/>
          <w:pgMar w:top="1418" w:right="1418" w:bottom="1418" w:left="1418" w:header="709" w:footer="709" w:gutter="0"/>
          <w:pgNumType w:fmt="numberInDash" w:start="0"/>
          <w:cols w:space="720"/>
          <w:titlePg/>
          <w:docGrid w:linePitch="360"/>
        </w:sectPr>
      </w:pPr>
    </w:p>
    <w:p w:rsidR="006A1E07" w:rsidRPr="004D74BA" w:rsidRDefault="006A1E07" w:rsidP="006A1E07">
      <w:pPr>
        <w:rPr>
          <w:rFonts w:ascii="Tahoma" w:hAnsi="Tahoma" w:cs="Tahoma"/>
        </w:rPr>
      </w:pPr>
    </w:p>
    <w:p w:rsidR="006A1E07" w:rsidRPr="004D74BA" w:rsidRDefault="006A1E07" w:rsidP="004F5CD2">
      <w:pPr>
        <w:tabs>
          <w:tab w:val="left" w:pos="5810"/>
        </w:tabs>
        <w:spacing w:after="0" w:line="240" w:lineRule="auto"/>
        <w:jc w:val="both"/>
        <w:rPr>
          <w:rFonts w:ascii="Tahoma" w:hAnsi="Tahoma" w:cs="Tahoma"/>
          <w:b/>
          <w:bCs/>
        </w:rPr>
      </w:pPr>
    </w:p>
    <w:p w:rsidR="0000245C" w:rsidRPr="004D74BA" w:rsidRDefault="0000245C"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p w:rsidR="004F5CD2" w:rsidRPr="004D74BA" w:rsidRDefault="004F5CD2" w:rsidP="00377FB4">
      <w:pPr>
        <w:spacing w:after="0" w:line="240" w:lineRule="auto"/>
        <w:ind w:left="-142"/>
        <w:jc w:val="both"/>
        <w:rPr>
          <w:rFonts w:ascii="Tahoma" w:hAnsi="Tahoma" w:cs="Tahoma"/>
          <w:b/>
          <w:bCs/>
        </w:rPr>
      </w:pPr>
    </w:p>
    <w:sectPr w:rsidR="004F5CD2" w:rsidRPr="004D74BA" w:rsidSect="00C10571">
      <w:pgSz w:w="12242" w:h="18722" w:code="154"/>
      <w:pgMar w:top="1418" w:right="1418" w:bottom="1418" w:left="1418" w:header="709" w:footer="709" w:gutter="0"/>
      <w:pgNumType w:fmt="numberInDash"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1B5A" w:rsidRDefault="00321B5A">
      <w:pPr>
        <w:widowControl w:val="0"/>
        <w:autoSpaceDE w:val="0"/>
        <w:autoSpaceDN w:val="0"/>
        <w:adjustRightInd w:val="0"/>
        <w:spacing w:after="0" w:line="240" w:lineRule="auto"/>
        <w:rPr>
          <w:rFonts w:ascii="Times New Roman" w:cs="Times New Roman"/>
          <w:sz w:val="24"/>
          <w:szCs w:val="24"/>
          <w:lang w:eastAsia="id-ID"/>
        </w:rPr>
      </w:pPr>
      <w:r>
        <w:rPr>
          <w:rFonts w:ascii="Times New Roman" w:cs="Times New Roman"/>
          <w:sz w:val="24"/>
          <w:szCs w:val="24"/>
          <w:lang w:eastAsia="id-ID"/>
        </w:rPr>
        <w:separator/>
      </w:r>
    </w:p>
  </w:endnote>
  <w:endnote w:type="continuationSeparator" w:id="0">
    <w:p w:rsidR="00321B5A" w:rsidRDefault="00321B5A">
      <w:pPr>
        <w:widowControl w:val="0"/>
        <w:autoSpaceDE w:val="0"/>
        <w:autoSpaceDN w:val="0"/>
        <w:adjustRightInd w:val="0"/>
        <w:spacing w:after="0" w:line="240" w:lineRule="auto"/>
        <w:rPr>
          <w:rFonts w:ascii="Times New Roman" w:cs="Times New Roman"/>
          <w:sz w:val="24"/>
          <w:szCs w:val="24"/>
          <w:lang w:eastAsia="id-ID"/>
        </w:rPr>
      </w:pPr>
      <w:r>
        <w:rPr>
          <w:rFonts w:ascii="Times New Roman" w:cs="Times New Roman"/>
          <w:sz w:val="24"/>
          <w:szCs w:val="24"/>
          <w:lang w:eastAsia="id-ID"/>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Footer"/>
    </w:pPr>
    <w:r>
      <w:rPr>
        <w:noProof/>
        <w:lang w:val="id-ID" w:eastAsia="id-ID"/>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74650" cy="315595"/>
              <wp:effectExtent l="3810" t="0" r="254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65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7C5" w:rsidRPr="00560AC6" w:rsidRDefault="008347C5">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954ED0">
                            <w:rPr>
                              <w:rFonts w:ascii="Bookman Old Style" w:hAnsi="Bookman Old Style"/>
                              <w:noProof/>
                            </w:rPr>
                            <w:t>- 4 -</w:t>
                          </w:r>
                          <w:r w:rsidRPr="00560AC6">
                            <w:rPr>
                              <w:rFonts w:ascii="Bookman Old Style" w:hAnsi="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0;width:29.5pt;height:24.8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" filled="f" stroked="f">
              <v:textbox style="mso-fit-shape-to-text:t" inset="0,0,0,0">
                <w:txbxContent>
                  <w:p w:rsidR="008347C5" w:rsidRPr="00560AC6" w:rsidRDefault="008347C5">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954ED0">
                      <w:rPr>
                        <w:rFonts w:ascii="Bookman Old Style" w:hAnsi="Bookman Old Style"/>
                        <w:noProof/>
                      </w:rPr>
                      <w:t>- 4 -</w:t>
                    </w:r>
                    <w:r w:rsidRPr="00560AC6">
                      <w:rPr>
                        <w:rFonts w:ascii="Bookman Old Style" w:hAnsi="Bookman Old Style"/>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Footer"/>
    </w:pPr>
    <w:r>
      <w:rPr>
        <w:noProof/>
        <w:lang w:val="id-ID" w:eastAsia="id-ID"/>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88290" cy="3155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315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47C5" w:rsidRPr="00560AC6" w:rsidRDefault="008347C5">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954ED0">
                            <w:rPr>
                              <w:rFonts w:ascii="Bookman Old Style" w:hAnsi="Bookman Old Style"/>
                              <w:noProof/>
                            </w:rPr>
                            <w:t>- 3 -</w:t>
                          </w:r>
                          <w:r w:rsidRPr="00560AC6">
                            <w:rPr>
                              <w:rFonts w:ascii="Bookman Old Style" w:hAnsi="Bookman Old Style"/>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0;margin-top:0;width:22.7pt;height:24.8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" filled="f" stroked="f">
              <v:textbox style="mso-fit-shape-to-text:t" inset="0,0,0,0">
                <w:txbxContent>
                  <w:p w:rsidR="008347C5" w:rsidRPr="00560AC6" w:rsidRDefault="008347C5">
                    <w:pPr>
                      <w:snapToGrid w:val="0"/>
                      <w:rPr>
                        <w:rFonts w:ascii="Bookman Old Style" w:hAnsi="Bookman Old Style"/>
                      </w:rPr>
                    </w:pPr>
                    <w:r w:rsidRPr="00560AC6">
                      <w:rPr>
                        <w:rFonts w:ascii="Bookman Old Style" w:hAnsi="Bookman Old Style"/>
                      </w:rPr>
                      <w:fldChar w:fldCharType="begin"/>
                    </w:r>
                    <w:r w:rsidRPr="00560AC6">
                      <w:rPr>
                        <w:rFonts w:ascii="Bookman Old Style" w:hAnsi="Bookman Old Style"/>
                      </w:rPr>
                      <w:instrText xml:space="preserve"> PAGE  \* MERGEFORMAT </w:instrText>
                    </w:r>
                    <w:r w:rsidRPr="00560AC6">
                      <w:rPr>
                        <w:rFonts w:ascii="Bookman Old Style" w:hAnsi="Bookman Old Style"/>
                      </w:rPr>
                      <w:fldChar w:fldCharType="separate"/>
                    </w:r>
                    <w:r w:rsidR="00954ED0">
                      <w:rPr>
                        <w:rFonts w:ascii="Bookman Old Style" w:hAnsi="Bookman Old Style"/>
                        <w:noProof/>
                      </w:rPr>
                      <w:t>- 3 -</w:t>
                    </w:r>
                    <w:r w:rsidRPr="00560AC6">
                      <w:rPr>
                        <w:rFonts w:ascii="Bookman Old Style" w:hAnsi="Bookman Old Style"/>
                      </w:rP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1B5A" w:rsidRDefault="00321B5A">
      <w:pPr>
        <w:widowControl w:val="0"/>
        <w:autoSpaceDE w:val="0"/>
        <w:autoSpaceDN w:val="0"/>
        <w:adjustRightInd w:val="0"/>
        <w:spacing w:after="0" w:line="240" w:lineRule="auto"/>
        <w:rPr>
          <w:rFonts w:ascii="Times New Roman" w:cs="Times New Roman"/>
          <w:sz w:val="24"/>
          <w:szCs w:val="24"/>
          <w:lang w:eastAsia="id-ID"/>
        </w:rPr>
      </w:pPr>
      <w:r>
        <w:rPr>
          <w:rFonts w:ascii="Times New Roman" w:cs="Times New Roman"/>
          <w:sz w:val="24"/>
          <w:szCs w:val="24"/>
          <w:lang w:eastAsia="id-ID"/>
        </w:rPr>
        <w:separator/>
      </w:r>
    </w:p>
  </w:footnote>
  <w:footnote w:type="continuationSeparator" w:id="0">
    <w:p w:rsidR="00321B5A" w:rsidRDefault="00321B5A">
      <w:pPr>
        <w:widowControl w:val="0"/>
        <w:autoSpaceDE w:val="0"/>
        <w:autoSpaceDN w:val="0"/>
        <w:adjustRightInd w:val="0"/>
        <w:spacing w:after="0" w:line="240" w:lineRule="auto"/>
        <w:rPr>
          <w:rFonts w:ascii="Times New Roman" w:cs="Times New Roman"/>
          <w:sz w:val="24"/>
          <w:szCs w:val="24"/>
          <w:lang w:eastAsia="id-ID"/>
        </w:rPr>
      </w:pPr>
      <w:r>
        <w:rPr>
          <w:rFonts w:ascii="Times New Roman" w:cs="Times New Roman"/>
          <w:sz w:val="24"/>
          <w:szCs w:val="24"/>
          <w:lang w:eastAsia="id-ID"/>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47C5" w:rsidRDefault="008347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B24D4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982308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B6CC0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A6F7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844A1F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97A3A3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9B6E0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7667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32A8BE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2BE97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2424A"/>
    <w:multiLevelType w:val="multilevel"/>
    <w:tmpl w:val="8520C064"/>
    <w:lvl w:ilvl="0">
      <w:start w:val="4"/>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02F230E8"/>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2" w15:restartNumberingAfterBreak="0">
    <w:nsid w:val="04E61213"/>
    <w:multiLevelType w:val="multilevel"/>
    <w:tmpl w:val="B2D66432"/>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3" w15:restartNumberingAfterBreak="0">
    <w:nsid w:val="0A8B2FEC"/>
    <w:multiLevelType w:val="multilevel"/>
    <w:tmpl w:val="0FC8CD0E"/>
    <w:lvl w:ilvl="0">
      <w:start w:val="3"/>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4" w15:restartNumberingAfterBreak="0">
    <w:nsid w:val="0D7C039A"/>
    <w:multiLevelType w:val="multilevel"/>
    <w:tmpl w:val="C302C314"/>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0DDF57A9"/>
    <w:multiLevelType w:val="multilevel"/>
    <w:tmpl w:val="EE164F70"/>
    <w:lvl w:ilvl="0">
      <w:start w:val="3"/>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Tahoma" w:hAnsi="Tahoma" w:cs="Tahoma"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16" w15:restartNumberingAfterBreak="0">
    <w:nsid w:val="121F695C"/>
    <w:multiLevelType w:val="multilevel"/>
    <w:tmpl w:val="0E3438AA"/>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7" w15:restartNumberingAfterBreak="0">
    <w:nsid w:val="16A436AA"/>
    <w:multiLevelType w:val="multilevel"/>
    <w:tmpl w:val="B2D66432"/>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18" w15:restartNumberingAfterBreak="0">
    <w:nsid w:val="18220D93"/>
    <w:multiLevelType w:val="hybridMultilevel"/>
    <w:tmpl w:val="DF1CEDCA"/>
    <w:lvl w:ilvl="0" w:tplc="40B4AF1C">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15:restartNumberingAfterBreak="0">
    <w:nsid w:val="1A29526C"/>
    <w:multiLevelType w:val="multilevel"/>
    <w:tmpl w:val="9AC88560"/>
    <w:lvl w:ilvl="0">
      <w:start w:val="3"/>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Tahoma" w:hAnsi="Tahoma" w:cs="Tahoma"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0" w15:restartNumberingAfterBreak="0">
    <w:nsid w:val="1C290F04"/>
    <w:multiLevelType w:val="multilevel"/>
    <w:tmpl w:val="8A2C19F8"/>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1F3C03CB"/>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22" w15:restartNumberingAfterBreak="0">
    <w:nsid w:val="25DB70AD"/>
    <w:multiLevelType w:val="multilevel"/>
    <w:tmpl w:val="E66AFBDC"/>
    <w:lvl w:ilvl="0">
      <w:start w:val="3"/>
      <w:numFmt w:val="decimal"/>
      <w:lvlText w:val="%1"/>
      <w:lvlJc w:val="left"/>
      <w:pPr>
        <w:ind w:left="360" w:hanging="360"/>
      </w:pPr>
      <w:rPr>
        <w:rFonts w:ascii="Calibri" w:hAnsi="Calibri" w:cs="Times New Roman" w:hint="default"/>
      </w:rPr>
    </w:lvl>
    <w:lvl w:ilvl="1">
      <w:start w:val="1"/>
      <w:numFmt w:val="decimal"/>
      <w:lvlText w:val="%1.%2"/>
      <w:lvlJc w:val="left"/>
      <w:pPr>
        <w:ind w:left="1069"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3" w15:restartNumberingAfterBreak="0">
    <w:nsid w:val="26793AB9"/>
    <w:multiLevelType w:val="multilevel"/>
    <w:tmpl w:val="2A520C4A"/>
    <w:lvl w:ilvl="0">
      <w:start w:val="4"/>
      <w:numFmt w:val="decimal"/>
      <w:lvlText w:val="%1"/>
      <w:lvlJc w:val="left"/>
      <w:pPr>
        <w:ind w:left="360" w:hanging="360"/>
      </w:pPr>
      <w:rPr>
        <w:rFonts w:cs="Times New Roman"/>
      </w:rPr>
    </w:lvl>
    <w:lvl w:ilvl="1">
      <w:start w:val="1"/>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24" w15:restartNumberingAfterBreak="0">
    <w:nsid w:val="29B5350F"/>
    <w:multiLevelType w:val="multilevel"/>
    <w:tmpl w:val="6A28E278"/>
    <w:lvl w:ilvl="0">
      <w:start w:val="4"/>
      <w:numFmt w:val="decimal"/>
      <w:lvlText w:val="%1"/>
      <w:lvlJc w:val="left"/>
      <w:pPr>
        <w:ind w:left="435" w:hanging="435"/>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2BCC7328"/>
    <w:multiLevelType w:val="multilevel"/>
    <w:tmpl w:val="100C0BC8"/>
    <w:lvl w:ilvl="0">
      <w:start w:val="3"/>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6" w15:restartNumberingAfterBreak="0">
    <w:nsid w:val="31AE1F16"/>
    <w:multiLevelType w:val="multilevel"/>
    <w:tmpl w:val="7044538C"/>
    <w:lvl w:ilvl="0">
      <w:start w:val="3"/>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7" w15:restartNumberingAfterBreak="0">
    <w:nsid w:val="324A056D"/>
    <w:multiLevelType w:val="multilevel"/>
    <w:tmpl w:val="170A53A6"/>
    <w:lvl w:ilvl="0">
      <w:start w:val="3"/>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28" w15:restartNumberingAfterBreak="0">
    <w:nsid w:val="39FC2EF0"/>
    <w:multiLevelType w:val="multilevel"/>
    <w:tmpl w:val="BDDEA81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3A2670DE"/>
    <w:multiLevelType w:val="multilevel"/>
    <w:tmpl w:val="CD2A6830"/>
    <w:lvl w:ilvl="0">
      <w:start w:val="3"/>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30" w15:restartNumberingAfterBreak="0">
    <w:nsid w:val="3B864855"/>
    <w:multiLevelType w:val="multilevel"/>
    <w:tmpl w:val="39F28B8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1" w15:restartNumberingAfterBreak="0">
    <w:nsid w:val="3D0828AB"/>
    <w:multiLevelType w:val="multilevel"/>
    <w:tmpl w:val="EB50EAF8"/>
    <w:lvl w:ilvl="0">
      <w:start w:val="3"/>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Arial" w:hAnsi="Arial" w:cs="Arial"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32" w15:restartNumberingAfterBreak="0">
    <w:nsid w:val="40E979FB"/>
    <w:multiLevelType w:val="multilevel"/>
    <w:tmpl w:val="B3D2FC6C"/>
    <w:lvl w:ilvl="0">
      <w:start w:val="4"/>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3" w15:restartNumberingAfterBreak="0">
    <w:nsid w:val="423245BE"/>
    <w:multiLevelType w:val="hybridMultilevel"/>
    <w:tmpl w:val="B79EDD24"/>
    <w:lvl w:ilvl="0" w:tplc="D2CED8FA">
      <w:start w:val="3"/>
      <w:numFmt w:val="decimal"/>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4" w15:restartNumberingAfterBreak="0">
    <w:nsid w:val="4FCF00E2"/>
    <w:multiLevelType w:val="multilevel"/>
    <w:tmpl w:val="CBC0341C"/>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5" w15:restartNumberingAfterBreak="0">
    <w:nsid w:val="540F00F0"/>
    <w:multiLevelType w:val="multilevel"/>
    <w:tmpl w:val="3FB0BC3C"/>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6" w15:restartNumberingAfterBreak="0">
    <w:nsid w:val="5B661A14"/>
    <w:multiLevelType w:val="multilevel"/>
    <w:tmpl w:val="6C64AF82"/>
    <w:lvl w:ilvl="0">
      <w:start w:val="4"/>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7" w15:restartNumberingAfterBreak="0">
    <w:nsid w:val="61385AE7"/>
    <w:multiLevelType w:val="multilevel"/>
    <w:tmpl w:val="E028F1C6"/>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8" w15:restartNumberingAfterBreak="0">
    <w:nsid w:val="61FA08D6"/>
    <w:multiLevelType w:val="multilevel"/>
    <w:tmpl w:val="7B98F700"/>
    <w:lvl w:ilvl="0">
      <w:start w:val="4"/>
      <w:numFmt w:val="decimal"/>
      <w:lvlText w:val="%1."/>
      <w:lvlJc w:val="left"/>
      <w:pPr>
        <w:ind w:left="360" w:hanging="360"/>
      </w:pPr>
      <w:rPr>
        <w:rFonts w:cs="Times New Roman" w:hint="default"/>
      </w:rPr>
    </w:lvl>
    <w:lvl w:ilvl="1">
      <w:start w:val="1"/>
      <w:numFmt w:val="decimal"/>
      <w:lvlText w:val="%1.%2."/>
      <w:lvlJc w:val="left"/>
      <w:pPr>
        <w:ind w:left="1800" w:hanging="36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39" w15:restartNumberingAfterBreak="0">
    <w:nsid w:val="620077D7"/>
    <w:multiLevelType w:val="hybridMultilevel"/>
    <w:tmpl w:val="ABCE729C"/>
    <w:lvl w:ilvl="0" w:tplc="1F22D632">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0" w15:restartNumberingAfterBreak="0">
    <w:nsid w:val="627867F2"/>
    <w:multiLevelType w:val="hybridMultilevel"/>
    <w:tmpl w:val="1938E50A"/>
    <w:lvl w:ilvl="0" w:tplc="0421000F">
      <w:start w:val="1"/>
      <w:numFmt w:val="decimal"/>
      <w:lvlText w:val="%1."/>
      <w:lvlJc w:val="left"/>
      <w:pPr>
        <w:ind w:left="720" w:hanging="360"/>
      </w:pPr>
      <w:rPr>
        <w:rFonts w:cs="Times New Roman"/>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1" w15:restartNumberingAfterBreak="0">
    <w:nsid w:val="6BAF70A1"/>
    <w:multiLevelType w:val="multilevel"/>
    <w:tmpl w:val="516AD520"/>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2" w15:restartNumberingAfterBreak="0">
    <w:nsid w:val="6C1E0ADA"/>
    <w:multiLevelType w:val="multilevel"/>
    <w:tmpl w:val="AEC8C99C"/>
    <w:lvl w:ilvl="0">
      <w:start w:val="3"/>
      <w:numFmt w:val="decimal"/>
      <w:lvlText w:val="%1"/>
      <w:lvlJc w:val="left"/>
      <w:pPr>
        <w:ind w:left="360" w:hanging="360"/>
      </w:pPr>
      <w:rPr>
        <w:rFonts w:ascii="Calibri" w:hAnsi="Calibri" w:cs="Times New Roman" w:hint="default"/>
      </w:rPr>
    </w:lvl>
    <w:lvl w:ilvl="1">
      <w:start w:val="1"/>
      <w:numFmt w:val="decimal"/>
      <w:lvlText w:val="%1.%2"/>
      <w:lvlJc w:val="left"/>
      <w:pPr>
        <w:ind w:left="360" w:hanging="360"/>
      </w:pPr>
      <w:rPr>
        <w:rFonts w:ascii="Calibri" w:hAnsi="Calibri" w:cs="Times New Roman" w:hint="default"/>
      </w:rPr>
    </w:lvl>
    <w:lvl w:ilvl="2">
      <w:start w:val="1"/>
      <w:numFmt w:val="decimal"/>
      <w:lvlText w:val="%1.%2.%3"/>
      <w:lvlJc w:val="left"/>
      <w:pPr>
        <w:ind w:left="720" w:hanging="720"/>
      </w:pPr>
      <w:rPr>
        <w:rFonts w:ascii="Calibri" w:hAnsi="Calibri" w:cs="Times New Roman" w:hint="default"/>
      </w:rPr>
    </w:lvl>
    <w:lvl w:ilvl="3">
      <w:start w:val="1"/>
      <w:numFmt w:val="decimal"/>
      <w:lvlText w:val="%1.%2.%3.%4"/>
      <w:lvlJc w:val="left"/>
      <w:pPr>
        <w:ind w:left="1080" w:hanging="1080"/>
      </w:pPr>
      <w:rPr>
        <w:rFonts w:ascii="Calibri" w:hAnsi="Calibri" w:cs="Times New Roman" w:hint="default"/>
      </w:rPr>
    </w:lvl>
    <w:lvl w:ilvl="4">
      <w:start w:val="1"/>
      <w:numFmt w:val="decimal"/>
      <w:lvlText w:val="%1.%2.%3.%4.%5"/>
      <w:lvlJc w:val="left"/>
      <w:pPr>
        <w:ind w:left="1080" w:hanging="1080"/>
      </w:pPr>
      <w:rPr>
        <w:rFonts w:ascii="Calibri" w:hAnsi="Calibri" w:cs="Times New Roman" w:hint="default"/>
      </w:rPr>
    </w:lvl>
    <w:lvl w:ilvl="5">
      <w:start w:val="1"/>
      <w:numFmt w:val="decimal"/>
      <w:lvlText w:val="%1.%2.%3.%4.%5.%6"/>
      <w:lvlJc w:val="left"/>
      <w:pPr>
        <w:ind w:left="1440" w:hanging="1440"/>
      </w:pPr>
      <w:rPr>
        <w:rFonts w:ascii="Calibri" w:hAnsi="Calibri" w:cs="Times New Roman" w:hint="default"/>
      </w:rPr>
    </w:lvl>
    <w:lvl w:ilvl="6">
      <w:start w:val="1"/>
      <w:numFmt w:val="decimal"/>
      <w:lvlText w:val="%1.%2.%3.%4.%5.%6.%7"/>
      <w:lvlJc w:val="left"/>
      <w:pPr>
        <w:ind w:left="1440" w:hanging="1440"/>
      </w:pPr>
      <w:rPr>
        <w:rFonts w:ascii="Calibri" w:hAnsi="Calibri" w:cs="Times New Roman" w:hint="default"/>
      </w:rPr>
    </w:lvl>
    <w:lvl w:ilvl="7">
      <w:start w:val="1"/>
      <w:numFmt w:val="decimal"/>
      <w:lvlText w:val="%1.%2.%3.%4.%5.%6.%7.%8"/>
      <w:lvlJc w:val="left"/>
      <w:pPr>
        <w:ind w:left="1800" w:hanging="1800"/>
      </w:pPr>
      <w:rPr>
        <w:rFonts w:ascii="Calibri" w:hAnsi="Calibri" w:cs="Times New Roman" w:hint="default"/>
      </w:rPr>
    </w:lvl>
    <w:lvl w:ilvl="8">
      <w:start w:val="1"/>
      <w:numFmt w:val="decimal"/>
      <w:lvlText w:val="%1.%2.%3.%4.%5.%6.%7.%8.%9"/>
      <w:lvlJc w:val="left"/>
      <w:pPr>
        <w:ind w:left="1800" w:hanging="1800"/>
      </w:pPr>
      <w:rPr>
        <w:rFonts w:ascii="Calibri" w:hAnsi="Calibri" w:cs="Times New Roman" w:hint="default"/>
      </w:rPr>
    </w:lvl>
  </w:abstractNum>
  <w:abstractNum w:abstractNumId="43" w15:restartNumberingAfterBreak="0">
    <w:nsid w:val="6DF7679F"/>
    <w:multiLevelType w:val="multilevel"/>
    <w:tmpl w:val="D05873A4"/>
    <w:lvl w:ilvl="0">
      <w:start w:val="3"/>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4" w15:restartNumberingAfterBreak="0">
    <w:nsid w:val="71286BC5"/>
    <w:multiLevelType w:val="multilevel"/>
    <w:tmpl w:val="81EE2E48"/>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73E30C9D"/>
    <w:multiLevelType w:val="multilevel"/>
    <w:tmpl w:val="411C4B3E"/>
    <w:lvl w:ilvl="0">
      <w:start w:val="3"/>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6" w15:restartNumberingAfterBreak="0">
    <w:nsid w:val="75953206"/>
    <w:multiLevelType w:val="hybridMultilevel"/>
    <w:tmpl w:val="A38EEE5C"/>
    <w:lvl w:ilvl="0" w:tplc="2B04BBFA">
      <w:start w:val="1"/>
      <w:numFmt w:val="decimal"/>
      <w:lvlText w:val="3.%1"/>
      <w:lvlJc w:val="left"/>
      <w:pPr>
        <w:ind w:left="720" w:hanging="360"/>
      </w:pPr>
      <w:rPr>
        <w:rFonts w:cs="Times New Roman" w:hint="default"/>
        <w:sz w:val="24"/>
        <w:szCs w:val="24"/>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47" w15:restartNumberingAfterBreak="0">
    <w:nsid w:val="77332D21"/>
    <w:multiLevelType w:val="multilevel"/>
    <w:tmpl w:val="F5A68F38"/>
    <w:lvl w:ilvl="0">
      <w:start w:val="3"/>
      <w:numFmt w:val="decimal"/>
      <w:lvlText w:val="%1."/>
      <w:lvlJc w:val="left"/>
      <w:pPr>
        <w:ind w:left="895" w:hanging="360"/>
      </w:pPr>
      <w:rPr>
        <w:rFonts w:hint="default"/>
      </w:rPr>
    </w:lvl>
    <w:lvl w:ilvl="1">
      <w:start w:val="1"/>
      <w:numFmt w:val="decimal"/>
      <w:isLgl/>
      <w:lvlText w:val="%1.%2"/>
      <w:lvlJc w:val="left"/>
      <w:pPr>
        <w:ind w:left="1150" w:hanging="615"/>
      </w:pPr>
      <w:rPr>
        <w:rFonts w:hint="default"/>
      </w:rPr>
    </w:lvl>
    <w:lvl w:ilvl="2">
      <w:start w:val="1"/>
      <w:numFmt w:val="decimal"/>
      <w:isLgl/>
      <w:lvlText w:val="%1.%2.%3"/>
      <w:lvlJc w:val="left"/>
      <w:pPr>
        <w:ind w:left="1255" w:hanging="720"/>
      </w:pPr>
      <w:rPr>
        <w:rFonts w:hint="default"/>
      </w:rPr>
    </w:lvl>
    <w:lvl w:ilvl="3">
      <w:start w:val="1"/>
      <w:numFmt w:val="decimal"/>
      <w:isLgl/>
      <w:lvlText w:val="%1.%2.%3.%4"/>
      <w:lvlJc w:val="left"/>
      <w:pPr>
        <w:ind w:left="1255" w:hanging="720"/>
      </w:pPr>
      <w:rPr>
        <w:rFonts w:hint="default"/>
      </w:rPr>
    </w:lvl>
    <w:lvl w:ilvl="4">
      <w:start w:val="1"/>
      <w:numFmt w:val="decimal"/>
      <w:isLgl/>
      <w:lvlText w:val="%1.%2.%3.%4.%5"/>
      <w:lvlJc w:val="left"/>
      <w:pPr>
        <w:ind w:left="1615" w:hanging="1080"/>
      </w:pPr>
      <w:rPr>
        <w:rFonts w:hint="default"/>
      </w:rPr>
    </w:lvl>
    <w:lvl w:ilvl="5">
      <w:start w:val="1"/>
      <w:numFmt w:val="decimal"/>
      <w:isLgl/>
      <w:lvlText w:val="%1.%2.%3.%4.%5.%6"/>
      <w:lvlJc w:val="left"/>
      <w:pPr>
        <w:ind w:left="1615" w:hanging="1080"/>
      </w:pPr>
      <w:rPr>
        <w:rFonts w:hint="default"/>
      </w:rPr>
    </w:lvl>
    <w:lvl w:ilvl="6">
      <w:start w:val="1"/>
      <w:numFmt w:val="decimal"/>
      <w:isLgl/>
      <w:lvlText w:val="%1.%2.%3.%4.%5.%6.%7"/>
      <w:lvlJc w:val="left"/>
      <w:pPr>
        <w:ind w:left="1975" w:hanging="1440"/>
      </w:pPr>
      <w:rPr>
        <w:rFonts w:hint="default"/>
      </w:rPr>
    </w:lvl>
    <w:lvl w:ilvl="7">
      <w:start w:val="1"/>
      <w:numFmt w:val="decimal"/>
      <w:isLgl/>
      <w:lvlText w:val="%1.%2.%3.%4.%5.%6.%7.%8"/>
      <w:lvlJc w:val="left"/>
      <w:pPr>
        <w:ind w:left="1975" w:hanging="1440"/>
      </w:pPr>
      <w:rPr>
        <w:rFonts w:hint="default"/>
      </w:rPr>
    </w:lvl>
    <w:lvl w:ilvl="8">
      <w:start w:val="1"/>
      <w:numFmt w:val="decimal"/>
      <w:isLgl/>
      <w:lvlText w:val="%1.%2.%3.%4.%5.%6.%7.%8.%9"/>
      <w:lvlJc w:val="left"/>
      <w:pPr>
        <w:ind w:left="1975" w:hanging="1440"/>
      </w:pPr>
      <w:rPr>
        <w:rFonts w:hint="default"/>
      </w:rPr>
    </w:lvl>
  </w:abstractNum>
  <w:abstractNum w:abstractNumId="48" w15:restartNumberingAfterBreak="0">
    <w:nsid w:val="79C301F7"/>
    <w:multiLevelType w:val="multilevel"/>
    <w:tmpl w:val="15DAB53E"/>
    <w:lvl w:ilvl="0">
      <w:start w:val="4"/>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49" w15:restartNumberingAfterBreak="0">
    <w:nsid w:val="7DD80D94"/>
    <w:multiLevelType w:val="multilevel"/>
    <w:tmpl w:val="39FA7E44"/>
    <w:lvl w:ilvl="0">
      <w:start w:val="3"/>
      <w:numFmt w:val="decimal"/>
      <w:lvlText w:val="%1"/>
      <w:lvlJc w:val="left"/>
      <w:pPr>
        <w:ind w:left="435" w:hanging="435"/>
      </w:pPr>
      <w:rPr>
        <w:rFonts w:hint="default"/>
      </w:rPr>
    </w:lvl>
    <w:lvl w:ilvl="1">
      <w:start w:val="1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2"/>
  </w:num>
  <w:num w:numId="2">
    <w:abstractNumId w:val="14"/>
  </w:num>
  <w:num w:numId="3">
    <w:abstractNumId w:val="30"/>
  </w:num>
  <w:num w:numId="4">
    <w:abstractNumId w:val="48"/>
  </w:num>
  <w:num w:numId="5">
    <w:abstractNumId w:val="44"/>
  </w:num>
  <w:num w:numId="6">
    <w:abstractNumId w:val="35"/>
  </w:num>
  <w:num w:numId="7">
    <w:abstractNumId w:val="36"/>
  </w:num>
  <w:num w:numId="8">
    <w:abstractNumId w:val="38"/>
  </w:num>
  <w:num w:numId="9">
    <w:abstractNumId w:val="46"/>
  </w:num>
  <w:num w:numId="10">
    <w:abstractNumId w:val="28"/>
  </w:num>
  <w:num w:numId="11">
    <w:abstractNumId w:val="11"/>
  </w:num>
  <w:num w:numId="12">
    <w:abstractNumId w:val="16"/>
  </w:num>
  <w:num w:numId="13">
    <w:abstractNumId w:val="17"/>
  </w:num>
  <w:num w:numId="14">
    <w:abstractNumId w:val="12"/>
  </w:num>
  <w:num w:numId="15">
    <w:abstractNumId w:val="39"/>
  </w:num>
  <w:num w:numId="16">
    <w:abstractNumId w:val="34"/>
  </w:num>
  <w:num w:numId="17">
    <w:abstractNumId w:val="41"/>
  </w:num>
  <w:num w:numId="18">
    <w:abstractNumId w:val="21"/>
  </w:num>
  <w:num w:numId="19">
    <w:abstractNumId w:val="45"/>
  </w:num>
  <w:num w:numId="20">
    <w:abstractNumId w:val="18"/>
  </w:num>
  <w:num w:numId="21">
    <w:abstractNumId w:val="20"/>
  </w:num>
  <w:num w:numId="22">
    <w:abstractNumId w:val="26"/>
  </w:num>
  <w:num w:numId="23">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num>
  <w:num w:numId="25">
    <w:abstractNumId w:val="32"/>
  </w:num>
  <w:num w:numId="26">
    <w:abstractNumId w:val="2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num>
  <w:num w:numId="2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3"/>
  </w:num>
  <w:num w:numId="31">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num>
  <w:num w:numId="33">
    <w:abstractNumId w:val="43"/>
  </w:num>
  <w:num w:numId="34">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40"/>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47"/>
  </w:num>
  <w:num w:numId="48">
    <w:abstractNumId w:val="10"/>
  </w:num>
  <w:num w:numId="49">
    <w:abstractNumId w:val="49"/>
  </w:num>
  <w:num w:numId="50">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defaultTabStop w:val="720"/>
  <w:drawingGridHorizontalSpacing w:val="110"/>
  <w:displayHorizontalDrawingGridEvery w:val="2"/>
  <w:characterSpacingControl w:val="doNotCompress"/>
  <w:noLineBreaksAfter w:lang="ja-JP" w:val="([{·‘“〈《「『【〔〖（．［｛￡￥"/>
  <w:noLineBreaksBefore w:lang="ja-JP" w:val="!),.:;?]}¨·ˇˉ―‖’”…∶、。〃々〉》」』】〕〗！＂＇），．：；？］｀｜｝～￠"/>
  <w:doNotValidateAgainstSchema/>
  <w:doNotDemarcateInvalidXml/>
  <w:hdrShapeDefaults>
    <o:shapedefaults v:ext="edit" spidmax="4097"/>
  </w:hdrShapeDefaults>
  <w:footnotePr>
    <w:footnote w:id="-1"/>
    <w:footnote w:id="0"/>
  </w:footnotePr>
  <w:endnotePr>
    <w:endnote w:id="-1"/>
    <w:endnote w:id="0"/>
  </w:endnotePr>
  <w:compat>
    <w:spaceForUL/>
    <w:doNotLeaveBackslashAlon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B91"/>
    <w:rsid w:val="0000245C"/>
    <w:rsid w:val="000051E9"/>
    <w:rsid w:val="00007E27"/>
    <w:rsid w:val="000128DE"/>
    <w:rsid w:val="000265D3"/>
    <w:rsid w:val="00051693"/>
    <w:rsid w:val="00056070"/>
    <w:rsid w:val="00056E61"/>
    <w:rsid w:val="00065065"/>
    <w:rsid w:val="00066812"/>
    <w:rsid w:val="000669DB"/>
    <w:rsid w:val="0007612B"/>
    <w:rsid w:val="00082375"/>
    <w:rsid w:val="00083EFD"/>
    <w:rsid w:val="00085ADC"/>
    <w:rsid w:val="000A0CF1"/>
    <w:rsid w:val="000A7D58"/>
    <w:rsid w:val="000E02FD"/>
    <w:rsid w:val="000E48E4"/>
    <w:rsid w:val="00105D8E"/>
    <w:rsid w:val="00110865"/>
    <w:rsid w:val="00141465"/>
    <w:rsid w:val="00146E32"/>
    <w:rsid w:val="001817AE"/>
    <w:rsid w:val="0018268E"/>
    <w:rsid w:val="001953D9"/>
    <w:rsid w:val="001B24BB"/>
    <w:rsid w:val="001C4A68"/>
    <w:rsid w:val="001D1299"/>
    <w:rsid w:val="001D34B4"/>
    <w:rsid w:val="001D79C8"/>
    <w:rsid w:val="001E788B"/>
    <w:rsid w:val="00223A54"/>
    <w:rsid w:val="00225561"/>
    <w:rsid w:val="002430B7"/>
    <w:rsid w:val="00245828"/>
    <w:rsid w:val="0025519E"/>
    <w:rsid w:val="0027005A"/>
    <w:rsid w:val="0028273D"/>
    <w:rsid w:val="00284C0E"/>
    <w:rsid w:val="00286E95"/>
    <w:rsid w:val="0029585A"/>
    <w:rsid w:val="002A2B57"/>
    <w:rsid w:val="002B29AC"/>
    <w:rsid w:val="002B38F3"/>
    <w:rsid w:val="002B7049"/>
    <w:rsid w:val="002C5EB0"/>
    <w:rsid w:val="002D6CCB"/>
    <w:rsid w:val="002E566F"/>
    <w:rsid w:val="002F1D1F"/>
    <w:rsid w:val="003115CD"/>
    <w:rsid w:val="00311EEC"/>
    <w:rsid w:val="0031629B"/>
    <w:rsid w:val="0031641E"/>
    <w:rsid w:val="00321B5A"/>
    <w:rsid w:val="00330440"/>
    <w:rsid w:val="00333CAF"/>
    <w:rsid w:val="00337C16"/>
    <w:rsid w:val="0035553C"/>
    <w:rsid w:val="00373B70"/>
    <w:rsid w:val="00375AEA"/>
    <w:rsid w:val="00377FB4"/>
    <w:rsid w:val="00384CBE"/>
    <w:rsid w:val="00396175"/>
    <w:rsid w:val="003A6256"/>
    <w:rsid w:val="003B2760"/>
    <w:rsid w:val="003C682E"/>
    <w:rsid w:val="003D07B2"/>
    <w:rsid w:val="003D25B8"/>
    <w:rsid w:val="003E5858"/>
    <w:rsid w:val="004120BD"/>
    <w:rsid w:val="004128FB"/>
    <w:rsid w:val="00423EA9"/>
    <w:rsid w:val="00435FB8"/>
    <w:rsid w:val="0043778B"/>
    <w:rsid w:val="00443A95"/>
    <w:rsid w:val="0045192F"/>
    <w:rsid w:val="00454058"/>
    <w:rsid w:val="00466AC3"/>
    <w:rsid w:val="00473E5A"/>
    <w:rsid w:val="00491441"/>
    <w:rsid w:val="00495F23"/>
    <w:rsid w:val="004A136A"/>
    <w:rsid w:val="004A738F"/>
    <w:rsid w:val="004A75D2"/>
    <w:rsid w:val="004C444A"/>
    <w:rsid w:val="004D74BA"/>
    <w:rsid w:val="004F579D"/>
    <w:rsid w:val="004F5CD2"/>
    <w:rsid w:val="005016BF"/>
    <w:rsid w:val="00503838"/>
    <w:rsid w:val="0050677E"/>
    <w:rsid w:val="00541331"/>
    <w:rsid w:val="00543B21"/>
    <w:rsid w:val="00560AC6"/>
    <w:rsid w:val="005673D5"/>
    <w:rsid w:val="00583642"/>
    <w:rsid w:val="0058722E"/>
    <w:rsid w:val="005B5E27"/>
    <w:rsid w:val="005C79A9"/>
    <w:rsid w:val="005D713A"/>
    <w:rsid w:val="005E47CF"/>
    <w:rsid w:val="005E74F5"/>
    <w:rsid w:val="00611217"/>
    <w:rsid w:val="00622872"/>
    <w:rsid w:val="00642840"/>
    <w:rsid w:val="00652168"/>
    <w:rsid w:val="006602BB"/>
    <w:rsid w:val="00660D28"/>
    <w:rsid w:val="00661B09"/>
    <w:rsid w:val="00677179"/>
    <w:rsid w:val="00686B55"/>
    <w:rsid w:val="006A1E07"/>
    <w:rsid w:val="006C7855"/>
    <w:rsid w:val="006D147D"/>
    <w:rsid w:val="006D3110"/>
    <w:rsid w:val="006D516A"/>
    <w:rsid w:val="006E7A6D"/>
    <w:rsid w:val="006F0624"/>
    <w:rsid w:val="006F40A7"/>
    <w:rsid w:val="00726902"/>
    <w:rsid w:val="00730C68"/>
    <w:rsid w:val="00734CC6"/>
    <w:rsid w:val="0073549E"/>
    <w:rsid w:val="007406E2"/>
    <w:rsid w:val="00743E63"/>
    <w:rsid w:val="00750FAB"/>
    <w:rsid w:val="00757230"/>
    <w:rsid w:val="00770714"/>
    <w:rsid w:val="00785D3B"/>
    <w:rsid w:val="007A6E96"/>
    <w:rsid w:val="007A70FC"/>
    <w:rsid w:val="007C4CE4"/>
    <w:rsid w:val="007F182C"/>
    <w:rsid w:val="007F7D65"/>
    <w:rsid w:val="008151E3"/>
    <w:rsid w:val="00833C1E"/>
    <w:rsid w:val="00833F77"/>
    <w:rsid w:val="008347C5"/>
    <w:rsid w:val="00845DDC"/>
    <w:rsid w:val="008520B4"/>
    <w:rsid w:val="00861BB7"/>
    <w:rsid w:val="008678BB"/>
    <w:rsid w:val="00885F20"/>
    <w:rsid w:val="00895A43"/>
    <w:rsid w:val="008E2A15"/>
    <w:rsid w:val="008E3784"/>
    <w:rsid w:val="00903462"/>
    <w:rsid w:val="00910667"/>
    <w:rsid w:val="00930F31"/>
    <w:rsid w:val="0094377D"/>
    <w:rsid w:val="00954ED0"/>
    <w:rsid w:val="00962503"/>
    <w:rsid w:val="00971933"/>
    <w:rsid w:val="00976950"/>
    <w:rsid w:val="00992762"/>
    <w:rsid w:val="00993BA2"/>
    <w:rsid w:val="00997C5C"/>
    <w:rsid w:val="009B61F4"/>
    <w:rsid w:val="009D28BC"/>
    <w:rsid w:val="009E1C4D"/>
    <w:rsid w:val="009E4C4A"/>
    <w:rsid w:val="009E7655"/>
    <w:rsid w:val="009F0AA9"/>
    <w:rsid w:val="00A174BD"/>
    <w:rsid w:val="00A23E41"/>
    <w:rsid w:val="00A356D4"/>
    <w:rsid w:val="00A47EAE"/>
    <w:rsid w:val="00A512EF"/>
    <w:rsid w:val="00A5224E"/>
    <w:rsid w:val="00A52A1B"/>
    <w:rsid w:val="00A665C3"/>
    <w:rsid w:val="00A8368B"/>
    <w:rsid w:val="00AB1B31"/>
    <w:rsid w:val="00AE548C"/>
    <w:rsid w:val="00B0029C"/>
    <w:rsid w:val="00B17CA5"/>
    <w:rsid w:val="00B46B94"/>
    <w:rsid w:val="00B47A85"/>
    <w:rsid w:val="00B53B12"/>
    <w:rsid w:val="00B625E1"/>
    <w:rsid w:val="00B70475"/>
    <w:rsid w:val="00B75722"/>
    <w:rsid w:val="00B765F8"/>
    <w:rsid w:val="00B8540E"/>
    <w:rsid w:val="00B914EC"/>
    <w:rsid w:val="00B937B9"/>
    <w:rsid w:val="00BA22CA"/>
    <w:rsid w:val="00BC7F6B"/>
    <w:rsid w:val="00BE0F2E"/>
    <w:rsid w:val="00BE4CF0"/>
    <w:rsid w:val="00C0707C"/>
    <w:rsid w:val="00C10571"/>
    <w:rsid w:val="00C13BE7"/>
    <w:rsid w:val="00C13E24"/>
    <w:rsid w:val="00C277A5"/>
    <w:rsid w:val="00C34B03"/>
    <w:rsid w:val="00C36C0D"/>
    <w:rsid w:val="00C40C8E"/>
    <w:rsid w:val="00C47AC5"/>
    <w:rsid w:val="00C52E32"/>
    <w:rsid w:val="00C532C1"/>
    <w:rsid w:val="00C67CC5"/>
    <w:rsid w:val="00C72941"/>
    <w:rsid w:val="00C74C60"/>
    <w:rsid w:val="00C77CCA"/>
    <w:rsid w:val="00C84185"/>
    <w:rsid w:val="00C90C59"/>
    <w:rsid w:val="00CD305A"/>
    <w:rsid w:val="00CD6E6E"/>
    <w:rsid w:val="00CF1F5A"/>
    <w:rsid w:val="00CF5498"/>
    <w:rsid w:val="00D01737"/>
    <w:rsid w:val="00D06B3D"/>
    <w:rsid w:val="00D2191A"/>
    <w:rsid w:val="00D24610"/>
    <w:rsid w:val="00D358E9"/>
    <w:rsid w:val="00D4255F"/>
    <w:rsid w:val="00D52D14"/>
    <w:rsid w:val="00D5464D"/>
    <w:rsid w:val="00D706CA"/>
    <w:rsid w:val="00D72541"/>
    <w:rsid w:val="00D870E7"/>
    <w:rsid w:val="00DC367D"/>
    <w:rsid w:val="00DC4492"/>
    <w:rsid w:val="00DE2A34"/>
    <w:rsid w:val="00E16064"/>
    <w:rsid w:val="00E42E5A"/>
    <w:rsid w:val="00E50A1F"/>
    <w:rsid w:val="00E638D2"/>
    <w:rsid w:val="00E64179"/>
    <w:rsid w:val="00E859ED"/>
    <w:rsid w:val="00E93040"/>
    <w:rsid w:val="00E974D5"/>
    <w:rsid w:val="00EA0DE9"/>
    <w:rsid w:val="00EA18B5"/>
    <w:rsid w:val="00EA6647"/>
    <w:rsid w:val="00EB269A"/>
    <w:rsid w:val="00EC49FD"/>
    <w:rsid w:val="00EC5999"/>
    <w:rsid w:val="00ED5B02"/>
    <w:rsid w:val="00F0129B"/>
    <w:rsid w:val="00F07B91"/>
    <w:rsid w:val="00F07D2E"/>
    <w:rsid w:val="00F176A6"/>
    <w:rsid w:val="00F30F23"/>
    <w:rsid w:val="00F43596"/>
    <w:rsid w:val="00F461BC"/>
    <w:rsid w:val="00F8086D"/>
    <w:rsid w:val="00F92F0D"/>
    <w:rsid w:val="00F978DE"/>
    <w:rsid w:val="00F97D3B"/>
    <w:rsid w:val="00FD00E0"/>
    <w:rsid w:val="00FD7EE5"/>
    <w:rsid w:val="00FE4000"/>
    <w:rsid w:val="00FF028B"/>
    <w:rsid w:val="00FF78E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4830312D-8BAD-4838-B643-5D94DCB21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sz w:val="22"/>
        <w:szCs w:val="22"/>
        <w:lang w:val="id-ID" w:eastAsia="id-ID"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unhideWhenUsed="1"/>
    <w:lsdException w:name="footer" w:unhideWhenUsed="1"/>
    <w:lsdException w:name="index heading" w:qFormat="1"/>
    <w:lsdException w:name="caption" w:semiHidden="1" w:uiPriority="35" w:unhideWhenUsed="1"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uiPriority="10" w:qFormat="1"/>
    <w:lsdException w:name="Closing" w:qFormat="1"/>
    <w:lsdException w:name="Signature" w:qFormat="1"/>
    <w:lsdException w:name="Default Paragraph Font"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uiPriority="11"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qFormat="1"/>
    <w:lsdException w:name="FollowedHyperlink" w:qFormat="1"/>
    <w:lsdException w:name="Strong" w:uiPriority="22" w:qFormat="1"/>
    <w:lsdException w:name="Emphasis" w:uiPriority="20" w:qFormat="1"/>
    <w:lsdException w:name="Document Map" w:qFormat="1"/>
    <w:lsdException w:name="Plain Text" w:qFormat="1"/>
    <w:lsdException w:name="E-mail Signature" w:qFormat="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nhideWhenUsed="1" w:qFormat="1"/>
    <w:lsdException w:name="HTML Variable" w:qFormat="1"/>
    <w:lsdException w:name="Normal Table" w:qFormat="1"/>
    <w:lsdException w:name="annotation subject" w:qFormat="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23A54"/>
    <w:rPr>
      <w:rFonts w:ascii="Calibri" w:cs="Calibri"/>
      <w:lang w:val="en-US" w:eastAsia="en-US"/>
    </w:rPr>
  </w:style>
  <w:style w:type="paragraph" w:styleId="Heading1">
    <w:name w:val="heading 1"/>
    <w:basedOn w:val="Normal"/>
    <w:next w:val="Normal"/>
    <w:link w:val="Heading1Char"/>
    <w:uiPriority w:val="9"/>
    <w:qFormat/>
    <w:pPr>
      <w:keepNext/>
      <w:keepLines/>
      <w:spacing w:after="0" w:line="240" w:lineRule="auto"/>
      <w:outlineLvl w:val="0"/>
    </w:pPr>
    <w:rPr>
      <w:rFonts w:ascii="Times New Roman" w:eastAsia="Times New Roman" w:hAnsi="Bookman Old Style"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US" w:eastAsia="en-US"/>
    </w:rPr>
  </w:style>
  <w:style w:type="paragraph" w:customStyle="1" w:styleId="ListParagraph1">
    <w:name w:val="List Paragraph1"/>
    <w:basedOn w:val="Normal"/>
    <w:link w:val="ListParagraphChar1"/>
    <w:uiPriority w:val="34"/>
    <w:unhideWhenUsed/>
    <w:qFormat/>
    <w:pPr>
      <w:ind w:left="720"/>
    </w:pPr>
    <w:rPr>
      <w:rFonts w:ascii="Times New Roman" w:eastAsia="Times New Roman" w:hAnsi="Calibri" w:cs="Times New Roman"/>
      <w:lang w:val="id-ID" w:eastAsia="id-ID"/>
    </w:rPr>
  </w:style>
  <w:style w:type="paragraph" w:styleId="ListParagraph">
    <w:name w:val="List Paragraph"/>
    <w:aliases w:val="Body of text"/>
    <w:basedOn w:val="Normal"/>
    <w:link w:val="ListParagraphChar"/>
    <w:uiPriority w:val="34"/>
    <w:qFormat/>
    <w:pPr>
      <w:ind w:left="720"/>
    </w:pPr>
    <w:rPr>
      <w:rFonts w:ascii="Times New Roman" w:eastAsia="Times New Roman" w:hAnsi="Calibri" w:cs="Times New Roman"/>
      <w:lang w:val="id-ID" w:eastAsia="id-ID"/>
    </w:rPr>
  </w:style>
  <w:style w:type="paragraph" w:styleId="BalloonText">
    <w:name w:val="Balloon Text"/>
    <w:basedOn w:val="Normal"/>
    <w:link w:val="BalloonTextChar"/>
    <w:uiPriority w:val="99"/>
    <w:unhideWhenUsed/>
    <w:pPr>
      <w:spacing w:after="0" w:line="240" w:lineRule="auto"/>
    </w:pPr>
    <w:rPr>
      <w:rFonts w:asci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US" w:eastAsia="en-US"/>
    </w:rPr>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Pr>
      <w:rFonts w:ascii="Calibri" w:cs="Calibri"/>
      <w:lang w:val="en-US" w:eastAsia="en-US"/>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Pr>
      <w:rFonts w:ascii="Calibri" w:cs="Calibri"/>
      <w:lang w:val="en-US" w:eastAsia="en-US"/>
    </w:rPr>
  </w:style>
  <w:style w:type="character" w:customStyle="1" w:styleId="ListParagraphChar1">
    <w:name w:val="List Paragraph Char1"/>
    <w:link w:val="ListParagraph1"/>
    <w:uiPriority w:val="34"/>
    <w:unhideWhenUsed/>
    <w:locked/>
    <w:rPr>
      <w:rFonts w:eastAsia="Times New Roman"/>
      <w:lang w:val="id-ID" w:eastAsia="x-none"/>
    </w:rPr>
  </w:style>
  <w:style w:type="paragraph" w:customStyle="1" w:styleId="Default1">
    <w:name w:val="Default1"/>
    <w:unhideWhenUsed/>
    <w:pPr>
      <w:autoSpaceDE w:val="0"/>
      <w:autoSpaceDN w:val="0"/>
      <w:spacing w:after="0" w:line="240" w:lineRule="auto"/>
    </w:pPr>
    <w:rPr>
      <w:rFonts w:ascii="Bookman Old Style" w:cs="Bookman Old Style"/>
      <w:color w:val="000000"/>
      <w:sz w:val="24"/>
      <w:szCs w:val="24"/>
      <w:lang w:eastAsia="en-US"/>
    </w:rPr>
  </w:style>
  <w:style w:type="character" w:customStyle="1" w:styleId="ListParagraphChar">
    <w:name w:val="List Paragraph Char"/>
    <w:aliases w:val="Body of text Char"/>
    <w:link w:val="ListParagraph"/>
    <w:uiPriority w:val="34"/>
    <w:unhideWhenUsed/>
    <w:locked/>
    <w:rPr>
      <w:rFonts w:eastAsia="Times New Roman"/>
      <w:lang w:val="id-ID" w:eastAsia="x-none"/>
    </w:rPr>
  </w:style>
  <w:style w:type="paragraph" w:customStyle="1" w:styleId="ColorfulList-Accent111">
    <w:name w:val="Colorful List - Accent 111"/>
    <w:basedOn w:val="Normal"/>
    <w:uiPriority w:val="34"/>
    <w:unhideWhenUsed/>
    <w:qFormat/>
    <w:pPr>
      <w:ind w:left="720"/>
    </w:pPr>
    <w:rPr>
      <w:lang w:val="id-ID"/>
    </w:rPr>
  </w:style>
  <w:style w:type="paragraph" w:customStyle="1" w:styleId="Default">
    <w:name w:val="Default"/>
    <w:unhideWhenUsed/>
    <w:pPr>
      <w:autoSpaceDE w:val="0"/>
      <w:autoSpaceDN w:val="0"/>
      <w:spacing w:after="0" w:line="240" w:lineRule="auto"/>
    </w:pPr>
    <w:rPr>
      <w:rFonts w:ascii="Bookman Old Style" w:cs="Bookman Old Style"/>
      <w:color w:val="000000"/>
      <w:sz w:val="24"/>
      <w:szCs w:val="24"/>
      <w:lang w:eastAsia="en-US"/>
    </w:rPr>
  </w:style>
  <w:style w:type="paragraph" w:styleId="Title">
    <w:name w:val="Title"/>
    <w:basedOn w:val="Normal"/>
    <w:next w:val="Normal"/>
    <w:link w:val="TitleChar"/>
    <w:uiPriority w:val="10"/>
    <w:qFormat/>
    <w:pPr>
      <w:pBdr>
        <w:bottom w:val="single" w:sz="8" w:space="4" w:color="auto"/>
      </w:pBdr>
      <w:spacing w:after="300" w:line="240" w:lineRule="auto"/>
    </w:pPr>
    <w:rPr>
      <w:rFonts w:ascii="Times New Roman" w:eastAsia="Times New Roman" w:hAnsi="Cambria" w:cs="Times New Roman"/>
      <w:spacing w:val="5"/>
      <w:kern w:val="28"/>
      <w:sz w:val="52"/>
      <w:szCs w:val="52"/>
    </w:rPr>
  </w:style>
  <w:style w:type="character" w:customStyle="1" w:styleId="TitleChar">
    <w:name w:val="Title Char"/>
    <w:basedOn w:val="DefaultParagraphFont"/>
    <w:link w:val="Title"/>
    <w:uiPriority w:val="10"/>
    <w:locked/>
    <w:rPr>
      <w:rFonts w:asciiTheme="majorHAnsi" w:eastAsiaTheme="majorEastAsia" w:hAnsiTheme="majorHAnsi" w:cs="Times New Roman"/>
      <w:b/>
      <w:bCs/>
      <w:kern w:val="28"/>
      <w:sz w:val="32"/>
      <w:szCs w:val="32"/>
      <w:lang w:val="en-US" w:eastAsia="en-US"/>
    </w:rPr>
  </w:style>
  <w:style w:type="table" w:styleId="TableGrid">
    <w:name w:val="Table Grid"/>
    <w:basedOn w:val="TableNormal"/>
    <w:uiPriority w:val="99"/>
    <w:rsid w:val="00DE2A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937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99553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5151A-F728-421B-BF7F-B3304918E8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27</Pages>
  <Words>6507</Words>
  <Characters>42816</Characters>
  <Application>Microsoft Office Word</Application>
  <DocSecurity>0</DocSecurity>
  <Lines>356</Lines>
  <Paragraphs>98</Paragraphs>
  <ScaleCrop>false</ScaleCrop>
  <HeadingPairs>
    <vt:vector size="2" baseType="variant">
      <vt:variant>
        <vt:lpstr>Title</vt:lpstr>
      </vt:variant>
      <vt:variant>
        <vt:i4>1</vt:i4>
      </vt:variant>
    </vt:vector>
  </HeadingPairs>
  <TitlesOfParts>
    <vt:vector size="1" baseType="lpstr">
      <vt:lpstr>_</vt:lpstr>
    </vt:vector>
  </TitlesOfParts>
  <Company>Toshiba</Company>
  <LinksUpToDate>false</LinksUpToDate>
  <CharactersWithSpaces>49225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User</dc:creator>
  <cp:keywords/>
  <dc:description/>
  <cp:lastModifiedBy>i permana2001</cp:lastModifiedBy>
  <cp:revision>20</cp:revision>
  <cp:lastPrinted>2016-01-28T11:21:00Z</cp:lastPrinted>
  <dcterms:created xsi:type="dcterms:W3CDTF">2016-09-17T01:10:00Z</dcterms:created>
  <dcterms:modified xsi:type="dcterms:W3CDTF">2016-09-17T03:59:00Z</dcterms:modified>
</cp:coreProperties>
</file>