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6263E6" w:rsidRDefault="00501E09" w:rsidP="006263E6">
      <w:pPr>
        <w:jc w:val="center"/>
        <w:rPr>
          <w:rFonts w:ascii="Bookman Old Style" w:hAnsi="Bookman Old Style" w:cs="Tahoma"/>
          <w:b/>
          <w:sz w:val="24"/>
          <w:szCs w:val="24"/>
        </w:rPr>
      </w:pPr>
      <w:r w:rsidRPr="006263E6">
        <w:rPr>
          <w:rFonts w:ascii="Bookman Old Style" w:eastAsia="Cambria" w:hAnsi="Bookman Old Style" w:cs="Tahoma"/>
          <w:b/>
          <w:sz w:val="24"/>
          <w:szCs w:val="24"/>
        </w:rPr>
        <w:t>KOMPETENSI INTI DAN KOMPETENSI DASAR</w:t>
      </w:r>
    </w:p>
    <w:p w:rsidR="00501E09" w:rsidRPr="006263E6" w:rsidRDefault="00501E09" w:rsidP="006263E6">
      <w:pPr>
        <w:pBdr>
          <w:bottom w:val="single" w:sz="4" w:space="1" w:color="auto"/>
        </w:pBdr>
        <w:jc w:val="center"/>
        <w:rPr>
          <w:rFonts w:ascii="Bookman Old Style" w:hAnsi="Bookman Old Style" w:cs="Tahoma"/>
          <w:b/>
          <w:sz w:val="24"/>
          <w:szCs w:val="24"/>
        </w:rPr>
      </w:pPr>
      <w:r w:rsidRPr="006263E6">
        <w:rPr>
          <w:rFonts w:ascii="Bookman Old Style" w:eastAsia="Cambria" w:hAnsi="Bookman Old Style" w:cs="Tahoma"/>
          <w:b/>
          <w:sz w:val="24"/>
          <w:szCs w:val="24"/>
        </w:rPr>
        <w:t>SEKOLAH MENENGAH KEJURUAN/MADRASAH ALIYAH KEJURUAN</w:t>
      </w:r>
    </w:p>
    <w:p w:rsidR="00501E09" w:rsidRPr="006263E6" w:rsidRDefault="00501E09" w:rsidP="006263E6">
      <w:pPr>
        <w:tabs>
          <w:tab w:val="left" w:pos="4111"/>
        </w:tabs>
        <w:ind w:left="4253" w:hanging="3533"/>
        <w:rPr>
          <w:rFonts w:ascii="Bookman Old Style" w:hAnsi="Bookman Old Style" w:cs="Tahoma"/>
          <w:sz w:val="24"/>
          <w:szCs w:val="24"/>
          <w:lang w:val="id-ID"/>
        </w:rPr>
      </w:pPr>
      <w:r w:rsidRPr="006263E6">
        <w:rPr>
          <w:rFonts w:ascii="Bookman Old Style" w:hAnsi="Bookman Old Style" w:cs="Tahoma"/>
          <w:sz w:val="24"/>
          <w:szCs w:val="24"/>
          <w:lang w:val="en-ID"/>
        </w:rPr>
        <w:t xml:space="preserve">Bidang Keahlian </w:t>
      </w:r>
      <w:r w:rsidRPr="006263E6">
        <w:rPr>
          <w:rFonts w:ascii="Bookman Old Style" w:hAnsi="Bookman Old Style" w:cs="Tahoma"/>
          <w:sz w:val="24"/>
          <w:szCs w:val="24"/>
          <w:lang w:val="en-ID"/>
        </w:rPr>
        <w:tab/>
        <w:t xml:space="preserve">: </w:t>
      </w:r>
      <w:r w:rsidR="00714419" w:rsidRPr="006263E6">
        <w:rPr>
          <w:rFonts w:ascii="Bookman Old Style" w:hAnsi="Bookman Old Style" w:cs="Tahoma"/>
          <w:sz w:val="24"/>
          <w:szCs w:val="24"/>
          <w:lang w:val="id-ID"/>
        </w:rPr>
        <w:t>Teknologi dan Rekayasa</w:t>
      </w:r>
    </w:p>
    <w:p w:rsidR="00501E09" w:rsidRPr="006263E6" w:rsidRDefault="00501E09" w:rsidP="006263E6">
      <w:pPr>
        <w:tabs>
          <w:tab w:val="left" w:pos="4111"/>
        </w:tabs>
        <w:ind w:left="4253" w:hanging="3533"/>
        <w:rPr>
          <w:rFonts w:ascii="Bookman Old Style" w:hAnsi="Bookman Old Style" w:cs="Tahoma"/>
          <w:sz w:val="24"/>
          <w:szCs w:val="24"/>
          <w:lang w:val="id-ID"/>
        </w:rPr>
      </w:pPr>
      <w:r w:rsidRPr="006263E6">
        <w:rPr>
          <w:rFonts w:ascii="Bookman Old Style" w:hAnsi="Bookman Old Style" w:cs="Tahoma"/>
          <w:sz w:val="24"/>
          <w:szCs w:val="24"/>
          <w:lang w:val="en-ID"/>
        </w:rPr>
        <w:t>Program Keahlia</w:t>
      </w:r>
      <w:r w:rsidR="00FC1B32" w:rsidRPr="006263E6">
        <w:rPr>
          <w:rFonts w:ascii="Bookman Old Style" w:hAnsi="Bookman Old Style" w:cs="Tahoma"/>
          <w:sz w:val="24"/>
          <w:szCs w:val="24"/>
          <w:lang w:val="en-ID"/>
        </w:rPr>
        <w:t xml:space="preserve">n </w:t>
      </w:r>
      <w:r w:rsidR="00FC1B32" w:rsidRPr="006263E6">
        <w:rPr>
          <w:rFonts w:ascii="Bookman Old Style" w:hAnsi="Bookman Old Style" w:cs="Tahoma"/>
          <w:sz w:val="24"/>
          <w:szCs w:val="24"/>
          <w:lang w:val="en-ID"/>
        </w:rPr>
        <w:tab/>
        <w:t xml:space="preserve">: </w:t>
      </w:r>
      <w:r w:rsidR="00714419" w:rsidRPr="006263E6">
        <w:rPr>
          <w:rFonts w:ascii="Bookman Old Style" w:hAnsi="Bookman Old Style" w:cs="Tahoma"/>
          <w:sz w:val="24"/>
          <w:szCs w:val="24"/>
          <w:lang w:val="id-ID"/>
        </w:rPr>
        <w:t>Teknologi Pesawat Udara</w:t>
      </w:r>
    </w:p>
    <w:p w:rsidR="00501E09" w:rsidRPr="006263E6" w:rsidRDefault="00501E09" w:rsidP="006263E6">
      <w:pPr>
        <w:tabs>
          <w:tab w:val="left" w:pos="4111"/>
        </w:tabs>
        <w:ind w:left="4253" w:hanging="3533"/>
        <w:rPr>
          <w:rFonts w:ascii="Bookman Old Style" w:hAnsi="Bookman Old Style" w:cs="Tahoma"/>
          <w:sz w:val="24"/>
          <w:szCs w:val="24"/>
          <w:lang w:val="en-ID"/>
        </w:rPr>
      </w:pPr>
      <w:r w:rsidRPr="006263E6">
        <w:rPr>
          <w:rFonts w:ascii="Bookman Old Style" w:hAnsi="Bookman Old Style" w:cs="Tahoma"/>
          <w:bCs/>
          <w:sz w:val="24"/>
          <w:szCs w:val="24"/>
          <w:lang w:val="en-ID"/>
        </w:rPr>
        <w:t>Kompetensi Keahlian</w:t>
      </w:r>
      <w:r w:rsidRPr="006263E6">
        <w:rPr>
          <w:rFonts w:ascii="Bookman Old Style" w:hAnsi="Bookman Old Style" w:cs="Tahoma"/>
          <w:sz w:val="24"/>
          <w:szCs w:val="24"/>
          <w:lang w:val="en-ID"/>
        </w:rPr>
        <w:tab/>
        <w:t xml:space="preserve">: </w:t>
      </w:r>
      <w:r w:rsidR="00714419" w:rsidRPr="006263E6">
        <w:rPr>
          <w:rFonts w:ascii="Bookman Old Style" w:hAnsi="Bookman Old Style" w:cs="Tahoma"/>
          <w:sz w:val="24"/>
          <w:szCs w:val="24"/>
          <w:lang w:val="id-ID"/>
        </w:rPr>
        <w:t>Elektronika Pesawat Udara</w:t>
      </w:r>
      <w:r w:rsidR="00FC1B32" w:rsidRPr="006263E6">
        <w:rPr>
          <w:rFonts w:ascii="Bookman Old Style" w:hAnsi="Bookman Old Style" w:cs="Tahoma"/>
          <w:sz w:val="24"/>
          <w:szCs w:val="24"/>
          <w:lang w:val="en-ID"/>
        </w:rPr>
        <w:t xml:space="preserve"> (3 Tahun)</w:t>
      </w:r>
    </w:p>
    <w:p w:rsidR="00501E09" w:rsidRPr="006263E6" w:rsidRDefault="00501E09" w:rsidP="006263E6">
      <w:pPr>
        <w:pBdr>
          <w:top w:val="single" w:sz="4" w:space="1" w:color="auto"/>
        </w:pBdr>
        <w:ind w:firstLine="720"/>
        <w:jc w:val="both"/>
        <w:rPr>
          <w:rFonts w:ascii="Bookman Old Style" w:hAnsi="Bookman Old Style" w:cs="Tahoma"/>
          <w:bCs/>
          <w:sz w:val="24"/>
          <w:szCs w:val="24"/>
          <w:lang w:val="en-ID"/>
        </w:rPr>
      </w:pPr>
    </w:p>
    <w:p w:rsidR="00501E09" w:rsidRPr="006263E6" w:rsidRDefault="00501E09" w:rsidP="006263E6">
      <w:pPr>
        <w:pBdr>
          <w:top w:val="single" w:sz="4" w:space="1" w:color="auto"/>
        </w:pBdr>
        <w:ind w:firstLine="720"/>
        <w:jc w:val="both"/>
        <w:rPr>
          <w:rFonts w:ascii="Bookman Old Style" w:hAnsi="Bookman Old Style" w:cs="Tahoma"/>
          <w:bCs/>
          <w:sz w:val="24"/>
          <w:szCs w:val="24"/>
          <w:lang w:val="en-ID"/>
        </w:rPr>
      </w:pPr>
      <w:r w:rsidRPr="006263E6">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6263E6" w:rsidRDefault="00501E09" w:rsidP="006263E6">
      <w:pPr>
        <w:ind w:firstLine="720"/>
        <w:jc w:val="both"/>
        <w:rPr>
          <w:rFonts w:ascii="Bookman Old Style" w:hAnsi="Bookman Old Style" w:cs="Tahoma"/>
          <w:bCs/>
          <w:sz w:val="24"/>
          <w:szCs w:val="24"/>
          <w:lang w:val="en-ID"/>
        </w:rPr>
      </w:pPr>
      <w:r w:rsidRPr="006263E6">
        <w:rPr>
          <w:rFonts w:ascii="Bookman Old Style" w:hAnsi="Bookman Old Style" w:cs="Tahoma"/>
          <w:bCs/>
          <w:sz w:val="24"/>
          <w:szCs w:val="24"/>
          <w:lang w:val="en-ID"/>
        </w:rPr>
        <w:t>Rumusan kompetensi sikap spiritual yaitu, “</w:t>
      </w:r>
      <w:r w:rsidRPr="006263E6">
        <w:rPr>
          <w:rFonts w:ascii="Bookman Old Style" w:hAnsi="Bookman Old Style" w:cs="Tahoma"/>
          <w:sz w:val="24"/>
          <w:szCs w:val="24"/>
          <w:lang w:val="en-ID"/>
        </w:rPr>
        <w:t>Menghayati dan mengamalkan ajaran agama yang dianutnya</w:t>
      </w:r>
      <w:r w:rsidRPr="006263E6">
        <w:rPr>
          <w:rFonts w:ascii="Bookman Old Style" w:hAnsi="Bookman Old Style" w:cs="Tahoma"/>
          <w:bCs/>
          <w:sz w:val="24"/>
          <w:szCs w:val="24"/>
          <w:lang w:val="en-ID"/>
        </w:rPr>
        <w:t>”. Sedangkan rumusan kompetensi sikap sosial yaitu, “</w:t>
      </w:r>
      <w:r w:rsidRPr="006263E6">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6263E6">
        <w:rPr>
          <w:rFonts w:ascii="Bookman Old Style" w:hAnsi="Bookman Old Style" w:cs="Tahoma"/>
          <w:bCs/>
          <w:sz w:val="24"/>
          <w:szCs w:val="24"/>
          <w:lang w:val="en-ID"/>
        </w:rPr>
        <w:t>”. Kedua kompetensi tersebut dicapai melalui pembelajaran tidak langsung (</w:t>
      </w:r>
      <w:r w:rsidRPr="006263E6">
        <w:rPr>
          <w:rFonts w:ascii="Bookman Old Style" w:hAnsi="Bookman Old Style" w:cs="Tahoma"/>
          <w:bCs/>
          <w:i/>
          <w:sz w:val="24"/>
          <w:szCs w:val="24"/>
          <w:lang w:val="en-ID"/>
        </w:rPr>
        <w:t>indirect teaching</w:t>
      </w:r>
      <w:r w:rsidRPr="006263E6">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6263E6" w:rsidRDefault="00501E09" w:rsidP="006263E6">
      <w:pPr>
        <w:ind w:firstLine="720"/>
        <w:jc w:val="both"/>
        <w:rPr>
          <w:rFonts w:ascii="Bookman Old Style" w:hAnsi="Bookman Old Style" w:cs="Tahoma"/>
          <w:bCs/>
          <w:sz w:val="24"/>
          <w:szCs w:val="24"/>
          <w:lang w:val="en-ID"/>
        </w:rPr>
      </w:pPr>
      <w:r w:rsidRPr="006263E6">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6263E6" w:rsidRDefault="00501E09" w:rsidP="006263E6">
      <w:pPr>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6263E6" w:rsidTr="00BB6654">
        <w:tc>
          <w:tcPr>
            <w:tcW w:w="2154" w:type="pct"/>
            <w:tcBorders>
              <w:bottom w:val="single" w:sz="4" w:space="0" w:color="auto"/>
            </w:tcBorders>
            <w:shd w:val="clear" w:color="auto" w:fill="auto"/>
            <w:vAlign w:val="center"/>
          </w:tcPr>
          <w:p w:rsidR="00501E09" w:rsidRPr="006263E6" w:rsidRDefault="00501E09" w:rsidP="006263E6">
            <w:pPr>
              <w:widowControl w:val="0"/>
              <w:autoSpaceDE w:val="0"/>
              <w:autoSpaceDN w:val="0"/>
              <w:adjustRightInd w:val="0"/>
              <w:jc w:val="center"/>
              <w:rPr>
                <w:rFonts w:ascii="Bookman Old Style" w:hAnsi="Bookman Old Style" w:cs="Tahoma"/>
                <w:b/>
                <w:sz w:val="24"/>
                <w:szCs w:val="24"/>
                <w:lang w:val="en-ID"/>
              </w:rPr>
            </w:pPr>
            <w:r w:rsidRPr="006263E6">
              <w:rPr>
                <w:rFonts w:ascii="Bookman Old Style" w:hAnsi="Bookman Old Style" w:cs="Tahoma"/>
                <w:b/>
                <w:sz w:val="24"/>
                <w:szCs w:val="24"/>
                <w:lang w:val="en-ID"/>
              </w:rPr>
              <w:t>KO</w:t>
            </w:r>
            <w:r w:rsidRPr="006263E6">
              <w:rPr>
                <w:rFonts w:ascii="Bookman Old Style" w:hAnsi="Bookman Old Style" w:cs="Tahoma"/>
                <w:b/>
                <w:spacing w:val="1"/>
                <w:sz w:val="24"/>
                <w:szCs w:val="24"/>
                <w:lang w:val="en-ID"/>
              </w:rPr>
              <w:t>M</w:t>
            </w:r>
            <w:r w:rsidRPr="006263E6">
              <w:rPr>
                <w:rFonts w:ascii="Bookman Old Style" w:hAnsi="Bookman Old Style" w:cs="Tahoma"/>
                <w:b/>
                <w:sz w:val="24"/>
                <w:szCs w:val="24"/>
                <w:lang w:val="en-ID"/>
              </w:rPr>
              <w:t>P</w:t>
            </w:r>
            <w:r w:rsidRPr="006263E6">
              <w:rPr>
                <w:rFonts w:ascii="Bookman Old Style" w:hAnsi="Bookman Old Style" w:cs="Tahoma"/>
                <w:b/>
                <w:spacing w:val="-1"/>
                <w:sz w:val="24"/>
                <w:szCs w:val="24"/>
                <w:lang w:val="en-ID"/>
              </w:rPr>
              <w:t>E</w:t>
            </w:r>
            <w:r w:rsidRPr="006263E6">
              <w:rPr>
                <w:rFonts w:ascii="Bookman Old Style" w:hAnsi="Bookman Old Style" w:cs="Tahoma"/>
                <w:b/>
                <w:spacing w:val="-2"/>
                <w:sz w:val="24"/>
                <w:szCs w:val="24"/>
                <w:lang w:val="en-ID"/>
              </w:rPr>
              <w:t>T</w:t>
            </w:r>
            <w:r w:rsidRPr="006263E6">
              <w:rPr>
                <w:rFonts w:ascii="Bookman Old Style" w:hAnsi="Bookman Old Style" w:cs="Tahoma"/>
                <w:b/>
                <w:sz w:val="24"/>
                <w:szCs w:val="24"/>
                <w:lang w:val="en-ID"/>
              </w:rPr>
              <w:t>E</w:t>
            </w:r>
            <w:r w:rsidRPr="006263E6">
              <w:rPr>
                <w:rFonts w:ascii="Bookman Old Style" w:hAnsi="Bookman Old Style" w:cs="Tahoma"/>
                <w:b/>
                <w:spacing w:val="-1"/>
                <w:sz w:val="24"/>
                <w:szCs w:val="24"/>
                <w:lang w:val="en-ID"/>
              </w:rPr>
              <w:t>N</w:t>
            </w:r>
            <w:r w:rsidRPr="006263E6">
              <w:rPr>
                <w:rFonts w:ascii="Bookman Old Style" w:hAnsi="Bookman Old Style" w:cs="Tahoma"/>
                <w:b/>
                <w:sz w:val="24"/>
                <w:szCs w:val="24"/>
                <w:lang w:val="en-ID"/>
              </w:rPr>
              <w:t>SI</w:t>
            </w:r>
            <w:r w:rsidRPr="006263E6">
              <w:rPr>
                <w:rFonts w:ascii="Bookman Old Style" w:hAnsi="Bookman Old Style" w:cs="Tahoma"/>
                <w:b/>
                <w:spacing w:val="-1"/>
                <w:sz w:val="24"/>
                <w:szCs w:val="24"/>
                <w:lang w:val="en-ID"/>
              </w:rPr>
              <w:t xml:space="preserve"> I</w:t>
            </w:r>
            <w:r w:rsidRPr="006263E6">
              <w:rPr>
                <w:rFonts w:ascii="Bookman Old Style" w:hAnsi="Bookman Old Style" w:cs="Tahoma"/>
                <w:b/>
                <w:sz w:val="24"/>
                <w:szCs w:val="24"/>
                <w:lang w:val="en-ID"/>
              </w:rPr>
              <w:t>N</w:t>
            </w:r>
            <w:r w:rsidRPr="006263E6">
              <w:rPr>
                <w:rFonts w:ascii="Bookman Old Style" w:hAnsi="Bookman Old Style" w:cs="Tahoma"/>
                <w:b/>
                <w:spacing w:val="-3"/>
                <w:sz w:val="24"/>
                <w:szCs w:val="24"/>
                <w:lang w:val="en-ID"/>
              </w:rPr>
              <w:t>T</w:t>
            </w:r>
            <w:r w:rsidRPr="006263E6">
              <w:rPr>
                <w:rFonts w:ascii="Bookman Old Style" w:hAnsi="Bookman Old Style" w:cs="Tahoma"/>
                <w:b/>
                <w:sz w:val="24"/>
                <w:szCs w:val="24"/>
                <w:lang w:val="en-ID"/>
              </w:rPr>
              <w:t>I 3</w:t>
            </w:r>
          </w:p>
          <w:p w:rsidR="00501E09" w:rsidRPr="006263E6" w:rsidRDefault="00501E09" w:rsidP="006263E6">
            <w:pPr>
              <w:widowControl w:val="0"/>
              <w:autoSpaceDE w:val="0"/>
              <w:autoSpaceDN w:val="0"/>
              <w:adjustRightInd w:val="0"/>
              <w:jc w:val="center"/>
              <w:rPr>
                <w:rFonts w:ascii="Bookman Old Style" w:hAnsi="Bookman Old Style" w:cs="Tahoma"/>
                <w:b/>
                <w:sz w:val="24"/>
                <w:szCs w:val="24"/>
                <w:lang w:val="en-ID"/>
              </w:rPr>
            </w:pPr>
            <w:r w:rsidRPr="006263E6">
              <w:rPr>
                <w:rFonts w:ascii="Bookman Old Style" w:hAnsi="Bookman Old Style" w:cs="Tahoma"/>
                <w:b/>
                <w:spacing w:val="1"/>
                <w:sz w:val="24"/>
                <w:szCs w:val="24"/>
                <w:lang w:val="en-ID"/>
              </w:rPr>
              <w:t>(</w:t>
            </w:r>
            <w:r w:rsidRPr="006263E6">
              <w:rPr>
                <w:rFonts w:ascii="Bookman Old Style" w:hAnsi="Bookman Old Style" w:cs="Tahoma"/>
                <w:b/>
                <w:sz w:val="24"/>
                <w:szCs w:val="24"/>
                <w:lang w:val="en-ID"/>
              </w:rPr>
              <w:t>P</w:t>
            </w:r>
            <w:r w:rsidRPr="006263E6">
              <w:rPr>
                <w:rFonts w:ascii="Bookman Old Style" w:hAnsi="Bookman Old Style" w:cs="Tahoma"/>
                <w:b/>
                <w:spacing w:val="-1"/>
                <w:sz w:val="24"/>
                <w:szCs w:val="24"/>
                <w:lang w:val="en-ID"/>
              </w:rPr>
              <w:t>E</w:t>
            </w:r>
            <w:r w:rsidRPr="006263E6">
              <w:rPr>
                <w:rFonts w:ascii="Bookman Old Style" w:hAnsi="Bookman Old Style" w:cs="Tahoma"/>
                <w:b/>
                <w:sz w:val="24"/>
                <w:szCs w:val="24"/>
                <w:lang w:val="en-ID"/>
              </w:rPr>
              <w:t>N</w:t>
            </w:r>
            <w:r w:rsidRPr="006263E6">
              <w:rPr>
                <w:rFonts w:ascii="Bookman Old Style" w:hAnsi="Bookman Old Style" w:cs="Tahoma"/>
                <w:b/>
                <w:spacing w:val="1"/>
                <w:sz w:val="24"/>
                <w:szCs w:val="24"/>
                <w:lang w:val="en-ID"/>
              </w:rPr>
              <w:t>G</w:t>
            </w:r>
            <w:r w:rsidRPr="006263E6">
              <w:rPr>
                <w:rFonts w:ascii="Bookman Old Style" w:hAnsi="Bookman Old Style" w:cs="Tahoma"/>
                <w:b/>
                <w:sz w:val="24"/>
                <w:szCs w:val="24"/>
                <w:lang w:val="en-ID"/>
              </w:rPr>
              <w:t>E</w:t>
            </w:r>
            <w:r w:rsidRPr="006263E6">
              <w:rPr>
                <w:rFonts w:ascii="Bookman Old Style" w:hAnsi="Bookman Old Style" w:cs="Tahoma"/>
                <w:b/>
                <w:spacing w:val="-3"/>
                <w:sz w:val="24"/>
                <w:szCs w:val="24"/>
                <w:lang w:val="en-ID"/>
              </w:rPr>
              <w:t>T</w:t>
            </w:r>
            <w:r w:rsidRPr="006263E6">
              <w:rPr>
                <w:rFonts w:ascii="Bookman Old Style" w:hAnsi="Bookman Old Style" w:cs="Tahoma"/>
                <w:b/>
                <w:spacing w:val="1"/>
                <w:sz w:val="24"/>
                <w:szCs w:val="24"/>
                <w:lang w:val="en-ID"/>
              </w:rPr>
              <w:t>A</w:t>
            </w:r>
            <w:r w:rsidRPr="006263E6">
              <w:rPr>
                <w:rFonts w:ascii="Bookman Old Style" w:hAnsi="Bookman Old Style" w:cs="Tahoma"/>
                <w:b/>
                <w:spacing w:val="-2"/>
                <w:sz w:val="24"/>
                <w:szCs w:val="24"/>
                <w:lang w:val="en-ID"/>
              </w:rPr>
              <w:t>HU</w:t>
            </w:r>
            <w:r w:rsidRPr="006263E6">
              <w:rPr>
                <w:rFonts w:ascii="Bookman Old Style" w:hAnsi="Bookman Old Style" w:cs="Tahoma"/>
                <w:b/>
                <w:spacing w:val="1"/>
                <w:sz w:val="24"/>
                <w:szCs w:val="24"/>
                <w:lang w:val="en-ID"/>
              </w:rPr>
              <w:t>A</w:t>
            </w:r>
            <w:r w:rsidRPr="006263E6">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6263E6" w:rsidRDefault="00501E09" w:rsidP="006263E6">
            <w:pPr>
              <w:widowControl w:val="0"/>
              <w:autoSpaceDE w:val="0"/>
              <w:autoSpaceDN w:val="0"/>
              <w:adjustRightInd w:val="0"/>
              <w:jc w:val="center"/>
              <w:rPr>
                <w:rFonts w:ascii="Bookman Old Style" w:hAnsi="Bookman Old Style" w:cs="Tahoma"/>
                <w:b/>
                <w:sz w:val="24"/>
                <w:szCs w:val="24"/>
                <w:lang w:val="en-ID"/>
              </w:rPr>
            </w:pPr>
            <w:r w:rsidRPr="006263E6">
              <w:rPr>
                <w:rFonts w:ascii="Bookman Old Style" w:hAnsi="Bookman Old Style" w:cs="Tahoma"/>
                <w:b/>
                <w:sz w:val="24"/>
                <w:szCs w:val="24"/>
                <w:lang w:val="en-ID"/>
              </w:rPr>
              <w:t>KO</w:t>
            </w:r>
            <w:r w:rsidRPr="006263E6">
              <w:rPr>
                <w:rFonts w:ascii="Bookman Old Style" w:hAnsi="Bookman Old Style" w:cs="Tahoma"/>
                <w:b/>
                <w:spacing w:val="1"/>
                <w:sz w:val="24"/>
                <w:szCs w:val="24"/>
                <w:lang w:val="en-ID"/>
              </w:rPr>
              <w:t>M</w:t>
            </w:r>
            <w:r w:rsidRPr="006263E6">
              <w:rPr>
                <w:rFonts w:ascii="Bookman Old Style" w:hAnsi="Bookman Old Style" w:cs="Tahoma"/>
                <w:b/>
                <w:sz w:val="24"/>
                <w:szCs w:val="24"/>
                <w:lang w:val="en-ID"/>
              </w:rPr>
              <w:t>P</w:t>
            </w:r>
            <w:r w:rsidRPr="006263E6">
              <w:rPr>
                <w:rFonts w:ascii="Bookman Old Style" w:hAnsi="Bookman Old Style" w:cs="Tahoma"/>
                <w:b/>
                <w:spacing w:val="-1"/>
                <w:sz w:val="24"/>
                <w:szCs w:val="24"/>
                <w:lang w:val="en-ID"/>
              </w:rPr>
              <w:t>E</w:t>
            </w:r>
            <w:r w:rsidRPr="006263E6">
              <w:rPr>
                <w:rFonts w:ascii="Bookman Old Style" w:hAnsi="Bookman Old Style" w:cs="Tahoma"/>
                <w:b/>
                <w:spacing w:val="-2"/>
                <w:sz w:val="24"/>
                <w:szCs w:val="24"/>
                <w:lang w:val="en-ID"/>
              </w:rPr>
              <w:t>T</w:t>
            </w:r>
            <w:r w:rsidRPr="006263E6">
              <w:rPr>
                <w:rFonts w:ascii="Bookman Old Style" w:hAnsi="Bookman Old Style" w:cs="Tahoma"/>
                <w:b/>
                <w:sz w:val="24"/>
                <w:szCs w:val="24"/>
                <w:lang w:val="en-ID"/>
              </w:rPr>
              <w:t>E</w:t>
            </w:r>
            <w:r w:rsidRPr="006263E6">
              <w:rPr>
                <w:rFonts w:ascii="Bookman Old Style" w:hAnsi="Bookman Old Style" w:cs="Tahoma"/>
                <w:b/>
                <w:spacing w:val="-1"/>
                <w:sz w:val="24"/>
                <w:szCs w:val="24"/>
                <w:lang w:val="en-ID"/>
              </w:rPr>
              <w:t>N</w:t>
            </w:r>
            <w:r w:rsidRPr="006263E6">
              <w:rPr>
                <w:rFonts w:ascii="Bookman Old Style" w:hAnsi="Bookman Old Style" w:cs="Tahoma"/>
                <w:b/>
                <w:sz w:val="24"/>
                <w:szCs w:val="24"/>
                <w:lang w:val="en-ID"/>
              </w:rPr>
              <w:t>SI</w:t>
            </w:r>
            <w:r w:rsidRPr="006263E6">
              <w:rPr>
                <w:rFonts w:ascii="Bookman Old Style" w:hAnsi="Bookman Old Style" w:cs="Tahoma"/>
                <w:b/>
                <w:spacing w:val="-1"/>
                <w:sz w:val="24"/>
                <w:szCs w:val="24"/>
                <w:lang w:val="en-ID"/>
              </w:rPr>
              <w:t xml:space="preserve"> I</w:t>
            </w:r>
            <w:r w:rsidRPr="006263E6">
              <w:rPr>
                <w:rFonts w:ascii="Bookman Old Style" w:hAnsi="Bookman Old Style" w:cs="Tahoma"/>
                <w:b/>
                <w:sz w:val="24"/>
                <w:szCs w:val="24"/>
                <w:lang w:val="en-ID"/>
              </w:rPr>
              <w:t>N</w:t>
            </w:r>
            <w:r w:rsidRPr="006263E6">
              <w:rPr>
                <w:rFonts w:ascii="Bookman Old Style" w:hAnsi="Bookman Old Style" w:cs="Tahoma"/>
                <w:b/>
                <w:spacing w:val="-3"/>
                <w:sz w:val="24"/>
                <w:szCs w:val="24"/>
                <w:lang w:val="en-ID"/>
              </w:rPr>
              <w:t>T</w:t>
            </w:r>
            <w:r w:rsidRPr="006263E6">
              <w:rPr>
                <w:rFonts w:ascii="Bookman Old Style" w:hAnsi="Bookman Old Style" w:cs="Tahoma"/>
                <w:b/>
                <w:sz w:val="24"/>
                <w:szCs w:val="24"/>
                <w:lang w:val="en-ID"/>
              </w:rPr>
              <w:t>I 4</w:t>
            </w:r>
          </w:p>
          <w:p w:rsidR="00501E09" w:rsidRPr="006263E6" w:rsidRDefault="00501E09" w:rsidP="006263E6">
            <w:pPr>
              <w:widowControl w:val="0"/>
              <w:autoSpaceDE w:val="0"/>
              <w:autoSpaceDN w:val="0"/>
              <w:adjustRightInd w:val="0"/>
              <w:jc w:val="center"/>
              <w:rPr>
                <w:rFonts w:ascii="Bookman Old Style" w:hAnsi="Bookman Old Style" w:cs="Tahoma"/>
                <w:b/>
                <w:sz w:val="24"/>
                <w:szCs w:val="24"/>
                <w:lang w:val="en-ID"/>
              </w:rPr>
            </w:pPr>
            <w:r w:rsidRPr="006263E6">
              <w:rPr>
                <w:rFonts w:ascii="Bookman Old Style" w:hAnsi="Bookman Old Style" w:cs="Tahoma"/>
                <w:b/>
                <w:spacing w:val="1"/>
                <w:sz w:val="24"/>
                <w:szCs w:val="24"/>
                <w:lang w:val="en-ID"/>
              </w:rPr>
              <w:t>(</w:t>
            </w:r>
            <w:r w:rsidRPr="006263E6">
              <w:rPr>
                <w:rFonts w:ascii="Bookman Old Style" w:hAnsi="Bookman Old Style" w:cs="Tahoma"/>
                <w:b/>
                <w:sz w:val="24"/>
                <w:szCs w:val="24"/>
                <w:lang w:val="en-ID"/>
              </w:rPr>
              <w:t>K</w:t>
            </w:r>
            <w:r w:rsidRPr="006263E6">
              <w:rPr>
                <w:rFonts w:ascii="Bookman Old Style" w:hAnsi="Bookman Old Style" w:cs="Tahoma"/>
                <w:b/>
                <w:spacing w:val="-1"/>
                <w:sz w:val="24"/>
                <w:szCs w:val="24"/>
                <w:lang w:val="en-ID"/>
              </w:rPr>
              <w:t>E</w:t>
            </w:r>
            <w:r w:rsidRPr="006263E6">
              <w:rPr>
                <w:rFonts w:ascii="Bookman Old Style" w:hAnsi="Bookman Old Style" w:cs="Tahoma"/>
                <w:b/>
                <w:spacing w:val="-2"/>
                <w:sz w:val="24"/>
                <w:szCs w:val="24"/>
                <w:lang w:val="en-ID"/>
              </w:rPr>
              <w:t>T</w:t>
            </w:r>
            <w:r w:rsidRPr="006263E6">
              <w:rPr>
                <w:rFonts w:ascii="Bookman Old Style" w:hAnsi="Bookman Old Style" w:cs="Tahoma"/>
                <w:b/>
                <w:sz w:val="24"/>
                <w:szCs w:val="24"/>
                <w:lang w:val="en-ID"/>
              </w:rPr>
              <w:t>E</w:t>
            </w:r>
            <w:r w:rsidRPr="006263E6">
              <w:rPr>
                <w:rFonts w:ascii="Bookman Old Style" w:hAnsi="Bookman Old Style" w:cs="Tahoma"/>
                <w:b/>
                <w:spacing w:val="-1"/>
                <w:sz w:val="24"/>
                <w:szCs w:val="24"/>
                <w:lang w:val="en-ID"/>
              </w:rPr>
              <w:t>R</w:t>
            </w:r>
            <w:r w:rsidRPr="006263E6">
              <w:rPr>
                <w:rFonts w:ascii="Bookman Old Style" w:hAnsi="Bookman Old Style" w:cs="Tahoma"/>
                <w:b/>
                <w:spacing w:val="1"/>
                <w:sz w:val="24"/>
                <w:szCs w:val="24"/>
                <w:lang w:val="en-ID"/>
              </w:rPr>
              <w:t>AM</w:t>
            </w:r>
            <w:r w:rsidRPr="006263E6">
              <w:rPr>
                <w:rFonts w:ascii="Bookman Old Style" w:hAnsi="Bookman Old Style" w:cs="Tahoma"/>
                <w:b/>
                <w:sz w:val="24"/>
                <w:szCs w:val="24"/>
                <w:lang w:val="en-ID"/>
              </w:rPr>
              <w:t>P</w:t>
            </w:r>
            <w:r w:rsidRPr="006263E6">
              <w:rPr>
                <w:rFonts w:ascii="Bookman Old Style" w:hAnsi="Bookman Old Style" w:cs="Tahoma"/>
                <w:b/>
                <w:spacing w:val="-1"/>
                <w:sz w:val="24"/>
                <w:szCs w:val="24"/>
                <w:lang w:val="en-ID"/>
              </w:rPr>
              <w:t>I</w:t>
            </w:r>
            <w:r w:rsidRPr="006263E6">
              <w:rPr>
                <w:rFonts w:ascii="Bookman Old Style" w:hAnsi="Bookman Old Style" w:cs="Tahoma"/>
                <w:b/>
                <w:sz w:val="24"/>
                <w:szCs w:val="24"/>
                <w:lang w:val="en-ID"/>
              </w:rPr>
              <w:t>LA</w:t>
            </w:r>
            <w:r w:rsidRPr="006263E6">
              <w:rPr>
                <w:rFonts w:ascii="Bookman Old Style" w:hAnsi="Bookman Old Style" w:cs="Tahoma"/>
                <w:b/>
                <w:spacing w:val="-2"/>
                <w:sz w:val="24"/>
                <w:szCs w:val="24"/>
                <w:lang w:val="en-ID"/>
              </w:rPr>
              <w:t>N</w:t>
            </w:r>
            <w:r w:rsidRPr="006263E6">
              <w:rPr>
                <w:rFonts w:ascii="Bookman Old Style" w:hAnsi="Bookman Old Style" w:cs="Tahoma"/>
                <w:b/>
                <w:sz w:val="24"/>
                <w:szCs w:val="24"/>
                <w:lang w:val="en-ID"/>
              </w:rPr>
              <w:t>)</w:t>
            </w:r>
          </w:p>
        </w:tc>
      </w:tr>
      <w:tr w:rsidR="00501E09" w:rsidRPr="006263E6" w:rsidTr="00BB6654">
        <w:tc>
          <w:tcPr>
            <w:tcW w:w="2154" w:type="pct"/>
            <w:tcBorders>
              <w:bottom w:val="single" w:sz="4" w:space="0" w:color="auto"/>
            </w:tcBorders>
            <w:shd w:val="clear" w:color="auto" w:fill="auto"/>
          </w:tcPr>
          <w:p w:rsidR="00501E09" w:rsidRPr="006263E6" w:rsidRDefault="00501E09" w:rsidP="006263E6">
            <w:pPr>
              <w:numPr>
                <w:ilvl w:val="0"/>
                <w:numId w:val="1"/>
              </w:numPr>
              <w:ind w:left="357" w:hanging="357"/>
              <w:rPr>
                <w:rFonts w:ascii="Bookman Old Style" w:hAnsi="Bookman Old Style" w:cs="Tahoma"/>
                <w:sz w:val="24"/>
                <w:szCs w:val="24"/>
              </w:rPr>
            </w:pPr>
            <w:r w:rsidRPr="006263E6">
              <w:rPr>
                <w:rFonts w:ascii="Bookman Old Style" w:hAnsi="Bookman Old Style" w:cs="Tahoma"/>
                <w:b/>
                <w:sz w:val="24"/>
                <w:szCs w:val="24"/>
              </w:rPr>
              <w:t>Memahami, m</w:t>
            </w:r>
            <w:r w:rsidRPr="006263E6">
              <w:rPr>
                <w:rFonts w:ascii="Bookman Old Style" w:hAnsi="Bookman Old Style" w:cs="Tahoma"/>
                <w:b/>
                <w:sz w:val="24"/>
                <w:szCs w:val="24"/>
                <w:lang w:val="id-ID"/>
              </w:rPr>
              <w:t>enerapkan</w:t>
            </w:r>
            <w:r w:rsidRPr="006263E6">
              <w:rPr>
                <w:rFonts w:ascii="Bookman Old Style" w:hAnsi="Bookman Old Style" w:cs="Tahoma"/>
                <w:b/>
                <w:sz w:val="24"/>
                <w:szCs w:val="24"/>
              </w:rPr>
              <w:t>, menganalisis,</w:t>
            </w:r>
            <w:r w:rsidRPr="006263E6">
              <w:rPr>
                <w:rFonts w:ascii="Bookman Old Style" w:hAnsi="Bookman Old Style" w:cs="Tahoma"/>
                <w:sz w:val="24"/>
                <w:szCs w:val="24"/>
              </w:rPr>
              <w:t xml:space="preserve"> dan </w:t>
            </w:r>
            <w:r w:rsidRPr="006263E6">
              <w:rPr>
                <w:rFonts w:ascii="Bookman Old Style" w:hAnsi="Bookman Old Style" w:cs="Tahoma"/>
                <w:b/>
                <w:sz w:val="24"/>
                <w:szCs w:val="24"/>
              </w:rPr>
              <w:t>mengevaluasi</w:t>
            </w:r>
            <w:r w:rsidRPr="006263E6">
              <w:rPr>
                <w:rFonts w:ascii="Bookman Old Style" w:hAnsi="Bookman Old Style" w:cs="Tahoma"/>
                <w:sz w:val="24"/>
                <w:szCs w:val="24"/>
                <w:lang w:val="id-ID"/>
              </w:rPr>
              <w:t xml:space="preserve"> </w:t>
            </w:r>
            <w:r w:rsidRPr="006263E6">
              <w:rPr>
                <w:rFonts w:ascii="Bookman Old Style" w:hAnsi="Bookman Old Style" w:cs="Tahoma"/>
                <w:sz w:val="24"/>
                <w:szCs w:val="24"/>
              </w:rPr>
              <w:t xml:space="preserve">tentang </w:t>
            </w:r>
            <w:r w:rsidRPr="006263E6">
              <w:rPr>
                <w:rFonts w:ascii="Bookman Old Style" w:hAnsi="Bookman Old Style" w:cs="Tahoma"/>
                <w:b/>
                <w:sz w:val="24"/>
                <w:szCs w:val="24"/>
                <w:lang w:val="id-ID"/>
              </w:rPr>
              <w:t xml:space="preserve">pengetahuan faktual, konseptual, operasional </w:t>
            </w:r>
            <w:r w:rsidRPr="006263E6">
              <w:rPr>
                <w:rFonts w:ascii="Bookman Old Style" w:hAnsi="Bookman Old Style" w:cs="Tahoma"/>
                <w:b/>
                <w:sz w:val="24"/>
                <w:szCs w:val="24"/>
              </w:rPr>
              <w:t>dasar</w:t>
            </w:r>
            <w:r w:rsidRPr="006263E6">
              <w:rPr>
                <w:rFonts w:ascii="Bookman Old Style" w:hAnsi="Bookman Old Style" w:cs="Tahoma"/>
                <w:sz w:val="24"/>
                <w:szCs w:val="24"/>
                <w:lang w:val="id-ID"/>
              </w:rPr>
              <w:t xml:space="preserve">, dan </w:t>
            </w:r>
            <w:r w:rsidRPr="006263E6">
              <w:rPr>
                <w:rFonts w:ascii="Bookman Old Style" w:hAnsi="Bookman Old Style" w:cs="Tahoma"/>
                <w:b/>
                <w:sz w:val="24"/>
                <w:szCs w:val="24"/>
                <w:lang w:val="id-ID"/>
              </w:rPr>
              <w:t xml:space="preserve">metakognitif </w:t>
            </w:r>
            <w:r w:rsidRPr="006263E6">
              <w:rPr>
                <w:rFonts w:ascii="Bookman Old Style" w:hAnsi="Bookman Old Style" w:cs="Tahoma"/>
                <w:sz w:val="24"/>
                <w:szCs w:val="24"/>
                <w:lang w:val="id-ID"/>
              </w:rPr>
              <w:t xml:space="preserve">sesuai dengan bidang dan lingkup kerja </w:t>
            </w:r>
            <w:r w:rsidR="00714419" w:rsidRPr="006263E6">
              <w:rPr>
                <w:rFonts w:ascii="Bookman Old Style" w:hAnsi="Bookman Old Style" w:cs="Tahoma"/>
                <w:sz w:val="24"/>
                <w:szCs w:val="24"/>
                <w:lang w:val="id-ID"/>
              </w:rPr>
              <w:t>Elektronika Pesawa Udara</w:t>
            </w:r>
            <w:r w:rsidR="00FC1B32" w:rsidRPr="006263E6">
              <w:rPr>
                <w:rFonts w:ascii="Bookman Old Style" w:hAnsi="Bookman Old Style" w:cs="Tahoma"/>
                <w:sz w:val="24"/>
                <w:szCs w:val="24"/>
                <w:lang w:val="en-ID"/>
              </w:rPr>
              <w:t xml:space="preserve"> </w:t>
            </w:r>
            <w:r w:rsidRPr="006263E6">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6263E6">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6263E6" w:rsidRDefault="00501E09" w:rsidP="006263E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6263E6">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6263E6">
              <w:rPr>
                <w:rFonts w:ascii="Bookman Old Style" w:hAnsi="Bookman Old Style" w:cs="Tahoma"/>
                <w:bCs/>
                <w:sz w:val="24"/>
                <w:szCs w:val="24"/>
                <w:lang w:val="id-ID"/>
              </w:rPr>
              <w:t xml:space="preserve">serta </w:t>
            </w:r>
            <w:r w:rsidRPr="006263E6">
              <w:rPr>
                <w:rFonts w:ascii="Bookman Old Style" w:hAnsi="Bookman Old Style" w:cs="Tahoma"/>
                <w:bCs/>
                <w:sz w:val="24"/>
                <w:szCs w:val="24"/>
                <w:lang w:val="en-US"/>
              </w:rPr>
              <w:t xml:space="preserve">memecahkan masalah sesuai dengan bidang kerja </w:t>
            </w:r>
            <w:r w:rsidR="00714419" w:rsidRPr="006263E6">
              <w:rPr>
                <w:rFonts w:ascii="Bookman Old Style" w:hAnsi="Bookman Old Style" w:cs="Tahoma"/>
                <w:bCs/>
                <w:sz w:val="24"/>
                <w:szCs w:val="24"/>
                <w:lang w:val="id-ID"/>
              </w:rPr>
              <w:t>Elektronika Pesawat Udara</w:t>
            </w:r>
            <w:r w:rsidRPr="006263E6">
              <w:rPr>
                <w:rFonts w:ascii="Bookman Old Style" w:hAnsi="Bookman Old Style" w:cs="Tahoma"/>
                <w:bCs/>
                <w:sz w:val="24"/>
                <w:szCs w:val="24"/>
                <w:lang w:val="en-US"/>
              </w:rPr>
              <w:t xml:space="preserve">. </w:t>
            </w:r>
            <w:r w:rsidRPr="006263E6">
              <w:rPr>
                <w:rFonts w:ascii="Bookman Old Style" w:hAnsi="Bookman Old Style" w:cs="Tahoma"/>
                <w:bCs/>
                <w:sz w:val="24"/>
                <w:szCs w:val="24"/>
              </w:rPr>
              <w:t>Menampilkan kinerja di bawah bimbingan dengan mutu dan kuantitas yang terukur sesuai dengan standar kompetensi kerja</w:t>
            </w:r>
            <w:r w:rsidRPr="006263E6">
              <w:rPr>
                <w:rFonts w:ascii="Bookman Old Style" w:hAnsi="Bookman Old Style" w:cs="Tahoma"/>
                <w:bCs/>
                <w:sz w:val="24"/>
                <w:szCs w:val="24"/>
                <w:lang w:val="id-ID"/>
              </w:rPr>
              <w:t>.</w:t>
            </w:r>
          </w:p>
          <w:p w:rsidR="00501E09" w:rsidRPr="006263E6" w:rsidRDefault="00501E09" w:rsidP="006263E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6263E6">
              <w:rPr>
                <w:rFonts w:ascii="Bookman Old Style" w:hAnsi="Bookman Old Style" w:cs="Tahoma"/>
                <w:bCs/>
                <w:sz w:val="24"/>
                <w:szCs w:val="24"/>
                <w:lang w:val="en-GB"/>
              </w:rPr>
              <w:t xml:space="preserve">Menunjukkan </w:t>
            </w:r>
            <w:r w:rsidRPr="006263E6">
              <w:rPr>
                <w:rFonts w:ascii="Bookman Old Style" w:hAnsi="Bookman Old Style" w:cs="Tahoma"/>
                <w:bCs/>
                <w:sz w:val="24"/>
                <w:szCs w:val="24"/>
                <w:lang w:val="id-ID"/>
              </w:rPr>
              <w:t xml:space="preserve">keterampilan </w:t>
            </w:r>
            <w:r w:rsidRPr="006263E6">
              <w:rPr>
                <w:rFonts w:ascii="Bookman Old Style" w:hAnsi="Bookman Old Style" w:cs="Tahoma"/>
                <w:bCs/>
                <w:sz w:val="24"/>
                <w:szCs w:val="24"/>
                <w:lang w:val="en-GB"/>
              </w:rPr>
              <w:t xml:space="preserve">menalar, mengolah, dan menyaji secara efektif, </w:t>
            </w:r>
            <w:r w:rsidRPr="006263E6">
              <w:rPr>
                <w:rFonts w:ascii="Bookman Old Style" w:hAnsi="Bookman Old Style" w:cs="Tahoma"/>
                <w:bCs/>
                <w:sz w:val="24"/>
                <w:szCs w:val="24"/>
                <w:lang w:val="id-ID"/>
              </w:rPr>
              <w:t>kreatif</w:t>
            </w:r>
            <w:r w:rsidRPr="006263E6">
              <w:rPr>
                <w:rFonts w:ascii="Bookman Old Style" w:hAnsi="Bookman Old Style" w:cs="Tahoma"/>
                <w:bCs/>
                <w:sz w:val="24"/>
                <w:szCs w:val="24"/>
                <w:lang w:val="en-GB"/>
              </w:rPr>
              <w:t xml:space="preserve">, </w:t>
            </w:r>
            <w:r w:rsidRPr="006263E6">
              <w:rPr>
                <w:rFonts w:ascii="Bookman Old Style" w:hAnsi="Bookman Old Style" w:cs="Tahoma"/>
                <w:bCs/>
                <w:sz w:val="24"/>
                <w:szCs w:val="24"/>
                <w:lang w:val="id-ID"/>
              </w:rPr>
              <w:t xml:space="preserve">produktif, kritis, mandiri, kolaboratif, </w:t>
            </w:r>
            <w:r w:rsidRPr="006263E6">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6263E6" w:rsidRDefault="00501E09" w:rsidP="006263E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6263E6">
              <w:rPr>
                <w:rFonts w:ascii="Bookman Old Style" w:hAnsi="Bookman Old Style" w:cs="Tahoma"/>
                <w:bCs/>
                <w:sz w:val="24"/>
                <w:szCs w:val="24"/>
                <w:lang w:val="en-GB"/>
              </w:rPr>
              <w:lastRenderedPageBreak/>
              <w:t>Menunjukkan keterampilan mempersepsi, kesiapan, meniru, membiasakan</w:t>
            </w:r>
            <w:r w:rsidRPr="006263E6">
              <w:rPr>
                <w:rFonts w:ascii="Bookman Old Style" w:hAnsi="Bookman Old Style" w:cs="Tahoma"/>
                <w:bCs/>
                <w:sz w:val="24"/>
                <w:szCs w:val="24"/>
                <w:lang w:val="id-ID"/>
              </w:rPr>
              <w:t>,</w:t>
            </w:r>
            <w:r w:rsidRPr="006263E6">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Default="00FC1B32" w:rsidP="006263E6">
      <w:pPr>
        <w:rPr>
          <w:rFonts w:ascii="Bookman Old Style" w:hAnsi="Bookman Old Style" w:cs="Tahoma"/>
          <w:sz w:val="24"/>
          <w:szCs w:val="24"/>
        </w:rPr>
      </w:pPr>
    </w:p>
    <w:p w:rsidR="00D21E79" w:rsidRDefault="00D21E79">
      <w:pPr>
        <w:rPr>
          <w:rFonts w:ascii="Bookman Old Style" w:hAnsi="Bookman Old Style" w:cs="Tahoma"/>
          <w:sz w:val="24"/>
          <w:szCs w:val="24"/>
        </w:rPr>
      </w:pPr>
      <w:r>
        <w:rPr>
          <w:rFonts w:ascii="Bookman Old Style" w:hAnsi="Bookman Old Style" w:cs="Tahoma"/>
          <w:sz w:val="24"/>
          <w:szCs w:val="24"/>
        </w:rPr>
        <w:br w:type="page"/>
      </w:r>
    </w:p>
    <w:p w:rsidR="00501E09" w:rsidRPr="006263E6" w:rsidRDefault="00FC1B32" w:rsidP="006263E6">
      <w:pPr>
        <w:rPr>
          <w:rFonts w:ascii="Bookman Old Style" w:hAnsi="Bookman Old Style" w:cs="Tahoma"/>
          <w:sz w:val="24"/>
          <w:szCs w:val="24"/>
          <w:lang w:val="id-ID"/>
        </w:rPr>
      </w:pPr>
      <w:bookmarkStart w:id="0" w:name="_GoBack"/>
      <w:bookmarkEnd w:id="0"/>
      <w:r w:rsidRPr="006263E6">
        <w:rPr>
          <w:rFonts w:ascii="Bookman Old Style" w:hAnsi="Bookman Old Style" w:cs="Tahoma"/>
          <w:sz w:val="24"/>
          <w:szCs w:val="24"/>
        </w:rPr>
        <w:lastRenderedPageBreak/>
        <w:t>Mata Pelajaran</w:t>
      </w:r>
      <w:r w:rsidR="00DA3238" w:rsidRPr="006263E6">
        <w:rPr>
          <w:rFonts w:ascii="Bookman Old Style" w:hAnsi="Bookman Old Style" w:cs="Tahoma"/>
          <w:sz w:val="24"/>
          <w:szCs w:val="24"/>
        </w:rPr>
        <w:t xml:space="preserve">: </w:t>
      </w:r>
      <w:r w:rsidR="00714419" w:rsidRPr="006263E6">
        <w:rPr>
          <w:rFonts w:ascii="Bookman Old Style" w:hAnsi="Bookman Old Style" w:cs="Tahoma"/>
          <w:sz w:val="24"/>
          <w:szCs w:val="24"/>
          <w:lang w:val="id-ID"/>
        </w:rPr>
        <w:t>Aircraft Electronic CAD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99"/>
        <w:gridCol w:w="2377"/>
        <w:gridCol w:w="1019"/>
        <w:gridCol w:w="1886"/>
        <w:gridCol w:w="1832"/>
      </w:tblGrid>
      <w:tr w:rsidR="00DA3238" w:rsidRPr="007B561F" w:rsidTr="008F2532">
        <w:trPr>
          <w:tblHeader/>
        </w:trPr>
        <w:tc>
          <w:tcPr>
            <w:tcW w:w="1097" w:type="pct"/>
            <w:shd w:val="clear" w:color="auto" w:fill="auto"/>
            <w:vAlign w:val="center"/>
          </w:tcPr>
          <w:p w:rsidR="00DA3238" w:rsidRPr="007B561F" w:rsidRDefault="00DA3238" w:rsidP="008F2532">
            <w:pPr>
              <w:widowControl w:val="0"/>
              <w:autoSpaceDE w:val="0"/>
              <w:autoSpaceDN w:val="0"/>
              <w:adjustRightInd w:val="0"/>
              <w:jc w:val="center"/>
              <w:rPr>
                <w:rFonts w:ascii="Bookman Old Style" w:hAnsi="Bookman Old Style" w:cs="Tahoma"/>
                <w:b/>
                <w:sz w:val="24"/>
                <w:szCs w:val="24"/>
                <w:lang w:val="en-ID"/>
              </w:rPr>
            </w:pPr>
            <w:r w:rsidRPr="007B561F">
              <w:rPr>
                <w:rFonts w:ascii="Bookman Old Style" w:hAnsi="Bookman Old Style" w:cs="Tahoma"/>
                <w:b/>
                <w:sz w:val="24"/>
                <w:szCs w:val="24"/>
                <w:lang w:val="en-ID"/>
              </w:rPr>
              <w:t>KOMPETENSI DASAR</w:t>
            </w:r>
          </w:p>
        </w:tc>
        <w:tc>
          <w:tcPr>
            <w:tcW w:w="1304" w:type="pct"/>
            <w:shd w:val="clear" w:color="auto" w:fill="auto"/>
            <w:vAlign w:val="center"/>
          </w:tcPr>
          <w:p w:rsidR="00DA3238" w:rsidRPr="007B561F" w:rsidRDefault="00DA3238" w:rsidP="008F2532">
            <w:pPr>
              <w:widowControl w:val="0"/>
              <w:autoSpaceDE w:val="0"/>
              <w:autoSpaceDN w:val="0"/>
              <w:adjustRightInd w:val="0"/>
              <w:jc w:val="center"/>
              <w:rPr>
                <w:rFonts w:ascii="Bookman Old Style" w:hAnsi="Bookman Old Style" w:cs="Tahoma"/>
                <w:b/>
                <w:sz w:val="24"/>
                <w:szCs w:val="24"/>
                <w:lang w:val="en-ID"/>
              </w:rPr>
            </w:pPr>
            <w:r w:rsidRPr="007B561F">
              <w:rPr>
                <w:rFonts w:ascii="Bookman Old Style" w:hAnsi="Bookman Old Style" w:cs="Tahoma"/>
                <w:b/>
                <w:sz w:val="24"/>
                <w:szCs w:val="24"/>
                <w:lang w:val="en-ID"/>
              </w:rPr>
              <w:t>KOMPETENSI DASAR</w:t>
            </w:r>
          </w:p>
        </w:tc>
        <w:tc>
          <w:tcPr>
            <w:tcW w:w="559" w:type="pct"/>
            <w:shd w:val="clear" w:color="auto" w:fill="auto"/>
            <w:vAlign w:val="center"/>
          </w:tcPr>
          <w:p w:rsidR="00DA3238" w:rsidRPr="007B561F" w:rsidRDefault="00DA3238" w:rsidP="008F2532">
            <w:pPr>
              <w:widowControl w:val="0"/>
              <w:autoSpaceDE w:val="0"/>
              <w:autoSpaceDN w:val="0"/>
              <w:adjustRightInd w:val="0"/>
              <w:ind w:left="-113" w:right="-113"/>
              <w:jc w:val="center"/>
              <w:rPr>
                <w:rFonts w:ascii="Bookman Old Style" w:hAnsi="Bookman Old Style" w:cs="Tahoma"/>
                <w:b/>
                <w:sz w:val="24"/>
                <w:szCs w:val="24"/>
                <w:lang w:val="en-ID"/>
              </w:rPr>
            </w:pPr>
            <w:r w:rsidRPr="007B561F">
              <w:rPr>
                <w:rFonts w:ascii="Bookman Old Style" w:hAnsi="Bookman Old Style" w:cs="Tahoma"/>
                <w:b/>
                <w:sz w:val="24"/>
                <w:szCs w:val="24"/>
                <w:lang w:val="id-ID"/>
              </w:rPr>
              <w:t>WAKTU</w:t>
            </w:r>
          </w:p>
        </w:tc>
        <w:tc>
          <w:tcPr>
            <w:tcW w:w="1035" w:type="pct"/>
            <w:tcBorders>
              <w:bottom w:val="single" w:sz="4" w:space="0" w:color="auto"/>
            </w:tcBorders>
            <w:shd w:val="clear" w:color="auto" w:fill="auto"/>
            <w:vAlign w:val="center"/>
          </w:tcPr>
          <w:p w:rsidR="00DA3238" w:rsidRPr="007B561F" w:rsidRDefault="00A233DC" w:rsidP="008F2532">
            <w:pPr>
              <w:widowControl w:val="0"/>
              <w:autoSpaceDE w:val="0"/>
              <w:autoSpaceDN w:val="0"/>
              <w:adjustRightInd w:val="0"/>
              <w:jc w:val="center"/>
              <w:rPr>
                <w:rFonts w:ascii="Bookman Old Style" w:hAnsi="Bookman Old Style" w:cs="Tahoma"/>
                <w:b/>
                <w:sz w:val="24"/>
                <w:szCs w:val="24"/>
              </w:rPr>
            </w:pPr>
            <w:r w:rsidRPr="007B561F">
              <w:rPr>
                <w:rFonts w:ascii="Bookman Old Style" w:hAnsi="Bookman Old Style" w:cs="Tahoma"/>
                <w:b/>
                <w:sz w:val="24"/>
                <w:szCs w:val="24"/>
              </w:rPr>
              <w:t>UNIT KOMPETENSI</w:t>
            </w:r>
          </w:p>
        </w:tc>
        <w:tc>
          <w:tcPr>
            <w:tcW w:w="1005" w:type="pct"/>
            <w:tcBorders>
              <w:bottom w:val="single" w:sz="4" w:space="0" w:color="auto"/>
            </w:tcBorders>
            <w:vAlign w:val="center"/>
          </w:tcPr>
          <w:p w:rsidR="00DA3238" w:rsidRPr="007B561F" w:rsidRDefault="00A233DC" w:rsidP="008F2532">
            <w:pPr>
              <w:widowControl w:val="0"/>
              <w:autoSpaceDE w:val="0"/>
              <w:autoSpaceDN w:val="0"/>
              <w:adjustRightInd w:val="0"/>
              <w:jc w:val="center"/>
              <w:rPr>
                <w:rFonts w:ascii="Bookman Old Style" w:hAnsi="Bookman Old Style" w:cs="Tahoma"/>
                <w:b/>
                <w:sz w:val="24"/>
                <w:szCs w:val="24"/>
              </w:rPr>
            </w:pPr>
            <w:r w:rsidRPr="007B561F">
              <w:rPr>
                <w:rFonts w:ascii="Bookman Old Style" w:hAnsi="Bookman Old Style" w:cs="Tahoma"/>
                <w:b/>
                <w:sz w:val="24"/>
                <w:szCs w:val="24"/>
              </w:rPr>
              <w:t>SKEMA SERTIFIKASI</w:t>
            </w:r>
          </w:p>
        </w:tc>
      </w:tr>
      <w:tr w:rsidR="006263E6" w:rsidRPr="007B561F" w:rsidTr="008F2532">
        <w:trPr>
          <w:trHeight w:val="4134"/>
        </w:trPr>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Memilih perangkat keras komputer yang sesuai dengan </w:t>
            </w:r>
            <w:r w:rsidRPr="007B561F">
              <w:rPr>
                <w:rFonts w:ascii="Bookman Old Style" w:eastAsia="Tahoma" w:hAnsi="Bookman Old Style" w:cs="Tahoma"/>
                <w:sz w:val="24"/>
                <w:szCs w:val="24"/>
              </w:rPr>
              <w:t>perangkat lunak CAD yang digunakan sebagai alat bantu menggambar teknik</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rPr>
              <w:t>Menginstal Software CAD sesuai dengan panduan instalasi pada perangkat komputer dengan spesifikasi yang dipersyaratkan</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10</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rPr>
          <w:trHeight w:val="7500"/>
        </w:trPr>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Menerapkan </w:t>
            </w:r>
            <w:r w:rsidRPr="007B561F">
              <w:rPr>
                <w:rFonts w:ascii="Bookman Old Style" w:eastAsia="Tahoma" w:hAnsi="Bookman Old Style" w:cs="Tahoma"/>
                <w:sz w:val="24"/>
                <w:szCs w:val="24"/>
              </w:rPr>
              <w:t>perintah-perintah pada aplikasi CAD untuk membuat lembar kerja gambar teknik dengan ukuran kertas, titel gambar, huruf</w:t>
            </w:r>
            <w:r w:rsidRPr="007B561F">
              <w:rPr>
                <w:rFonts w:ascii="Bookman Old Style" w:eastAsia="Tahoma" w:hAnsi="Bookman Old Style" w:cs="Tahoma"/>
                <w:sz w:val="24"/>
                <w:szCs w:val="24"/>
                <w:lang w:val="id-ID"/>
              </w:rPr>
              <w:t xml:space="preserve">, </w:t>
            </w:r>
            <w:r w:rsidRPr="007B561F">
              <w:rPr>
                <w:rFonts w:ascii="Bookman Old Style" w:eastAsia="Tahoma" w:hAnsi="Bookman Old Style" w:cs="Tahoma"/>
                <w:sz w:val="24"/>
                <w:szCs w:val="24"/>
              </w:rPr>
              <w:t>angka dan garis sesuai dengan standar internasional untuk kelistrikan / elektronik pesawat udara</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lang w:val="id-ID"/>
              </w:rPr>
            </w:pPr>
            <w:r w:rsidRPr="007B561F">
              <w:rPr>
                <w:rFonts w:ascii="Bookman Old Style" w:eastAsia="Tahoma" w:hAnsi="Bookman Old Style" w:cs="Tahoma"/>
                <w:sz w:val="24"/>
                <w:szCs w:val="24"/>
                <w:lang w:val="id-ID"/>
              </w:rPr>
              <w:t xml:space="preserve">Membuat </w:t>
            </w:r>
            <w:r w:rsidRPr="007B561F">
              <w:rPr>
                <w:rFonts w:ascii="Bookman Old Style" w:eastAsia="Tahoma" w:hAnsi="Bookman Old Style" w:cs="Tahoma"/>
                <w:sz w:val="24"/>
                <w:szCs w:val="24"/>
              </w:rPr>
              <w:t>lembar kerja gambar teknik dengan ukuran kertas, titel gambar, huruf</w:t>
            </w:r>
            <w:r w:rsidRPr="007B561F">
              <w:rPr>
                <w:rFonts w:ascii="Bookman Old Style" w:eastAsia="Tahoma" w:hAnsi="Bookman Old Style" w:cs="Tahoma"/>
                <w:sz w:val="24"/>
                <w:szCs w:val="24"/>
                <w:lang w:val="id-ID"/>
              </w:rPr>
              <w:t xml:space="preserve">, </w:t>
            </w:r>
            <w:r w:rsidRPr="007B561F">
              <w:rPr>
                <w:rFonts w:ascii="Bookman Old Style" w:eastAsia="Tahoma" w:hAnsi="Bookman Old Style" w:cs="Tahoma"/>
                <w:sz w:val="24"/>
                <w:szCs w:val="24"/>
              </w:rPr>
              <w:t xml:space="preserve">angka dan garis sesuai dengan standar internasional untuk kelistrikan / elektronik pesawat udara </w:t>
            </w:r>
            <w:r w:rsidRPr="007B561F">
              <w:rPr>
                <w:rFonts w:ascii="Bookman Old Style" w:eastAsia="Tahoma" w:hAnsi="Bookman Old Style" w:cs="Tahoma"/>
                <w:sz w:val="24"/>
                <w:szCs w:val="24"/>
                <w:lang w:val="id-ID"/>
              </w:rPr>
              <w:t xml:space="preserve"> menggunakan aplikasi CAD</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14</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lang w:val="id-ID"/>
              </w:rPr>
            </w:pPr>
            <w:r w:rsidRPr="007B561F">
              <w:rPr>
                <w:rFonts w:ascii="Bookman Old Style" w:eastAsia="Tahoma" w:hAnsi="Bookman Old Style" w:cs="Tahoma"/>
                <w:sz w:val="24"/>
                <w:szCs w:val="24"/>
                <w:lang w:val="id-ID"/>
              </w:rPr>
              <w:t xml:space="preserve">Menganalisis </w:t>
            </w:r>
            <w:r w:rsidRPr="007B561F">
              <w:rPr>
                <w:rFonts w:ascii="Bookman Old Style" w:eastAsia="Tahoma" w:hAnsi="Bookman Old Style" w:cs="Tahoma"/>
                <w:sz w:val="24"/>
                <w:szCs w:val="24"/>
              </w:rPr>
              <w:t>standarisasi simbol-simbol kelistrikan dan elektronika</w:t>
            </w:r>
            <w:r w:rsidRPr="007B561F">
              <w:rPr>
                <w:rFonts w:ascii="Bookman Old Style" w:eastAsia="Tahoma" w:hAnsi="Bookman Old Style" w:cs="Tahoma"/>
                <w:sz w:val="24"/>
                <w:szCs w:val="24"/>
                <w:lang w:val="id-ID"/>
              </w:rPr>
              <w:t xml:space="preserve"> yang terdapat </w:t>
            </w:r>
            <w:r w:rsidRPr="007B561F">
              <w:rPr>
                <w:rFonts w:ascii="Bookman Old Style" w:eastAsia="Tahoma" w:hAnsi="Bookman Old Style" w:cs="Tahoma"/>
                <w:sz w:val="24"/>
                <w:szCs w:val="24"/>
                <w:lang w:val="id-ID"/>
              </w:rPr>
              <w:lastRenderedPageBreak/>
              <w:t xml:space="preserve">pada </w:t>
            </w:r>
            <w:r w:rsidRPr="007B561F">
              <w:rPr>
                <w:rFonts w:ascii="Bookman Old Style" w:eastAsia="Tahoma" w:hAnsi="Bookman Old Style" w:cs="Tahoma"/>
                <w:i/>
                <w:sz w:val="24"/>
                <w:szCs w:val="24"/>
                <w:lang w:val="id-ID"/>
              </w:rPr>
              <w:t xml:space="preserve">schematic library </w:t>
            </w:r>
            <w:r w:rsidRPr="007B561F">
              <w:rPr>
                <w:rFonts w:ascii="Bookman Old Style" w:eastAsia="Tahoma" w:hAnsi="Bookman Old Style" w:cs="Tahoma"/>
                <w:sz w:val="24"/>
                <w:szCs w:val="24"/>
                <w:lang w:val="id-ID"/>
              </w:rPr>
              <w:t>perangkat lunak CAD</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lastRenderedPageBreak/>
              <w:t xml:space="preserve">Merumuskan perbedaan </w:t>
            </w:r>
            <w:r w:rsidRPr="007B561F">
              <w:rPr>
                <w:rFonts w:ascii="Bookman Old Style" w:eastAsia="Tahoma" w:hAnsi="Bookman Old Style" w:cs="Tahoma"/>
                <w:sz w:val="24"/>
                <w:szCs w:val="24"/>
              </w:rPr>
              <w:t xml:space="preserve">simbol-simbol kelistrikan, elektronika </w:t>
            </w:r>
            <w:r w:rsidRPr="007B561F">
              <w:rPr>
                <w:rFonts w:ascii="Bookman Old Style" w:eastAsia="Tahoma" w:hAnsi="Bookman Old Style" w:cs="Tahoma"/>
                <w:sz w:val="24"/>
                <w:szCs w:val="24"/>
                <w:lang w:val="id-ID"/>
              </w:rPr>
              <w:t xml:space="preserve">berdasarkan perbedaan standar yang digunakan pada </w:t>
            </w:r>
            <w:r w:rsidRPr="007B561F">
              <w:rPr>
                <w:rFonts w:ascii="Bookman Old Style" w:eastAsia="Tahoma" w:hAnsi="Bookman Old Style" w:cs="Tahoma"/>
                <w:i/>
                <w:sz w:val="24"/>
                <w:szCs w:val="24"/>
                <w:lang w:val="id-ID"/>
              </w:rPr>
              <w:lastRenderedPageBreak/>
              <w:t xml:space="preserve">schematic library </w:t>
            </w:r>
            <w:r w:rsidRPr="007B561F">
              <w:rPr>
                <w:rFonts w:ascii="Bookman Old Style" w:eastAsia="Tahoma" w:hAnsi="Bookman Old Style" w:cs="Tahoma"/>
                <w:sz w:val="24"/>
                <w:szCs w:val="24"/>
                <w:lang w:val="id-ID"/>
              </w:rPr>
              <w:t xml:space="preserve">perangkat lunak </w:t>
            </w:r>
            <w:r w:rsidRPr="007B561F">
              <w:rPr>
                <w:rFonts w:ascii="Bookman Old Style" w:eastAsia="Tahoma" w:hAnsi="Bookman Old Style" w:cs="Tahoma"/>
                <w:sz w:val="24"/>
                <w:szCs w:val="24"/>
              </w:rPr>
              <w:t>CAD</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lastRenderedPageBreak/>
              <w:t>16</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rPr>
              <w:t xml:space="preserve">Menganalisis </w:t>
            </w:r>
            <w:r w:rsidRPr="007B561F">
              <w:rPr>
                <w:rFonts w:ascii="Bookman Old Style" w:eastAsia="Tahoma" w:hAnsi="Bookman Old Style" w:cs="Tahoma"/>
                <w:sz w:val="24"/>
                <w:szCs w:val="24"/>
                <w:lang w:val="id-ID"/>
              </w:rPr>
              <w:t xml:space="preserve">sketsa </w:t>
            </w:r>
            <w:r w:rsidRPr="007B561F">
              <w:rPr>
                <w:rFonts w:ascii="Bookman Old Style" w:eastAsia="Tahoma" w:hAnsi="Bookman Old Style" w:cs="Tahoma"/>
                <w:sz w:val="24"/>
                <w:szCs w:val="24"/>
              </w:rPr>
              <w:t xml:space="preserve">gambar skema </w:t>
            </w:r>
            <w:r w:rsidRPr="007B561F">
              <w:rPr>
                <w:rFonts w:ascii="Bookman Old Style" w:eastAsia="Tahoma" w:hAnsi="Bookman Old Style" w:cs="Tahoma"/>
                <w:sz w:val="24"/>
                <w:szCs w:val="24"/>
                <w:lang w:val="id-ID"/>
              </w:rPr>
              <w:t xml:space="preserve">rangkaian </w:t>
            </w:r>
            <w:r w:rsidRPr="007B561F">
              <w:rPr>
                <w:rFonts w:ascii="Bookman Old Style" w:eastAsia="Tahoma" w:hAnsi="Bookman Old Style" w:cs="Tahoma"/>
                <w:sz w:val="24"/>
                <w:szCs w:val="24"/>
              </w:rPr>
              <w:t xml:space="preserve">kelistrikan pesawat udara </w:t>
            </w:r>
            <w:r w:rsidRPr="007B561F">
              <w:rPr>
                <w:rFonts w:ascii="Bookman Old Style" w:eastAsia="Tahoma" w:hAnsi="Bookman Old Style" w:cs="Tahoma"/>
                <w:sz w:val="24"/>
                <w:szCs w:val="24"/>
                <w:lang w:val="id-ID"/>
              </w:rPr>
              <w:t xml:space="preserve">untuk digambarkan menggunakan </w:t>
            </w:r>
            <w:r w:rsidRPr="007B561F">
              <w:rPr>
                <w:rFonts w:ascii="Bookman Old Style" w:eastAsia="Tahoma" w:hAnsi="Bookman Old Style" w:cs="Tahoma"/>
                <w:sz w:val="24"/>
                <w:szCs w:val="24"/>
              </w:rPr>
              <w:t xml:space="preserve">aplikasi CAD sesuai dengan Stencil Simbol </w:t>
            </w:r>
            <w:proofErr w:type="gramStart"/>
            <w:r w:rsidRPr="007B561F">
              <w:rPr>
                <w:rFonts w:ascii="Bookman Old Style" w:eastAsia="Tahoma" w:hAnsi="Bookman Old Style" w:cs="Tahoma"/>
                <w:sz w:val="24"/>
                <w:szCs w:val="24"/>
              </w:rPr>
              <w:t>baku</w:t>
            </w:r>
            <w:proofErr w:type="gramEnd"/>
            <w:r w:rsidRPr="007B561F">
              <w:rPr>
                <w:rFonts w:ascii="Bookman Old Style" w:eastAsia="Tahoma" w:hAnsi="Bookman Old Style" w:cs="Tahoma"/>
                <w:sz w:val="24"/>
                <w:szCs w:val="24"/>
                <w:lang w:val="id-ID"/>
              </w:rPr>
              <w:t>.</w:t>
            </w:r>
            <w:r w:rsidRPr="007B561F">
              <w:rPr>
                <w:rFonts w:ascii="Bookman Old Style" w:eastAsia="Tahoma" w:hAnsi="Bookman Old Style" w:cs="Tahoma"/>
                <w:sz w:val="24"/>
                <w:szCs w:val="24"/>
              </w:rPr>
              <w:t xml:space="preserve"> </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t>Menggambarkan skema rangkaian kelistrikan pesawat udara berdasarkan gambar sketsa dengan modifikasi posisi komponen dalam gambar agar lebih mudah dibaca,</w:t>
            </w:r>
            <w:r w:rsidRPr="007B561F">
              <w:rPr>
                <w:rFonts w:ascii="Bookman Old Style" w:eastAsia="Tahoma" w:hAnsi="Bookman Old Style" w:cs="Tahoma"/>
                <w:sz w:val="24"/>
                <w:szCs w:val="24"/>
              </w:rPr>
              <w:t xml:space="preserve"> menggunakan aplikasi CAD</w:t>
            </w:r>
            <w:r w:rsidRPr="007B561F">
              <w:rPr>
                <w:rFonts w:ascii="Bookman Old Style" w:eastAsia="Tahoma" w:hAnsi="Bookman Old Style" w:cs="Tahoma"/>
                <w:sz w:val="24"/>
                <w:szCs w:val="24"/>
                <w:lang w:val="id-ID"/>
              </w:rPr>
              <w:t xml:space="preserve"> dengan Stencil Simbol baku.</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16</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Menafsirkan </w:t>
            </w:r>
            <w:r w:rsidRPr="007B561F">
              <w:rPr>
                <w:rFonts w:ascii="Bookman Old Style" w:eastAsia="Tahoma" w:hAnsi="Bookman Old Style" w:cs="Tahoma"/>
                <w:sz w:val="24"/>
                <w:szCs w:val="24"/>
              </w:rPr>
              <w:t>proses penggunaan Schematics Capture pada aplikasi CAD untuk skema rangkaian kelistrikan (skema rangkaiaan lengkap dengan nomor kode, jenis komponen dan jenis Line, Wire, Wire Bus</w:t>
            </w:r>
            <w:r w:rsidRPr="007B561F">
              <w:rPr>
                <w:rFonts w:ascii="Bookman Old Style" w:eastAsia="Tahoma" w:hAnsi="Bookman Old Style" w:cs="Tahoma"/>
                <w:sz w:val="24"/>
                <w:szCs w:val="24"/>
                <w:lang w:val="id-ID"/>
              </w:rPr>
              <w:t xml:space="preserve">) simulasi </w:t>
            </w:r>
            <w:r w:rsidRPr="007B561F">
              <w:rPr>
                <w:rFonts w:ascii="Bookman Old Style" w:eastAsia="Tahoma" w:hAnsi="Bookman Old Style" w:cs="Tahoma"/>
                <w:sz w:val="24"/>
                <w:szCs w:val="24"/>
              </w:rPr>
              <w:t xml:space="preserve">atau animasi pengukuran dan fungsi </w:t>
            </w:r>
            <w:r w:rsidRPr="007B561F">
              <w:rPr>
                <w:rFonts w:ascii="Bookman Old Style" w:eastAsia="Tahoma" w:hAnsi="Bookman Old Style" w:cs="Tahoma"/>
                <w:sz w:val="24"/>
                <w:szCs w:val="24"/>
              </w:rPr>
              <w:lastRenderedPageBreak/>
              <w:t>rangkaian kelistrikan</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lastRenderedPageBreak/>
              <w:t xml:space="preserve">Menentukan gambar skema rangkaian untuk </w:t>
            </w:r>
            <w:r w:rsidRPr="007B561F">
              <w:rPr>
                <w:rFonts w:ascii="Bookman Old Style" w:eastAsia="Tahoma" w:hAnsi="Bookman Old Style" w:cs="Tahoma"/>
                <w:sz w:val="24"/>
                <w:szCs w:val="24"/>
              </w:rPr>
              <w:t>simulasi operasi kerja rangkaian kelistrikan dengan menerapkan Schematics Capture pada aplikasi CAD</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16</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rPr>
              <w:t xml:space="preserve">Menganalisis </w:t>
            </w:r>
            <w:r w:rsidRPr="007B561F">
              <w:rPr>
                <w:rFonts w:ascii="Bookman Old Style" w:eastAsia="Tahoma" w:hAnsi="Bookman Old Style" w:cs="Tahoma"/>
                <w:sz w:val="24"/>
                <w:szCs w:val="24"/>
                <w:lang w:val="id-ID"/>
              </w:rPr>
              <w:t xml:space="preserve">sketsa </w:t>
            </w:r>
            <w:r w:rsidRPr="007B561F">
              <w:rPr>
                <w:rFonts w:ascii="Bookman Old Style" w:eastAsia="Tahoma" w:hAnsi="Bookman Old Style" w:cs="Tahoma"/>
                <w:sz w:val="24"/>
                <w:szCs w:val="24"/>
              </w:rPr>
              <w:t xml:space="preserve">gambar skema </w:t>
            </w:r>
            <w:r w:rsidRPr="007B561F">
              <w:rPr>
                <w:rFonts w:ascii="Bookman Old Style" w:eastAsia="Tahoma" w:hAnsi="Bookman Old Style" w:cs="Tahoma"/>
                <w:sz w:val="24"/>
                <w:szCs w:val="24"/>
                <w:lang w:val="id-ID"/>
              </w:rPr>
              <w:t xml:space="preserve">rangkaian </w:t>
            </w:r>
            <w:r w:rsidRPr="007B561F">
              <w:rPr>
                <w:rFonts w:ascii="Bookman Old Style" w:eastAsia="Tahoma" w:hAnsi="Bookman Old Style" w:cs="Tahoma"/>
                <w:sz w:val="24"/>
                <w:szCs w:val="24"/>
              </w:rPr>
              <w:t xml:space="preserve">elektronik pesawat udara </w:t>
            </w:r>
            <w:r w:rsidRPr="007B561F">
              <w:rPr>
                <w:rFonts w:ascii="Bookman Old Style" w:eastAsia="Tahoma" w:hAnsi="Bookman Old Style" w:cs="Tahoma"/>
                <w:sz w:val="24"/>
                <w:szCs w:val="24"/>
                <w:lang w:val="id-ID"/>
              </w:rPr>
              <w:t xml:space="preserve">untuk digambarkan menggunakan </w:t>
            </w:r>
            <w:r w:rsidRPr="007B561F">
              <w:rPr>
                <w:rFonts w:ascii="Bookman Old Style" w:eastAsia="Tahoma" w:hAnsi="Bookman Old Style" w:cs="Tahoma"/>
                <w:sz w:val="24"/>
                <w:szCs w:val="24"/>
              </w:rPr>
              <w:t xml:space="preserve">aplikasi CAD sesuai dengan Stencil Simbol </w:t>
            </w:r>
            <w:proofErr w:type="gramStart"/>
            <w:r w:rsidRPr="007B561F">
              <w:rPr>
                <w:rFonts w:ascii="Bookman Old Style" w:eastAsia="Tahoma" w:hAnsi="Bookman Old Style" w:cs="Tahoma"/>
                <w:sz w:val="24"/>
                <w:szCs w:val="24"/>
              </w:rPr>
              <w:t>baku</w:t>
            </w:r>
            <w:proofErr w:type="gramEnd"/>
            <w:r w:rsidRPr="007B561F">
              <w:rPr>
                <w:rFonts w:ascii="Bookman Old Style" w:eastAsia="Tahoma" w:hAnsi="Bookman Old Style" w:cs="Tahoma"/>
                <w:sz w:val="24"/>
                <w:szCs w:val="24"/>
                <w:lang w:val="id-ID"/>
              </w:rPr>
              <w:t>.</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Menggambarkan skema rangkaian elektronika  pesawat udara berdasarkan sketsa dengan memodifikasi posisi komponen dalam gambar agar lebih mudah dibaca, </w:t>
            </w:r>
            <w:r w:rsidRPr="007B561F">
              <w:rPr>
                <w:rFonts w:ascii="Bookman Old Style" w:eastAsia="Tahoma" w:hAnsi="Bookman Old Style" w:cs="Tahoma"/>
                <w:sz w:val="24"/>
                <w:szCs w:val="24"/>
              </w:rPr>
              <w:t>menggunakan aplikasi CAD</w:t>
            </w:r>
            <w:r w:rsidRPr="007B561F">
              <w:rPr>
                <w:rFonts w:ascii="Bookman Old Style" w:eastAsia="Tahoma" w:hAnsi="Bookman Old Style" w:cs="Tahoma"/>
                <w:sz w:val="24"/>
                <w:szCs w:val="24"/>
                <w:lang w:val="id-ID"/>
              </w:rPr>
              <w:t xml:space="preserve"> dengan Stencil Simbol baku.</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16</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Menafsirkan </w:t>
            </w:r>
            <w:r w:rsidRPr="007B561F">
              <w:rPr>
                <w:rFonts w:ascii="Bookman Old Style" w:eastAsia="Tahoma" w:hAnsi="Bookman Old Style" w:cs="Tahoma"/>
                <w:sz w:val="24"/>
                <w:szCs w:val="24"/>
              </w:rPr>
              <w:t>proses penggunaan Schematics Capture pada aplikasi CAD untuk skema rangkaian kelistrikan dan elektronia (skema rangkaiaan lengkap dengan nomor kode, jenis komponen dan jenis Line, Wire, Wire Bus</w:t>
            </w:r>
            <w:r w:rsidRPr="007B561F">
              <w:rPr>
                <w:rFonts w:ascii="Bookman Old Style" w:eastAsia="Tahoma" w:hAnsi="Bookman Old Style" w:cs="Tahoma"/>
                <w:sz w:val="24"/>
                <w:szCs w:val="24"/>
                <w:lang w:val="id-ID"/>
              </w:rPr>
              <w:t>)</w:t>
            </w:r>
            <w:r w:rsidRPr="007B561F">
              <w:rPr>
                <w:rFonts w:ascii="Bookman Old Style" w:eastAsia="Tahoma" w:hAnsi="Bookman Old Style" w:cs="Tahoma"/>
                <w:sz w:val="24"/>
                <w:szCs w:val="24"/>
              </w:rPr>
              <w:t xml:space="preserve"> simulasi atau animasi pengukuran dan fungsi </w:t>
            </w:r>
            <w:r w:rsidRPr="007B561F">
              <w:rPr>
                <w:rFonts w:ascii="Bookman Old Style" w:eastAsia="Tahoma" w:hAnsi="Bookman Old Style" w:cs="Tahoma"/>
                <w:sz w:val="24"/>
                <w:szCs w:val="24"/>
              </w:rPr>
              <w:lastRenderedPageBreak/>
              <w:t>rangkaian elektronik</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lastRenderedPageBreak/>
              <w:t xml:space="preserve">Menentukan gambar skema rangkaian untuk </w:t>
            </w:r>
            <w:r w:rsidRPr="007B561F">
              <w:rPr>
                <w:rFonts w:ascii="Bookman Old Style" w:eastAsia="Tahoma" w:hAnsi="Bookman Old Style" w:cs="Tahoma"/>
                <w:sz w:val="24"/>
                <w:szCs w:val="24"/>
              </w:rPr>
              <w:t>simulasi operasi kerja rangkaian elektronika dengan menerapkan Schematics Capture pada aplikasi CAD</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14</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Menelaah </w:t>
            </w:r>
            <w:r w:rsidRPr="007B561F">
              <w:rPr>
                <w:rFonts w:ascii="Bookman Old Style" w:eastAsia="Tahoma" w:hAnsi="Bookman Old Style" w:cs="Tahoma"/>
                <w:sz w:val="24"/>
                <w:szCs w:val="24"/>
              </w:rPr>
              <w:t xml:space="preserve">perintah-perintah pada aplikasi CAD untuk membuat </w:t>
            </w:r>
            <w:r w:rsidRPr="007B561F">
              <w:rPr>
                <w:rFonts w:ascii="Bookman Old Style" w:eastAsia="Tahoma" w:hAnsi="Bookman Old Style" w:cs="Tahoma"/>
                <w:sz w:val="24"/>
                <w:szCs w:val="24"/>
                <w:lang w:val="id-ID"/>
              </w:rPr>
              <w:t>Lay Out papan rangkaian tercetak dari skema rangkaian elektronika.</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Membuat gambar Lay Out papan rangkaian tercetak dari skema rangkaian elektronika </w:t>
            </w:r>
            <w:r w:rsidRPr="007B561F">
              <w:rPr>
                <w:rFonts w:ascii="Bookman Old Style" w:eastAsia="Tahoma" w:hAnsi="Bookman Old Style" w:cs="Tahoma"/>
                <w:sz w:val="24"/>
                <w:szCs w:val="24"/>
              </w:rPr>
              <w:t>menggunakan aplikasi CAD</w:t>
            </w:r>
            <w:r w:rsidRPr="007B561F">
              <w:rPr>
                <w:rFonts w:ascii="Bookman Old Style" w:eastAsia="Tahoma" w:hAnsi="Bookman Old Style" w:cs="Tahoma"/>
                <w:sz w:val="24"/>
                <w:szCs w:val="24"/>
                <w:lang w:val="id-ID"/>
              </w:rPr>
              <w:t>.</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16</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Menafsirkan </w:t>
            </w:r>
            <w:r w:rsidRPr="007B561F">
              <w:rPr>
                <w:rFonts w:ascii="Bookman Old Style" w:eastAsia="Tahoma" w:hAnsi="Bookman Old Style" w:cs="Tahoma"/>
                <w:sz w:val="24"/>
                <w:szCs w:val="24"/>
              </w:rPr>
              <w:t xml:space="preserve">perintah Netlist, Drawing Rule Check (DRC) dan Electrical Rule Check (ERC) </w:t>
            </w:r>
            <w:r w:rsidRPr="007B561F">
              <w:rPr>
                <w:rFonts w:ascii="Bookman Old Style" w:eastAsia="Tahoma" w:hAnsi="Bookman Old Style" w:cs="Tahoma"/>
                <w:sz w:val="24"/>
                <w:szCs w:val="24"/>
                <w:lang w:val="id-ID"/>
              </w:rPr>
              <w:t xml:space="preserve">dan hasil operasi </w:t>
            </w:r>
            <w:r w:rsidRPr="007B561F">
              <w:rPr>
                <w:rFonts w:ascii="Bookman Old Style" w:eastAsia="Tahoma" w:hAnsi="Bookman Old Style" w:cs="Tahoma"/>
                <w:sz w:val="24"/>
                <w:szCs w:val="24"/>
              </w:rPr>
              <w:t xml:space="preserve">Netlist, Drawing Rule Check (DRC) dan Electrical Rule Check (ERC) </w:t>
            </w:r>
            <w:r w:rsidRPr="007B561F">
              <w:rPr>
                <w:rFonts w:ascii="Bookman Old Style" w:eastAsia="Tahoma" w:hAnsi="Bookman Old Style" w:cs="Tahoma"/>
                <w:sz w:val="24"/>
                <w:szCs w:val="24"/>
                <w:lang w:val="id-ID"/>
              </w:rPr>
              <w:t xml:space="preserve">untuk </w:t>
            </w:r>
            <w:r w:rsidRPr="007B561F">
              <w:rPr>
                <w:rFonts w:ascii="Bookman Old Style" w:eastAsia="Tahoma" w:hAnsi="Bookman Old Style" w:cs="Tahoma"/>
                <w:sz w:val="24"/>
                <w:szCs w:val="24"/>
              </w:rPr>
              <w:t xml:space="preserve">memeriksa kebenaran rangkaian kelistrikan </w:t>
            </w:r>
            <w:r w:rsidRPr="007B561F">
              <w:rPr>
                <w:rFonts w:ascii="Bookman Old Style" w:eastAsia="Tahoma" w:hAnsi="Bookman Old Style" w:cs="Tahoma"/>
                <w:sz w:val="24"/>
                <w:szCs w:val="24"/>
                <w:lang w:val="id-ID"/>
              </w:rPr>
              <w:t xml:space="preserve">dan elektronika </w:t>
            </w:r>
            <w:r w:rsidRPr="007B561F">
              <w:rPr>
                <w:rFonts w:ascii="Bookman Old Style" w:eastAsia="Tahoma" w:hAnsi="Bookman Old Style" w:cs="Tahoma"/>
                <w:sz w:val="24"/>
                <w:szCs w:val="24"/>
              </w:rPr>
              <w:t xml:space="preserve">pada aplikasi CAD </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t xml:space="preserve">Menentukan kebenaran dan perbaikan rangkaian kelistrikan dan elektronika pesawat udara berdasarkan hasil operasi </w:t>
            </w:r>
            <w:r w:rsidRPr="007B561F">
              <w:rPr>
                <w:rFonts w:ascii="Bookman Old Style" w:eastAsia="Tahoma" w:hAnsi="Bookman Old Style" w:cs="Tahoma"/>
                <w:sz w:val="24"/>
                <w:szCs w:val="24"/>
              </w:rPr>
              <w:t xml:space="preserve"> Netlist, Drawing Rule Check (DRC) dan Electrical Rule Check (ERC) pada aplikasi CAD</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t>12</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6263E6" w:rsidRPr="007B561F" w:rsidTr="008F2532">
        <w:tc>
          <w:tcPr>
            <w:tcW w:w="1097" w:type="pct"/>
            <w:shd w:val="clear" w:color="auto" w:fill="auto"/>
          </w:tcPr>
          <w:p w:rsidR="006263E6" w:rsidRPr="007B561F" w:rsidRDefault="006263E6" w:rsidP="008F2532">
            <w:pPr>
              <w:numPr>
                <w:ilvl w:val="0"/>
                <w:numId w:val="11"/>
              </w:numPr>
              <w:tabs>
                <w:tab w:val="left" w:pos="454"/>
              </w:tabs>
              <w:ind w:left="454" w:hanging="454"/>
              <w:rPr>
                <w:rFonts w:ascii="Bookman Old Style" w:eastAsia="Tahoma" w:hAnsi="Bookman Old Style" w:cs="Tahoma"/>
                <w:sz w:val="24"/>
                <w:szCs w:val="24"/>
              </w:rPr>
            </w:pPr>
            <w:r w:rsidRPr="007B561F">
              <w:rPr>
                <w:rFonts w:ascii="Bookman Old Style" w:eastAsia="Tahoma" w:hAnsi="Bookman Old Style" w:cs="Tahoma"/>
                <w:sz w:val="24"/>
                <w:szCs w:val="24"/>
                <w:lang w:val="id-ID"/>
              </w:rPr>
              <w:t>Menafsirkan</w:t>
            </w:r>
            <w:r w:rsidRPr="007B561F">
              <w:rPr>
                <w:rFonts w:ascii="Bookman Old Style" w:eastAsia="Tahoma" w:hAnsi="Bookman Old Style" w:cs="Tahoma"/>
                <w:sz w:val="24"/>
                <w:szCs w:val="24"/>
              </w:rPr>
              <w:t xml:space="preserve"> proses pembuatan Bill Of Material (daftar komponen </w:t>
            </w:r>
            <w:r w:rsidRPr="007B561F">
              <w:rPr>
                <w:rFonts w:ascii="Bookman Old Style" w:eastAsia="Tahoma" w:hAnsi="Bookman Old Style" w:cs="Tahoma"/>
                <w:sz w:val="24"/>
                <w:szCs w:val="24"/>
              </w:rPr>
              <w:lastRenderedPageBreak/>
              <w:t xml:space="preserve">dan harga) menggunakan Schematics Capture </w:t>
            </w:r>
            <w:r w:rsidRPr="007B561F">
              <w:rPr>
                <w:rFonts w:ascii="Bookman Old Style" w:eastAsia="Tahoma" w:hAnsi="Bookman Old Style" w:cs="Tahoma"/>
                <w:sz w:val="24"/>
                <w:szCs w:val="24"/>
                <w:lang w:val="id-ID"/>
              </w:rPr>
              <w:t xml:space="preserve">dan hasil operasi </w:t>
            </w:r>
            <w:r w:rsidRPr="007B561F">
              <w:rPr>
                <w:rFonts w:ascii="Bookman Old Style" w:eastAsia="Tahoma" w:hAnsi="Bookman Old Style" w:cs="Tahoma"/>
                <w:sz w:val="24"/>
                <w:szCs w:val="24"/>
              </w:rPr>
              <w:t>Bill Of Material dari rangkaian kelistrikan</w:t>
            </w:r>
            <w:r w:rsidRPr="007B561F">
              <w:rPr>
                <w:rFonts w:ascii="Bookman Old Style" w:eastAsia="Tahoma" w:hAnsi="Bookman Old Style" w:cs="Tahoma"/>
                <w:sz w:val="24"/>
                <w:szCs w:val="24"/>
                <w:lang w:val="id-ID"/>
              </w:rPr>
              <w:t xml:space="preserve"> dan </w:t>
            </w:r>
            <w:r w:rsidRPr="007B561F">
              <w:rPr>
                <w:rFonts w:ascii="Bookman Old Style" w:eastAsia="Tahoma" w:hAnsi="Bookman Old Style" w:cs="Tahoma"/>
                <w:sz w:val="24"/>
                <w:szCs w:val="24"/>
              </w:rPr>
              <w:t>elektronik pada aplikasi CAD</w:t>
            </w:r>
          </w:p>
        </w:tc>
        <w:tc>
          <w:tcPr>
            <w:tcW w:w="1304" w:type="pct"/>
            <w:shd w:val="clear" w:color="auto" w:fill="auto"/>
          </w:tcPr>
          <w:p w:rsidR="006263E6" w:rsidRPr="007B561F" w:rsidRDefault="006263E6" w:rsidP="008F2532">
            <w:pPr>
              <w:numPr>
                <w:ilvl w:val="0"/>
                <w:numId w:val="12"/>
              </w:numPr>
              <w:tabs>
                <w:tab w:val="left" w:pos="349"/>
              </w:tabs>
              <w:ind w:left="491" w:hanging="491"/>
              <w:rPr>
                <w:rFonts w:ascii="Bookman Old Style" w:eastAsia="Tahoma" w:hAnsi="Bookman Old Style" w:cs="Tahoma"/>
                <w:sz w:val="24"/>
                <w:szCs w:val="24"/>
              </w:rPr>
            </w:pPr>
            <w:r w:rsidRPr="007B561F">
              <w:rPr>
                <w:rFonts w:ascii="Bookman Old Style" w:eastAsia="Tahoma" w:hAnsi="Bookman Old Style" w:cs="Tahoma"/>
                <w:sz w:val="24"/>
                <w:szCs w:val="24"/>
                <w:lang w:val="id-ID"/>
              </w:rPr>
              <w:lastRenderedPageBreak/>
              <w:t>Menentukan kebenaran dan perbaikan hasil operasi</w:t>
            </w:r>
            <w:r w:rsidRPr="007B561F">
              <w:rPr>
                <w:rFonts w:ascii="Bookman Old Style" w:eastAsia="Tahoma" w:hAnsi="Bookman Old Style" w:cs="Tahoma"/>
                <w:sz w:val="24"/>
                <w:szCs w:val="24"/>
              </w:rPr>
              <w:t xml:space="preserve"> Bill of Material (daftar komponen dan </w:t>
            </w:r>
            <w:r w:rsidRPr="007B561F">
              <w:rPr>
                <w:rFonts w:ascii="Bookman Old Style" w:eastAsia="Tahoma" w:hAnsi="Bookman Old Style" w:cs="Tahoma"/>
                <w:sz w:val="24"/>
                <w:szCs w:val="24"/>
              </w:rPr>
              <w:lastRenderedPageBreak/>
              <w:t>harga</w:t>
            </w:r>
            <w:r w:rsidRPr="007B561F">
              <w:rPr>
                <w:rFonts w:ascii="Bookman Old Style" w:eastAsia="Tahoma" w:hAnsi="Bookman Old Style" w:cs="Tahoma"/>
                <w:sz w:val="24"/>
                <w:szCs w:val="24"/>
                <w:lang w:val="id-ID"/>
              </w:rPr>
              <w:t>)</w:t>
            </w:r>
            <w:r w:rsidRPr="007B561F">
              <w:rPr>
                <w:rFonts w:ascii="Bookman Old Style" w:eastAsia="Tahoma" w:hAnsi="Bookman Old Style" w:cs="Tahoma"/>
                <w:sz w:val="24"/>
                <w:szCs w:val="24"/>
              </w:rPr>
              <w:t xml:space="preserve"> komponen dengan menerapkan Schematics Capture menggunakan aplikasi CAD</w:t>
            </w:r>
          </w:p>
        </w:tc>
        <w:tc>
          <w:tcPr>
            <w:tcW w:w="559" w:type="pct"/>
            <w:shd w:val="clear" w:color="auto" w:fill="auto"/>
          </w:tcPr>
          <w:p w:rsidR="006263E6" w:rsidRPr="007B561F" w:rsidRDefault="00ED620E" w:rsidP="008F2532">
            <w:pPr>
              <w:jc w:val="center"/>
              <w:rPr>
                <w:rFonts w:ascii="Bookman Old Style" w:hAnsi="Bookman Old Style" w:cs="Tahoma"/>
                <w:sz w:val="24"/>
                <w:szCs w:val="24"/>
                <w:lang w:val="id-ID"/>
              </w:rPr>
            </w:pPr>
            <w:r w:rsidRPr="007B561F">
              <w:rPr>
                <w:rFonts w:ascii="Bookman Old Style" w:hAnsi="Bookman Old Style" w:cs="Tahoma"/>
                <w:sz w:val="24"/>
                <w:szCs w:val="24"/>
                <w:lang w:val="id-ID"/>
              </w:rPr>
              <w:lastRenderedPageBreak/>
              <w:t>14</w:t>
            </w:r>
          </w:p>
        </w:tc>
        <w:tc>
          <w:tcPr>
            <w:tcW w:w="1035" w:type="pct"/>
            <w:shd w:val="clear" w:color="auto" w:fill="auto"/>
          </w:tcPr>
          <w:p w:rsidR="006263E6" w:rsidRPr="007B561F" w:rsidRDefault="006263E6" w:rsidP="008F2532">
            <w:pPr>
              <w:rPr>
                <w:rFonts w:ascii="Bookman Old Style" w:hAnsi="Bookman Old Style" w:cs="Tahoma"/>
                <w:sz w:val="24"/>
                <w:szCs w:val="24"/>
              </w:rPr>
            </w:pPr>
          </w:p>
        </w:tc>
        <w:tc>
          <w:tcPr>
            <w:tcW w:w="1005" w:type="pct"/>
            <w:tcBorders>
              <w:top w:val="single" w:sz="4" w:space="0" w:color="auto"/>
              <w:bottom w:val="single" w:sz="4" w:space="0" w:color="auto"/>
            </w:tcBorders>
          </w:tcPr>
          <w:p w:rsidR="006263E6" w:rsidRPr="007B561F" w:rsidRDefault="006263E6" w:rsidP="008F2532">
            <w:pPr>
              <w:rPr>
                <w:rFonts w:ascii="Bookman Old Style" w:hAnsi="Bookman Old Style" w:cs="Tahoma"/>
                <w:sz w:val="24"/>
                <w:szCs w:val="24"/>
              </w:rPr>
            </w:pPr>
          </w:p>
        </w:tc>
      </w:tr>
      <w:tr w:rsidR="007B561F" w:rsidRPr="007B561F" w:rsidTr="008F2532">
        <w:tc>
          <w:tcPr>
            <w:tcW w:w="2401" w:type="pct"/>
            <w:gridSpan w:val="2"/>
            <w:shd w:val="clear" w:color="auto" w:fill="auto"/>
            <w:vAlign w:val="center"/>
          </w:tcPr>
          <w:p w:rsidR="007B561F" w:rsidRPr="007B561F" w:rsidRDefault="007B561F" w:rsidP="008F2532">
            <w:pPr>
              <w:tabs>
                <w:tab w:val="left" w:pos="349"/>
              </w:tabs>
              <w:jc w:val="center"/>
              <w:rPr>
                <w:rFonts w:ascii="Bookman Old Style" w:eastAsia="Tahoma" w:hAnsi="Bookman Old Style" w:cs="Tahoma"/>
                <w:sz w:val="24"/>
                <w:szCs w:val="24"/>
                <w:lang w:val="id-ID"/>
              </w:rPr>
            </w:pPr>
            <w:r w:rsidRPr="007B561F">
              <w:rPr>
                <w:rFonts w:ascii="Bookman Old Style" w:hAnsi="Bookman Old Style" w:cs="Tahoma"/>
                <w:b/>
                <w:sz w:val="24"/>
                <w:szCs w:val="24"/>
              </w:rPr>
              <w:t>JUMLAH JAM</w:t>
            </w:r>
          </w:p>
        </w:tc>
        <w:tc>
          <w:tcPr>
            <w:tcW w:w="559" w:type="pct"/>
            <w:shd w:val="clear" w:color="auto" w:fill="auto"/>
            <w:vAlign w:val="center"/>
          </w:tcPr>
          <w:p w:rsidR="007B561F" w:rsidRPr="007B561F" w:rsidRDefault="007B561F" w:rsidP="008F2532">
            <w:pPr>
              <w:jc w:val="center"/>
              <w:rPr>
                <w:rFonts w:ascii="Bookman Old Style" w:hAnsi="Bookman Old Style" w:cs="Tahoma"/>
                <w:sz w:val="24"/>
                <w:szCs w:val="24"/>
                <w:lang w:val="id-ID"/>
              </w:rPr>
            </w:pPr>
            <w:r>
              <w:rPr>
                <w:rFonts w:ascii="Bookman Old Style" w:hAnsi="Bookman Old Style" w:cs="Tahoma"/>
                <w:b/>
                <w:sz w:val="24"/>
                <w:szCs w:val="24"/>
                <w:lang w:val="id-ID"/>
              </w:rPr>
              <w:t>144</w:t>
            </w:r>
          </w:p>
        </w:tc>
        <w:tc>
          <w:tcPr>
            <w:tcW w:w="1035" w:type="pct"/>
            <w:shd w:val="clear" w:color="auto" w:fill="auto"/>
            <w:vAlign w:val="center"/>
          </w:tcPr>
          <w:p w:rsidR="007B561F" w:rsidRPr="007B561F" w:rsidRDefault="007B561F" w:rsidP="008F2532">
            <w:pPr>
              <w:jc w:val="center"/>
              <w:rPr>
                <w:rFonts w:ascii="Bookman Old Style" w:hAnsi="Bookman Old Style" w:cs="Tahoma"/>
                <w:sz w:val="24"/>
                <w:szCs w:val="24"/>
              </w:rPr>
            </w:pPr>
          </w:p>
        </w:tc>
        <w:tc>
          <w:tcPr>
            <w:tcW w:w="1005" w:type="pct"/>
            <w:tcBorders>
              <w:top w:val="single" w:sz="4" w:space="0" w:color="auto"/>
            </w:tcBorders>
            <w:vAlign w:val="center"/>
          </w:tcPr>
          <w:p w:rsidR="007B561F" w:rsidRPr="007B561F" w:rsidRDefault="007B561F" w:rsidP="008F2532">
            <w:pPr>
              <w:jc w:val="center"/>
              <w:rPr>
                <w:rFonts w:ascii="Bookman Old Style" w:hAnsi="Bookman Old Style" w:cs="Tahoma"/>
                <w:sz w:val="24"/>
                <w:szCs w:val="24"/>
              </w:rPr>
            </w:pPr>
          </w:p>
        </w:tc>
      </w:tr>
    </w:tbl>
    <w:p w:rsidR="005943DD" w:rsidRDefault="005943DD" w:rsidP="006263E6">
      <w:pPr>
        <w:rPr>
          <w:rFonts w:ascii="Bookman Old Style" w:hAnsi="Bookman Old Style" w:cs="Tahoma"/>
          <w:sz w:val="24"/>
          <w:szCs w:val="24"/>
        </w:rPr>
      </w:pPr>
    </w:p>
    <w:p w:rsidR="005943DD" w:rsidRDefault="005943DD">
      <w:pPr>
        <w:rPr>
          <w:rFonts w:ascii="Bookman Old Style" w:hAnsi="Bookman Old Style" w:cs="Tahoma"/>
          <w:sz w:val="24"/>
          <w:szCs w:val="24"/>
        </w:rPr>
      </w:pPr>
      <w:r>
        <w:rPr>
          <w:rFonts w:ascii="Bookman Old Style" w:hAnsi="Bookman Old Style" w:cs="Tahoma"/>
          <w:sz w:val="24"/>
          <w:szCs w:val="24"/>
        </w:rPr>
        <w:br w:type="page"/>
      </w:r>
    </w:p>
    <w:p w:rsidR="00FC1B32" w:rsidRPr="00ED620E" w:rsidRDefault="00FC1B32" w:rsidP="006263E6">
      <w:pPr>
        <w:rPr>
          <w:rFonts w:ascii="Bookman Old Style" w:hAnsi="Bookman Old Style" w:cs="Tahoma"/>
          <w:sz w:val="24"/>
          <w:szCs w:val="24"/>
          <w:lang w:val="id-ID"/>
        </w:rPr>
      </w:pPr>
      <w:r w:rsidRPr="006263E6">
        <w:rPr>
          <w:rFonts w:ascii="Bookman Old Style" w:hAnsi="Bookman Old Style" w:cs="Tahoma"/>
          <w:sz w:val="24"/>
          <w:szCs w:val="24"/>
        </w:rPr>
        <w:lastRenderedPageBreak/>
        <w:t xml:space="preserve">Mata Pelajaran: </w:t>
      </w:r>
      <w:r w:rsidR="00ED620E">
        <w:rPr>
          <w:rFonts w:ascii="Bookman Old Style" w:hAnsi="Bookman Old Style" w:cs="Tahoma"/>
          <w:sz w:val="24"/>
          <w:szCs w:val="24"/>
          <w:lang w:val="id-ID"/>
        </w:rPr>
        <w:t>Rangkaian Elektronika dan Kontroller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62"/>
        <w:gridCol w:w="2205"/>
        <w:gridCol w:w="1039"/>
        <w:gridCol w:w="1930"/>
        <w:gridCol w:w="1877"/>
      </w:tblGrid>
      <w:tr w:rsidR="009F7950" w:rsidRPr="007B561F" w:rsidTr="008F2532">
        <w:trPr>
          <w:tblHeader/>
        </w:trPr>
        <w:tc>
          <w:tcPr>
            <w:tcW w:w="1131" w:type="pct"/>
            <w:shd w:val="clear" w:color="auto" w:fill="auto"/>
            <w:vAlign w:val="center"/>
          </w:tcPr>
          <w:p w:rsidR="009F7950" w:rsidRPr="007B561F" w:rsidRDefault="009F7950" w:rsidP="007B561F">
            <w:pPr>
              <w:widowControl w:val="0"/>
              <w:autoSpaceDE w:val="0"/>
              <w:autoSpaceDN w:val="0"/>
              <w:adjustRightInd w:val="0"/>
              <w:jc w:val="center"/>
              <w:rPr>
                <w:rFonts w:ascii="Bookman Old Style" w:hAnsi="Bookman Old Style" w:cs="Tahoma"/>
                <w:b/>
                <w:sz w:val="24"/>
                <w:szCs w:val="24"/>
                <w:lang w:val="en-ID"/>
              </w:rPr>
            </w:pPr>
            <w:r w:rsidRPr="007B561F">
              <w:rPr>
                <w:rFonts w:ascii="Bookman Old Style" w:hAnsi="Bookman Old Style" w:cs="Tahoma"/>
                <w:b/>
                <w:sz w:val="24"/>
                <w:szCs w:val="24"/>
                <w:lang w:val="en-ID"/>
              </w:rPr>
              <w:t>KOMPETENSI DASAR</w:t>
            </w:r>
          </w:p>
        </w:tc>
        <w:tc>
          <w:tcPr>
            <w:tcW w:w="1210" w:type="pct"/>
            <w:shd w:val="clear" w:color="auto" w:fill="auto"/>
            <w:vAlign w:val="center"/>
          </w:tcPr>
          <w:p w:rsidR="009F7950" w:rsidRPr="007B561F" w:rsidRDefault="009F7950" w:rsidP="007B561F">
            <w:pPr>
              <w:widowControl w:val="0"/>
              <w:autoSpaceDE w:val="0"/>
              <w:autoSpaceDN w:val="0"/>
              <w:adjustRightInd w:val="0"/>
              <w:jc w:val="center"/>
              <w:rPr>
                <w:rFonts w:ascii="Bookman Old Style" w:hAnsi="Bookman Old Style" w:cs="Tahoma"/>
                <w:b/>
                <w:sz w:val="24"/>
                <w:szCs w:val="24"/>
                <w:lang w:val="en-ID"/>
              </w:rPr>
            </w:pPr>
            <w:r w:rsidRPr="007B561F">
              <w:rPr>
                <w:rFonts w:ascii="Bookman Old Style" w:hAnsi="Bookman Old Style" w:cs="Tahoma"/>
                <w:b/>
                <w:sz w:val="24"/>
                <w:szCs w:val="24"/>
                <w:lang w:val="en-ID"/>
              </w:rPr>
              <w:t>KOMPETENSI DASAR</w:t>
            </w:r>
          </w:p>
        </w:tc>
        <w:tc>
          <w:tcPr>
            <w:tcW w:w="570" w:type="pct"/>
            <w:shd w:val="clear" w:color="auto" w:fill="auto"/>
            <w:vAlign w:val="center"/>
          </w:tcPr>
          <w:p w:rsidR="009F7950" w:rsidRPr="007B561F" w:rsidRDefault="009F7950" w:rsidP="007B561F">
            <w:pPr>
              <w:widowControl w:val="0"/>
              <w:autoSpaceDE w:val="0"/>
              <w:autoSpaceDN w:val="0"/>
              <w:adjustRightInd w:val="0"/>
              <w:ind w:left="-113" w:right="-113"/>
              <w:jc w:val="center"/>
              <w:rPr>
                <w:rFonts w:ascii="Bookman Old Style" w:hAnsi="Bookman Old Style" w:cs="Tahoma"/>
                <w:b/>
                <w:sz w:val="24"/>
                <w:szCs w:val="24"/>
                <w:lang w:val="en-ID"/>
              </w:rPr>
            </w:pPr>
            <w:r w:rsidRPr="007B561F">
              <w:rPr>
                <w:rFonts w:ascii="Bookman Old Style" w:hAnsi="Bookman Old Style" w:cs="Tahoma"/>
                <w:b/>
                <w:sz w:val="24"/>
                <w:szCs w:val="24"/>
                <w:lang w:val="id-ID"/>
              </w:rPr>
              <w:t>WAKTU</w:t>
            </w:r>
          </w:p>
        </w:tc>
        <w:tc>
          <w:tcPr>
            <w:tcW w:w="1059" w:type="pct"/>
            <w:tcBorders>
              <w:bottom w:val="single" w:sz="4" w:space="0" w:color="auto"/>
            </w:tcBorders>
            <w:shd w:val="clear" w:color="auto" w:fill="auto"/>
            <w:vAlign w:val="center"/>
          </w:tcPr>
          <w:p w:rsidR="009F7950" w:rsidRPr="007B561F" w:rsidRDefault="009F7950" w:rsidP="007B561F">
            <w:pPr>
              <w:widowControl w:val="0"/>
              <w:autoSpaceDE w:val="0"/>
              <w:autoSpaceDN w:val="0"/>
              <w:adjustRightInd w:val="0"/>
              <w:jc w:val="center"/>
              <w:rPr>
                <w:rFonts w:ascii="Bookman Old Style" w:hAnsi="Bookman Old Style" w:cs="Tahoma"/>
                <w:b/>
                <w:sz w:val="24"/>
                <w:szCs w:val="24"/>
              </w:rPr>
            </w:pPr>
            <w:r w:rsidRPr="007B561F">
              <w:rPr>
                <w:rFonts w:ascii="Bookman Old Style" w:hAnsi="Bookman Old Style" w:cs="Tahoma"/>
                <w:b/>
                <w:sz w:val="24"/>
                <w:szCs w:val="24"/>
              </w:rPr>
              <w:t>UNIT KOMPETENSI</w:t>
            </w:r>
          </w:p>
        </w:tc>
        <w:tc>
          <w:tcPr>
            <w:tcW w:w="1030" w:type="pct"/>
            <w:tcBorders>
              <w:bottom w:val="single" w:sz="4" w:space="0" w:color="auto"/>
            </w:tcBorders>
          </w:tcPr>
          <w:p w:rsidR="009F7950" w:rsidRPr="007B561F" w:rsidRDefault="009F7950" w:rsidP="007B561F">
            <w:pPr>
              <w:widowControl w:val="0"/>
              <w:autoSpaceDE w:val="0"/>
              <w:autoSpaceDN w:val="0"/>
              <w:adjustRightInd w:val="0"/>
              <w:jc w:val="center"/>
              <w:rPr>
                <w:rFonts w:ascii="Bookman Old Style" w:hAnsi="Bookman Old Style" w:cs="Tahoma"/>
                <w:b/>
                <w:sz w:val="24"/>
                <w:szCs w:val="24"/>
              </w:rPr>
            </w:pPr>
            <w:r w:rsidRPr="007B561F">
              <w:rPr>
                <w:rFonts w:ascii="Bookman Old Style" w:hAnsi="Bookman Old Style" w:cs="Tahoma"/>
                <w:b/>
                <w:sz w:val="24"/>
                <w:szCs w:val="24"/>
              </w:rPr>
              <w:t>SKEMA SERTIFIKASI</w:t>
            </w:r>
          </w:p>
        </w:tc>
      </w:tr>
      <w:tr w:rsidR="00516609" w:rsidRPr="007B561F" w:rsidTr="008F2532">
        <w:trPr>
          <w:trHeight w:val="3992"/>
        </w:trPr>
        <w:tc>
          <w:tcPr>
            <w:tcW w:w="1131" w:type="pct"/>
            <w:shd w:val="clear" w:color="auto" w:fill="auto"/>
          </w:tcPr>
          <w:p w:rsidR="00516609" w:rsidRPr="007B561F" w:rsidRDefault="003620F8" w:rsidP="008F2532">
            <w:pPr>
              <w:numPr>
                <w:ilvl w:val="0"/>
                <w:numId w:val="14"/>
              </w:numPr>
              <w:ind w:left="505" w:hanging="505"/>
              <w:rPr>
                <w:rFonts w:ascii="Bookman Old Style" w:hAnsi="Bookman Old Style" w:cs="Tahoma"/>
                <w:sz w:val="24"/>
                <w:szCs w:val="24"/>
                <w:lang w:val="en-GB"/>
              </w:rPr>
            </w:pPr>
            <w:r>
              <w:rPr>
                <w:rFonts w:ascii="Bookman Old Style" w:eastAsia="Tahoma" w:hAnsi="Bookman Old Style" w:cs="Tahoma"/>
                <w:color w:val="000000"/>
                <w:sz w:val="24"/>
                <w:szCs w:val="24"/>
                <w:lang w:val="id-ID"/>
              </w:rPr>
              <w:t>Menerapkan</w:t>
            </w:r>
            <w:r w:rsidR="00516609" w:rsidRPr="007B561F">
              <w:rPr>
                <w:rFonts w:ascii="Bookman Old Style" w:eastAsia="Tahoma" w:hAnsi="Bookman Old Style" w:cs="Tahoma"/>
                <w:color w:val="000000"/>
                <w:sz w:val="24"/>
                <w:szCs w:val="24"/>
              </w:rPr>
              <w:t xml:space="preserve"> komponen pasif berdasarkan karakteristik kelistrikannya (arus searah, arus bolak-balik).</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lang w:val="en-GB"/>
              </w:rPr>
            </w:pPr>
            <w:r w:rsidRPr="007B561F">
              <w:rPr>
                <w:rFonts w:ascii="Bookman Old Style" w:eastAsia="Tahoma" w:hAnsi="Bookman Old Style" w:cs="Tahoma"/>
                <w:color w:val="000000"/>
                <w:sz w:val="24"/>
                <w:szCs w:val="24"/>
              </w:rPr>
              <w:t>Merangkai  komponen pasif berdasakan karakteristik kelistrikan dalam eksperimen</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36</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5943DD" w:rsidRDefault="00516609" w:rsidP="008F2532">
            <w:pPr>
              <w:rPr>
                <w:rFonts w:ascii="Bookman Old Style" w:hAnsi="Bookman Old Style" w:cs="Tahoma"/>
                <w:sz w:val="24"/>
                <w:szCs w:val="24"/>
                <w:lang w:val="id-ID"/>
              </w:rPr>
            </w:pPr>
          </w:p>
        </w:tc>
        <w:tc>
          <w:tcPr>
            <w:tcW w:w="1030" w:type="pct"/>
            <w:tcBorders>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rPr>
          <w:trHeight w:val="5239"/>
        </w:trPr>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eastAsia="Tahoma" w:hAnsi="Bookman Old Style" w:cs="Tahoma"/>
                <w:color w:val="000000"/>
                <w:sz w:val="24"/>
                <w:szCs w:val="24"/>
              </w:rPr>
              <w:t>Menganalisis rangkaian pasif terhadap arus dan tegangan listrik ac dan dc, berdasarkan hukum-hukum kelistrikan.</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lang w:val="en-GB"/>
              </w:rPr>
            </w:pPr>
            <w:r w:rsidRPr="007B561F">
              <w:rPr>
                <w:rFonts w:ascii="Bookman Old Style" w:eastAsia="Tahoma" w:hAnsi="Bookman Old Style" w:cs="Tahoma"/>
                <w:color w:val="000000"/>
                <w:sz w:val="24"/>
                <w:szCs w:val="24"/>
              </w:rPr>
              <w:t>Membuat rangkaian pasif dengan besaran listrik ac dan dc pada rangkaian melalui hukum-hukum kelistrikan dan proses proses pengamatan dalam eksperimen</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48</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3620F8" w:rsidP="008F2532">
            <w:pPr>
              <w:numPr>
                <w:ilvl w:val="0"/>
                <w:numId w:val="14"/>
              </w:numPr>
              <w:ind w:left="505" w:hanging="505"/>
              <w:rPr>
                <w:rFonts w:ascii="Bookman Old Style" w:hAnsi="Bookman Old Style" w:cs="Tahoma"/>
                <w:sz w:val="24"/>
                <w:szCs w:val="24"/>
                <w:lang w:val="en-GB"/>
              </w:rPr>
            </w:pPr>
            <w:r>
              <w:rPr>
                <w:rFonts w:ascii="Bookman Old Style" w:eastAsia="Tahoma" w:hAnsi="Bookman Old Style" w:cs="Tahoma"/>
                <w:color w:val="000000"/>
                <w:sz w:val="24"/>
                <w:szCs w:val="24"/>
                <w:lang w:val="id-ID"/>
              </w:rPr>
              <w:t>Menerapkan</w:t>
            </w:r>
            <w:r w:rsidR="00516609" w:rsidRPr="007B561F">
              <w:rPr>
                <w:rFonts w:ascii="Bookman Old Style" w:eastAsia="Tahoma" w:hAnsi="Bookman Old Style" w:cs="Tahoma"/>
                <w:color w:val="000000"/>
                <w:sz w:val="24"/>
                <w:szCs w:val="24"/>
              </w:rPr>
              <w:t xml:space="preserve"> rangkaian yang menggunakan dioda (penyearah, zener, LED) berdasarkan prinsip kerja, karakteristik kelistrikan dioda dan hukum-hukum kelistrikan</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lang w:val="en-GB"/>
              </w:rPr>
            </w:pPr>
            <w:r w:rsidRPr="007B561F">
              <w:rPr>
                <w:rFonts w:ascii="Bookman Old Style" w:eastAsia="Tahoma" w:hAnsi="Bookman Old Style" w:cs="Tahoma"/>
                <w:color w:val="000000"/>
                <w:sz w:val="24"/>
                <w:szCs w:val="24"/>
              </w:rPr>
              <w:t>Membuat rangkaian yang menggunakan dioda (penyearah, zener, LED).</w:t>
            </w:r>
          </w:p>
          <w:p w:rsidR="00516609" w:rsidRPr="007B561F" w:rsidRDefault="00516609" w:rsidP="008F2532">
            <w:pPr>
              <w:ind w:left="570" w:hanging="567"/>
              <w:rPr>
                <w:rFonts w:ascii="Bookman Old Style" w:hAnsi="Bookman Old Style" w:cs="Tahoma"/>
                <w:sz w:val="24"/>
                <w:szCs w:val="24"/>
                <w:lang w:val="en-GB"/>
              </w:rPr>
            </w:pP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36</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rPr>
            </w:pPr>
            <w:r w:rsidRPr="007B561F">
              <w:rPr>
                <w:rFonts w:ascii="Bookman Old Style" w:hAnsi="Bookman Old Style" w:cs="Tahoma"/>
                <w:sz w:val="24"/>
                <w:szCs w:val="24"/>
              </w:rPr>
              <w:lastRenderedPageBreak/>
              <w:t xml:space="preserve">Menganalisis </w:t>
            </w:r>
            <w:r w:rsidRPr="007B561F">
              <w:rPr>
                <w:rFonts w:ascii="Bookman Old Style" w:eastAsia="Tahoma" w:hAnsi="Bookman Old Style" w:cs="Tahoma"/>
                <w:color w:val="000000"/>
                <w:sz w:val="24"/>
                <w:szCs w:val="24"/>
              </w:rPr>
              <w:t>berbagai komponen transistor berdasarkan karakteristik kelistrikannya</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eastAsia="Tahoma" w:hAnsi="Bookman Old Style" w:cs="Tahoma"/>
                <w:color w:val="000000"/>
                <w:sz w:val="24"/>
                <w:szCs w:val="24"/>
              </w:rPr>
              <w:t>Membuat rangkaian berbagai komponen transistor melalui proses eksperimen.</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48</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3620F8" w:rsidP="008F2532">
            <w:pPr>
              <w:numPr>
                <w:ilvl w:val="0"/>
                <w:numId w:val="14"/>
              </w:numPr>
              <w:ind w:left="505" w:hanging="505"/>
              <w:rPr>
                <w:rFonts w:ascii="Bookman Old Style" w:hAnsi="Bookman Old Style" w:cs="Tahoma"/>
                <w:sz w:val="24"/>
                <w:szCs w:val="24"/>
              </w:rPr>
            </w:pPr>
            <w:r>
              <w:rPr>
                <w:rFonts w:ascii="Bookman Old Style" w:eastAsia="Tahoma" w:hAnsi="Bookman Old Style" w:cs="Tahoma"/>
                <w:sz w:val="24"/>
                <w:szCs w:val="24"/>
                <w:lang w:val="id-ID"/>
              </w:rPr>
              <w:t>Menerapkan</w:t>
            </w:r>
            <w:r w:rsidR="00516609" w:rsidRPr="007B561F">
              <w:rPr>
                <w:rFonts w:ascii="Bookman Old Style" w:eastAsia="Tahoma" w:hAnsi="Bookman Old Style" w:cs="Tahoma"/>
                <w:sz w:val="24"/>
                <w:szCs w:val="24"/>
              </w:rPr>
              <w:t xml:space="preserve"> rangkaian yang menggunakan komponen Thyristor (cara kerja dan parameter kelistrikan pada rangkaian Thyristor) berdasarkan karakteristik komponen Thyristor dan hukum-hukum kelistrikan</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eastAsia="Tahoma" w:hAnsi="Bookman Old Style" w:cs="Tahoma"/>
                <w:color w:val="000000"/>
                <w:sz w:val="24"/>
                <w:szCs w:val="24"/>
              </w:rPr>
              <w:t>Membuat</w:t>
            </w:r>
            <w:r w:rsidRPr="007B561F">
              <w:rPr>
                <w:rFonts w:ascii="Bookman Old Style" w:eastAsia="Tahoma" w:hAnsi="Bookman Old Style" w:cs="Tahoma"/>
                <w:sz w:val="24"/>
                <w:szCs w:val="24"/>
              </w:rPr>
              <w:t xml:space="preserve"> rangkaian yang menggunakan komponen Thyristor dan melalui proses pengamatan dalam eksperimen</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t>48</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3620F8" w:rsidP="008F2532">
            <w:pPr>
              <w:numPr>
                <w:ilvl w:val="0"/>
                <w:numId w:val="14"/>
              </w:numPr>
              <w:ind w:left="505" w:hanging="505"/>
              <w:rPr>
                <w:rFonts w:ascii="Bookman Old Style" w:hAnsi="Bookman Old Style" w:cs="Tahoma"/>
                <w:sz w:val="24"/>
                <w:szCs w:val="24"/>
                <w:lang w:val="en-GB"/>
              </w:rPr>
            </w:pPr>
            <w:r>
              <w:rPr>
                <w:rFonts w:ascii="Bookman Old Style" w:eastAsia="Tahoma" w:hAnsi="Bookman Old Style" w:cs="Tahoma"/>
                <w:color w:val="000000"/>
                <w:sz w:val="24"/>
                <w:szCs w:val="24"/>
                <w:lang w:val="id-ID"/>
              </w:rPr>
              <w:t>Menerpkan</w:t>
            </w:r>
            <w:r w:rsidR="00516609" w:rsidRPr="007B561F">
              <w:rPr>
                <w:rFonts w:ascii="Bookman Old Style" w:eastAsia="Tahoma" w:hAnsi="Bookman Old Style" w:cs="Tahoma"/>
                <w:color w:val="000000"/>
                <w:sz w:val="24"/>
                <w:szCs w:val="24"/>
              </w:rPr>
              <w:t xml:space="preserve"> cara kerja dan parameter kelistrikan penguat sinyal frekuensi rendah menggunakan transistor Bipolar, FET, MOSFET berdasarkan hukum-</w:t>
            </w:r>
            <w:r w:rsidR="00516609" w:rsidRPr="007B561F">
              <w:rPr>
                <w:rFonts w:ascii="Bookman Old Style" w:eastAsia="Tahoma" w:hAnsi="Bookman Old Style" w:cs="Tahoma"/>
                <w:color w:val="000000"/>
                <w:sz w:val="24"/>
                <w:szCs w:val="24"/>
              </w:rPr>
              <w:lastRenderedPageBreak/>
              <w:t>hukum kelistrikan dan karakteristik komponen aktif yang digunakan dalam rangkaian.</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lang w:val="en-GB"/>
              </w:rPr>
            </w:pPr>
            <w:r w:rsidRPr="007B561F">
              <w:rPr>
                <w:rFonts w:ascii="Bookman Old Style" w:eastAsia="Tahoma" w:hAnsi="Bookman Old Style" w:cs="Tahoma"/>
                <w:color w:val="000000"/>
                <w:sz w:val="24"/>
                <w:szCs w:val="24"/>
              </w:rPr>
              <w:lastRenderedPageBreak/>
              <w:t xml:space="preserve">Membuat rangkaian transistor Bipolar, FET, MOSFET sebagai penguat sinyal frekuensi rendah berdasakan hukum-hukum kelistrikan dan karakteristik </w:t>
            </w:r>
            <w:r w:rsidRPr="007B561F">
              <w:rPr>
                <w:rFonts w:ascii="Bookman Old Style" w:eastAsia="Tahoma" w:hAnsi="Bookman Old Style" w:cs="Tahoma"/>
                <w:color w:val="000000"/>
                <w:sz w:val="24"/>
                <w:szCs w:val="24"/>
              </w:rPr>
              <w:lastRenderedPageBreak/>
              <w:t>komponen aktif yang digunakan melalui pengamatan dalam eksperimen rangkaian aktif.</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lastRenderedPageBreak/>
              <w:t>48</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3620F8" w:rsidP="008F2532">
            <w:pPr>
              <w:numPr>
                <w:ilvl w:val="0"/>
                <w:numId w:val="14"/>
              </w:numPr>
              <w:ind w:left="505" w:hanging="505"/>
              <w:rPr>
                <w:rFonts w:ascii="Bookman Old Style" w:hAnsi="Bookman Old Style" w:cs="Tahoma"/>
                <w:sz w:val="24"/>
                <w:szCs w:val="24"/>
                <w:lang w:val="en-GB"/>
              </w:rPr>
            </w:pPr>
            <w:r>
              <w:rPr>
                <w:rFonts w:ascii="Bookman Old Style" w:eastAsia="Tahoma" w:hAnsi="Bookman Old Style" w:cs="Tahoma"/>
                <w:color w:val="000000"/>
                <w:sz w:val="24"/>
                <w:szCs w:val="24"/>
                <w:lang w:val="id-ID"/>
              </w:rPr>
              <w:t>Menerapkan</w:t>
            </w:r>
            <w:r w:rsidR="00516609" w:rsidRPr="007B561F">
              <w:rPr>
                <w:rFonts w:ascii="Bookman Old Style" w:eastAsia="Tahoma" w:hAnsi="Bookman Old Style" w:cs="Tahoma"/>
                <w:color w:val="000000"/>
                <w:sz w:val="24"/>
                <w:szCs w:val="24"/>
              </w:rPr>
              <w:t xml:space="preserve"> cara kerja, parameter kelistrikan penguat sinyal, osilator frekuensi radio menggunakan transistor Bipolar, FET, MOSFET berdasarkan hukum-hukum kelistrikan dan karakteristik komponen aktif yang digunakan dalam rangkaian</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lang w:val="en-GB"/>
              </w:rPr>
            </w:pPr>
            <w:r w:rsidRPr="007B561F">
              <w:rPr>
                <w:rFonts w:ascii="Bookman Old Style" w:eastAsia="Tahoma" w:hAnsi="Bookman Old Style" w:cs="Tahoma"/>
                <w:color w:val="000000"/>
                <w:sz w:val="24"/>
                <w:szCs w:val="24"/>
              </w:rPr>
              <w:t>Membuat rangkaian transistor Bipolar, FET, MOSFET sebagai penguat sinyal, osilator frekuensi radio berdasarkan hukum-hukum kelistrikan dan karakteristik komponen aktif yang digunakan dalam rangkaian, melalui pengamatan dalam eksperimen rangkaian aktif</w:t>
            </w:r>
          </w:p>
          <w:p w:rsidR="00516609" w:rsidRPr="007B561F" w:rsidRDefault="00516609" w:rsidP="008F2532">
            <w:pPr>
              <w:ind w:left="570" w:hanging="567"/>
              <w:rPr>
                <w:rFonts w:ascii="Bookman Old Style" w:hAnsi="Bookman Old Style" w:cs="Tahoma"/>
                <w:sz w:val="24"/>
                <w:szCs w:val="24"/>
                <w:lang w:val="en-GB"/>
              </w:rPr>
            </w:pP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t>48</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3620F8" w:rsidP="008F2532">
            <w:pPr>
              <w:numPr>
                <w:ilvl w:val="0"/>
                <w:numId w:val="14"/>
              </w:numPr>
              <w:ind w:left="505" w:hanging="505"/>
              <w:rPr>
                <w:rFonts w:ascii="Bookman Old Style" w:hAnsi="Bookman Old Style" w:cs="Tahoma"/>
                <w:sz w:val="24"/>
                <w:szCs w:val="24"/>
                <w:lang w:val="en-GB"/>
              </w:rPr>
            </w:pPr>
            <w:r>
              <w:rPr>
                <w:rFonts w:ascii="Bookman Old Style" w:eastAsia="Tahoma" w:hAnsi="Bookman Old Style" w:cs="Tahoma"/>
                <w:color w:val="000000"/>
                <w:sz w:val="24"/>
                <w:szCs w:val="24"/>
                <w:lang w:val="id-ID"/>
              </w:rPr>
              <w:t>Menerapkan</w:t>
            </w:r>
            <w:r w:rsidR="00516609" w:rsidRPr="007B561F">
              <w:rPr>
                <w:rFonts w:ascii="Bookman Old Style" w:eastAsia="Tahoma" w:hAnsi="Bookman Old Style" w:cs="Tahoma"/>
                <w:color w:val="000000"/>
                <w:sz w:val="24"/>
                <w:szCs w:val="24"/>
              </w:rPr>
              <w:t xml:space="preserve"> cara kerja dan parameter kelistrikan rangkaian Operational Amplifier (Op-Amp) berdasarkan sifat </w:t>
            </w:r>
            <w:r w:rsidR="00516609" w:rsidRPr="007B561F">
              <w:rPr>
                <w:rFonts w:ascii="Bookman Old Style" w:eastAsia="Tahoma" w:hAnsi="Bookman Old Style" w:cs="Tahoma"/>
                <w:color w:val="000000"/>
                <w:sz w:val="24"/>
                <w:szCs w:val="24"/>
              </w:rPr>
              <w:lastRenderedPageBreak/>
              <w:t>kelistrikan Op-Amp dan hukum-hukum kelistrikan.</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eastAsia="Tahoma" w:hAnsi="Bookman Old Style" w:cs="Tahoma"/>
                <w:color w:val="000000"/>
                <w:sz w:val="24"/>
                <w:szCs w:val="24"/>
              </w:rPr>
              <w:lastRenderedPageBreak/>
              <w:t xml:space="preserve">Membuat penguat sinyal, komparator analog, filter aktif menggunakan Operational Amplifier (Op-Amp) </w:t>
            </w:r>
            <w:r w:rsidRPr="007B561F">
              <w:rPr>
                <w:rFonts w:ascii="Bookman Old Style" w:eastAsia="Tahoma" w:hAnsi="Bookman Old Style" w:cs="Tahoma"/>
                <w:color w:val="000000"/>
                <w:sz w:val="24"/>
                <w:szCs w:val="24"/>
              </w:rPr>
              <w:lastRenderedPageBreak/>
              <w:t>berdasarkan sifat kelistrikannya dan hukum-hukum kelistrikan melalui pengamatan dalam eksperimen.</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lastRenderedPageBreak/>
              <w:t>48</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rPr>
            </w:pPr>
            <w:r w:rsidRPr="007B561F">
              <w:rPr>
                <w:rFonts w:ascii="Bookman Old Style" w:hAnsi="Bookman Old Style" w:cs="Tahoma"/>
                <w:color w:val="000000"/>
                <w:sz w:val="24"/>
                <w:szCs w:val="24"/>
              </w:rPr>
              <w:t>Menerapkan sistem bilangan biner, oktal, heksadesimal, BCD</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eastAsia="Tahoma" w:hAnsi="Bookman Old Style" w:cs="Tahoma"/>
                <w:color w:val="000000"/>
                <w:sz w:val="24"/>
                <w:szCs w:val="24"/>
              </w:rPr>
              <w:t>Menghitung</w:t>
            </w:r>
            <w:r w:rsidRPr="007B561F">
              <w:rPr>
                <w:rFonts w:ascii="Bookman Old Style" w:hAnsi="Bookman Old Style" w:cs="Tahoma"/>
                <w:color w:val="000000"/>
                <w:sz w:val="24"/>
                <w:szCs w:val="24"/>
              </w:rPr>
              <w:t xml:space="preserve"> konversi sistem bilangan biner ke oktal, desimal, heksadesimal, BCD dan sebaliknya</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t>16</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sz w:val="24"/>
                <w:szCs w:val="24"/>
              </w:rPr>
            </w:pPr>
            <w:r w:rsidRPr="007B561F">
              <w:rPr>
                <w:rFonts w:ascii="Bookman Old Style" w:hAnsi="Bookman Old Style" w:cs="Tahoma"/>
                <w:color w:val="000000"/>
                <w:sz w:val="24"/>
                <w:szCs w:val="24"/>
                <w:lang w:val="id-ID"/>
              </w:rPr>
              <w:t>Men</w:t>
            </w:r>
            <w:r w:rsidRPr="007B561F">
              <w:rPr>
                <w:rFonts w:ascii="Bookman Old Style" w:hAnsi="Bookman Old Style" w:cs="Tahoma"/>
                <w:color w:val="000000"/>
                <w:sz w:val="24"/>
                <w:szCs w:val="24"/>
              </w:rPr>
              <w:t>erapkan</w:t>
            </w:r>
            <w:r w:rsidRPr="007B561F">
              <w:rPr>
                <w:rFonts w:ascii="Bookman Old Style" w:hAnsi="Bookman Old Style" w:cs="Tahoma"/>
                <w:color w:val="000000"/>
                <w:sz w:val="24"/>
                <w:szCs w:val="24"/>
                <w:lang w:val="id-ID"/>
              </w:rPr>
              <w:t xml:space="preserve"> rangkaian lojik berdasarkan </w:t>
            </w:r>
            <w:r w:rsidRPr="007B561F">
              <w:rPr>
                <w:rFonts w:ascii="Bookman Old Style" w:hAnsi="Bookman Old Style" w:cs="Tahoma"/>
                <w:color w:val="000000"/>
                <w:sz w:val="24"/>
                <w:szCs w:val="24"/>
              </w:rPr>
              <w:t>prinsip kerja dan sifat lojik gerbang lojik (NOT, AND, OR, NAND, NOR, Ex-OR, Ex-NOR)</w:t>
            </w:r>
            <w:r w:rsidRPr="007B561F">
              <w:rPr>
                <w:rFonts w:ascii="Bookman Old Style" w:hAnsi="Bookman Old Style" w:cs="Tahoma"/>
                <w:color w:val="000000"/>
                <w:sz w:val="24"/>
                <w:szCs w:val="24"/>
                <w:lang w:val="id-ID"/>
              </w:rPr>
              <w:t>.</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lang w:val="id-ID"/>
              </w:rPr>
              <w:t>Me</w:t>
            </w:r>
            <w:r w:rsidRPr="007B561F">
              <w:rPr>
                <w:rFonts w:ascii="Bookman Old Style" w:hAnsi="Bookman Old Style" w:cs="Tahoma"/>
                <w:color w:val="000000"/>
                <w:sz w:val="24"/>
                <w:szCs w:val="24"/>
              </w:rPr>
              <w:t>mbuat</w:t>
            </w:r>
            <w:r w:rsidRPr="007B561F">
              <w:rPr>
                <w:rFonts w:ascii="Bookman Old Style" w:hAnsi="Bookman Old Style" w:cs="Tahoma"/>
                <w:color w:val="000000"/>
                <w:sz w:val="24"/>
                <w:szCs w:val="24"/>
                <w:lang w:val="id-ID"/>
              </w:rPr>
              <w:t xml:space="preserve"> rangkaian lojik berdasarkan prinsip kerja dan sifat lojik</w:t>
            </w:r>
            <w:r w:rsidRPr="007B561F">
              <w:rPr>
                <w:rFonts w:ascii="Bookman Old Style" w:hAnsi="Bookman Old Style" w:cs="Tahoma"/>
                <w:color w:val="000000"/>
                <w:sz w:val="24"/>
                <w:szCs w:val="24"/>
              </w:rPr>
              <w:t xml:space="preserve"> gerbang lojik (NOT, AND, OR, NAND, NOR, Ex-OR, Ex-NOR)</w:t>
            </w:r>
            <w:r w:rsidRPr="007B561F">
              <w:rPr>
                <w:rFonts w:ascii="Bookman Old Style" w:hAnsi="Bookman Old Style" w:cs="Tahoma"/>
                <w:color w:val="000000"/>
                <w:sz w:val="24"/>
                <w:szCs w:val="24"/>
                <w:lang w:val="id-ID"/>
              </w:rPr>
              <w:t>.</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56</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sz w:val="24"/>
                <w:szCs w:val="24"/>
              </w:rPr>
            </w:pPr>
            <w:r w:rsidRPr="007B561F">
              <w:rPr>
                <w:rFonts w:ascii="Bookman Old Style" w:hAnsi="Bookman Old Style" w:cs="Tahoma"/>
                <w:color w:val="000000"/>
                <w:sz w:val="24"/>
                <w:szCs w:val="24"/>
                <w:lang w:val="id-ID"/>
              </w:rPr>
              <w:t>Men</w:t>
            </w:r>
            <w:r w:rsidRPr="007B561F">
              <w:rPr>
                <w:rFonts w:ascii="Bookman Old Style" w:hAnsi="Bookman Old Style" w:cs="Tahoma"/>
                <w:color w:val="000000"/>
                <w:sz w:val="24"/>
                <w:szCs w:val="24"/>
              </w:rPr>
              <w:t>erapkan</w:t>
            </w:r>
            <w:r w:rsidRPr="007B561F">
              <w:rPr>
                <w:rFonts w:ascii="Bookman Old Style" w:hAnsi="Bookman Old Style" w:cs="Tahoma"/>
                <w:color w:val="000000"/>
                <w:sz w:val="24"/>
                <w:szCs w:val="24"/>
                <w:lang w:val="id-ID"/>
              </w:rPr>
              <w:t xml:space="preserve"> rangkaian lojik berdasarkan</w:t>
            </w:r>
            <w:r w:rsidRPr="007B561F">
              <w:rPr>
                <w:rFonts w:ascii="Bookman Old Style" w:hAnsi="Bookman Old Style" w:cs="Tahoma"/>
                <w:color w:val="000000"/>
                <w:sz w:val="24"/>
                <w:szCs w:val="24"/>
              </w:rPr>
              <w:t xml:space="preserve"> cara kerja dan sifat lo</w:t>
            </w:r>
            <w:r w:rsidRPr="007B561F">
              <w:rPr>
                <w:rFonts w:ascii="Bookman Old Style" w:hAnsi="Bookman Old Style" w:cs="Tahoma"/>
                <w:color w:val="000000"/>
                <w:sz w:val="24"/>
                <w:szCs w:val="24"/>
                <w:lang w:val="id-ID"/>
              </w:rPr>
              <w:t>j</w:t>
            </w:r>
            <w:r w:rsidRPr="007B561F">
              <w:rPr>
                <w:rFonts w:ascii="Bookman Old Style" w:hAnsi="Bookman Old Style" w:cs="Tahoma"/>
                <w:color w:val="000000"/>
                <w:sz w:val="24"/>
                <w:szCs w:val="24"/>
              </w:rPr>
              <w:t>i</w:t>
            </w:r>
            <w:r w:rsidRPr="007B561F">
              <w:rPr>
                <w:rFonts w:ascii="Bookman Old Style" w:hAnsi="Bookman Old Style" w:cs="Tahoma"/>
                <w:color w:val="000000"/>
                <w:sz w:val="24"/>
                <w:szCs w:val="24"/>
                <w:lang w:val="id-ID"/>
              </w:rPr>
              <w:t>k</w:t>
            </w:r>
            <w:r w:rsidRPr="007B561F">
              <w:rPr>
                <w:rFonts w:ascii="Bookman Old Style" w:hAnsi="Bookman Old Style" w:cs="Tahoma"/>
                <w:color w:val="000000"/>
                <w:sz w:val="24"/>
                <w:szCs w:val="24"/>
              </w:rPr>
              <w:t xml:space="preserve"> chip fungsi Enkoder, Dekoder, Multiplekser, Demultiplekser, Komparator, </w:t>
            </w:r>
            <w:r w:rsidRPr="007B561F">
              <w:rPr>
                <w:rFonts w:ascii="Bookman Old Style" w:hAnsi="Bookman Old Style" w:cs="Tahoma"/>
                <w:color w:val="000000"/>
                <w:sz w:val="24"/>
                <w:szCs w:val="24"/>
              </w:rPr>
              <w:lastRenderedPageBreak/>
              <w:t>penjumlah, pengurang</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lang w:val="id-ID"/>
              </w:rPr>
              <w:lastRenderedPageBreak/>
              <w:t>Me</w:t>
            </w:r>
            <w:r w:rsidRPr="007B561F">
              <w:rPr>
                <w:rFonts w:ascii="Bookman Old Style" w:hAnsi="Bookman Old Style" w:cs="Tahoma"/>
                <w:color w:val="000000"/>
                <w:sz w:val="24"/>
                <w:szCs w:val="24"/>
              </w:rPr>
              <w:t>mbuat</w:t>
            </w:r>
            <w:r w:rsidRPr="007B561F">
              <w:rPr>
                <w:rFonts w:ascii="Bookman Old Style" w:hAnsi="Bookman Old Style" w:cs="Tahoma"/>
                <w:color w:val="000000"/>
                <w:sz w:val="24"/>
                <w:szCs w:val="24"/>
                <w:lang w:val="id-ID"/>
              </w:rPr>
              <w:t xml:space="preserve"> rangkaian lojik berdasarkan cara kerja dan sifat lojik</w:t>
            </w:r>
            <w:r w:rsidRPr="007B561F">
              <w:rPr>
                <w:rFonts w:ascii="Bookman Old Style" w:hAnsi="Bookman Old Style" w:cs="Tahoma"/>
                <w:color w:val="000000"/>
                <w:sz w:val="24"/>
                <w:szCs w:val="24"/>
              </w:rPr>
              <w:t xml:space="preserve">  chip fungsi Enkoder, Dekoder, Multiplekser, Demultiplekser, Komparator, </w:t>
            </w:r>
            <w:r w:rsidRPr="007B561F">
              <w:rPr>
                <w:rFonts w:ascii="Bookman Old Style" w:hAnsi="Bookman Old Style" w:cs="Tahoma"/>
                <w:color w:val="000000"/>
                <w:sz w:val="24"/>
                <w:szCs w:val="24"/>
              </w:rPr>
              <w:lastRenderedPageBreak/>
              <w:t xml:space="preserve">penjumlah, pengurang </w:t>
            </w:r>
            <w:r w:rsidRPr="007B561F">
              <w:rPr>
                <w:rFonts w:ascii="Bookman Old Style" w:hAnsi="Bookman Old Style" w:cs="Tahoma"/>
                <w:color w:val="000000"/>
                <w:sz w:val="24"/>
                <w:szCs w:val="24"/>
                <w:lang w:val="id-ID"/>
              </w:rPr>
              <w:t>.</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lastRenderedPageBreak/>
              <w:t>40</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hAnsi="Bookman Old Style" w:cs="Tahoma"/>
                <w:color w:val="000000"/>
                <w:sz w:val="24"/>
                <w:szCs w:val="24"/>
                <w:lang w:val="id-ID"/>
              </w:rPr>
              <w:t xml:space="preserve">Mengevaluasi rangkaian sekuensial berdasarkan  </w:t>
            </w:r>
            <w:r w:rsidRPr="007B561F">
              <w:rPr>
                <w:rFonts w:ascii="Bookman Old Style" w:hAnsi="Bookman Old Style" w:cs="Tahoma"/>
                <w:color w:val="000000"/>
                <w:sz w:val="24"/>
                <w:szCs w:val="24"/>
              </w:rPr>
              <w:t>kerja dan sifat lo</w:t>
            </w:r>
            <w:r w:rsidRPr="007B561F">
              <w:rPr>
                <w:rFonts w:ascii="Bookman Old Style" w:hAnsi="Bookman Old Style" w:cs="Tahoma"/>
                <w:color w:val="000000"/>
                <w:sz w:val="24"/>
                <w:szCs w:val="24"/>
                <w:lang w:val="id-ID"/>
              </w:rPr>
              <w:t>j</w:t>
            </w:r>
            <w:r w:rsidRPr="007B561F">
              <w:rPr>
                <w:rFonts w:ascii="Bookman Old Style" w:hAnsi="Bookman Old Style" w:cs="Tahoma"/>
                <w:color w:val="000000"/>
                <w:sz w:val="24"/>
                <w:szCs w:val="24"/>
              </w:rPr>
              <w:t>i</w:t>
            </w:r>
            <w:r w:rsidRPr="007B561F">
              <w:rPr>
                <w:rFonts w:ascii="Bookman Old Style" w:hAnsi="Bookman Old Style" w:cs="Tahoma"/>
                <w:color w:val="000000"/>
                <w:sz w:val="24"/>
                <w:szCs w:val="24"/>
                <w:lang w:val="id-ID"/>
              </w:rPr>
              <w:t>k</w:t>
            </w:r>
            <w:r w:rsidRPr="007B561F">
              <w:rPr>
                <w:rFonts w:ascii="Bookman Old Style" w:hAnsi="Bookman Old Style" w:cs="Tahoma"/>
                <w:color w:val="000000"/>
                <w:sz w:val="24"/>
                <w:szCs w:val="24"/>
              </w:rPr>
              <w:t xml:space="preserve"> flip-flop.</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lang w:val="id-ID"/>
              </w:rPr>
              <w:t>Me</w:t>
            </w:r>
            <w:r w:rsidRPr="007B561F">
              <w:rPr>
                <w:rFonts w:ascii="Bookman Old Style" w:hAnsi="Bookman Old Style" w:cs="Tahoma"/>
                <w:color w:val="000000"/>
                <w:sz w:val="24"/>
                <w:szCs w:val="24"/>
              </w:rPr>
              <w:t>mbuat</w:t>
            </w:r>
            <w:r w:rsidRPr="007B561F">
              <w:rPr>
                <w:rFonts w:ascii="Bookman Old Style" w:hAnsi="Bookman Old Style" w:cs="Tahoma"/>
                <w:color w:val="000000"/>
                <w:sz w:val="24"/>
                <w:szCs w:val="24"/>
                <w:lang w:val="id-ID"/>
              </w:rPr>
              <w:t xml:space="preserve"> rangkaian sekuensial </w:t>
            </w:r>
            <w:r w:rsidRPr="007B561F">
              <w:rPr>
                <w:rFonts w:ascii="Bookman Old Style" w:hAnsi="Bookman Old Style" w:cs="Tahoma"/>
                <w:color w:val="000000"/>
                <w:sz w:val="24"/>
                <w:szCs w:val="24"/>
              </w:rPr>
              <w:t xml:space="preserve"> berdas</w:t>
            </w:r>
            <w:r w:rsidRPr="007B561F">
              <w:rPr>
                <w:rFonts w:ascii="Bookman Old Style" w:hAnsi="Bookman Old Style" w:cs="Tahoma"/>
                <w:color w:val="000000"/>
                <w:sz w:val="24"/>
                <w:szCs w:val="24"/>
                <w:lang w:val="id-ID"/>
              </w:rPr>
              <w:t>a</w:t>
            </w:r>
            <w:r w:rsidRPr="007B561F">
              <w:rPr>
                <w:rFonts w:ascii="Bookman Old Style" w:hAnsi="Bookman Old Style" w:cs="Tahoma"/>
                <w:color w:val="000000"/>
                <w:sz w:val="24"/>
                <w:szCs w:val="24"/>
              </w:rPr>
              <w:t>rkan cara kerja dan sifat lojik</w:t>
            </w:r>
            <w:r w:rsidRPr="007B561F">
              <w:rPr>
                <w:rFonts w:ascii="Bookman Old Style" w:hAnsi="Bookman Old Style" w:cs="Tahoma"/>
                <w:color w:val="000000"/>
                <w:sz w:val="24"/>
                <w:szCs w:val="24"/>
                <w:lang w:val="id-ID"/>
              </w:rPr>
              <w:t xml:space="preserve"> </w:t>
            </w:r>
            <w:r w:rsidRPr="007B561F">
              <w:rPr>
                <w:rFonts w:ascii="Bookman Old Style" w:hAnsi="Bookman Old Style" w:cs="Tahoma"/>
                <w:color w:val="000000"/>
                <w:sz w:val="24"/>
                <w:szCs w:val="24"/>
              </w:rPr>
              <w:t xml:space="preserve">flip-flop </w:t>
            </w:r>
            <w:r w:rsidRPr="007B561F">
              <w:rPr>
                <w:rFonts w:ascii="Bookman Old Style" w:hAnsi="Bookman Old Style" w:cs="Tahoma"/>
                <w:color w:val="000000"/>
                <w:sz w:val="24"/>
                <w:szCs w:val="24"/>
                <w:lang w:val="id-ID"/>
              </w:rPr>
              <w:t>.</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t>40</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color w:val="000000"/>
                <w:sz w:val="24"/>
                <w:szCs w:val="24"/>
                <w:lang w:val="id-ID"/>
              </w:rPr>
            </w:pPr>
            <w:r w:rsidRPr="007B561F">
              <w:rPr>
                <w:rFonts w:ascii="Bookman Old Style" w:hAnsi="Bookman Old Style" w:cs="Tahoma"/>
                <w:color w:val="000000"/>
                <w:sz w:val="24"/>
                <w:szCs w:val="24"/>
              </w:rPr>
              <w:t xml:space="preserve">Menerapkan perangkat keras, operasi </w:t>
            </w:r>
            <w:proofErr w:type="gramStart"/>
            <w:r w:rsidRPr="007B561F">
              <w:rPr>
                <w:rFonts w:ascii="Bookman Old Style" w:hAnsi="Bookman Old Style" w:cs="Tahoma"/>
                <w:color w:val="000000"/>
                <w:sz w:val="24"/>
                <w:szCs w:val="24"/>
              </w:rPr>
              <w:t>kerja  sistem</w:t>
            </w:r>
            <w:proofErr w:type="gramEnd"/>
            <w:r w:rsidRPr="007B561F">
              <w:rPr>
                <w:rFonts w:ascii="Bookman Old Style" w:hAnsi="Bookman Old Style" w:cs="Tahoma"/>
                <w:color w:val="000000"/>
                <w:sz w:val="24"/>
                <w:szCs w:val="24"/>
              </w:rPr>
              <w:t xml:space="preserve"> pengontrolan berbasis mikroprosessor.</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color w:val="000000"/>
                <w:sz w:val="24"/>
                <w:szCs w:val="24"/>
                <w:lang w:val="id-ID"/>
              </w:rPr>
            </w:pPr>
            <w:r w:rsidRPr="007B561F">
              <w:rPr>
                <w:rFonts w:ascii="Bookman Old Style" w:hAnsi="Bookman Old Style" w:cs="Tahoma"/>
                <w:color w:val="000000"/>
                <w:sz w:val="24"/>
                <w:szCs w:val="24"/>
              </w:rPr>
              <w:t xml:space="preserve">Mengoperasikan bagian-bagian perangkat keras, </w:t>
            </w:r>
            <w:r w:rsidRPr="007B561F">
              <w:rPr>
                <w:rFonts w:ascii="Bookman Old Style" w:hAnsi="Bookman Old Style" w:cs="Tahoma"/>
                <w:color w:val="000000"/>
                <w:sz w:val="24"/>
                <w:szCs w:val="24"/>
                <w:lang w:val="id-ID"/>
              </w:rPr>
              <w:t>perangkat lunak</w:t>
            </w:r>
            <w:r w:rsidRPr="007B561F">
              <w:rPr>
                <w:rFonts w:ascii="Bookman Old Style" w:hAnsi="Bookman Old Style" w:cs="Tahoma"/>
                <w:color w:val="000000"/>
                <w:sz w:val="24"/>
                <w:szCs w:val="24"/>
              </w:rPr>
              <w:t xml:space="preserve"> sistem pengontrolan berbasis mikroprosessor.</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t>16</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hAnsi="Bookman Old Style" w:cs="Tahoma"/>
                <w:color w:val="000000"/>
                <w:sz w:val="24"/>
                <w:szCs w:val="24"/>
              </w:rPr>
              <w:t>Menerapkan operasi sistem memori dalam sistem pengontrolan berbasis mikroprosessor</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rPr>
              <w:t>Mengoperasikan sistem memori dalam sistem pengontrolan berbasis mikroprosessor</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lang w:val="id-ID"/>
              </w:rPr>
            </w:pPr>
            <w:r w:rsidRPr="007B561F">
              <w:rPr>
                <w:rFonts w:ascii="Bookman Old Style" w:hAnsi="Bookman Old Style"/>
                <w:color w:val="000000"/>
                <w:sz w:val="24"/>
                <w:szCs w:val="24"/>
                <w:lang w:val="id-ID"/>
              </w:rPr>
              <w:t>16</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hAnsi="Bookman Old Style" w:cs="Tahoma"/>
                <w:color w:val="000000"/>
                <w:sz w:val="24"/>
                <w:szCs w:val="24"/>
              </w:rPr>
              <w:t>Menerapkan operasi peripheral interface dalam sistem pengontrolan berbasis mikroprosessor</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rPr>
              <w:t xml:space="preserve">Mengoperasikan </w:t>
            </w:r>
            <w:r w:rsidRPr="007B561F">
              <w:rPr>
                <w:rFonts w:ascii="Bookman Old Style" w:hAnsi="Bookman Old Style" w:cs="Tahoma"/>
                <w:color w:val="000000"/>
                <w:sz w:val="24"/>
                <w:szCs w:val="24"/>
                <w:lang w:val="id-ID"/>
              </w:rPr>
              <w:t xml:space="preserve">perangkat keras dan perangkat lunak </w:t>
            </w:r>
            <w:r w:rsidRPr="007B561F">
              <w:rPr>
                <w:rFonts w:ascii="Bookman Old Style" w:hAnsi="Bookman Old Style" w:cs="Tahoma"/>
                <w:color w:val="000000"/>
                <w:sz w:val="24"/>
                <w:szCs w:val="24"/>
              </w:rPr>
              <w:t>modul peripheral interface dalam sistem pengontrolan berbasis mikrokontroller.</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32</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hAnsi="Bookman Old Style" w:cs="Tahoma"/>
                <w:color w:val="000000"/>
                <w:sz w:val="24"/>
                <w:szCs w:val="24"/>
              </w:rPr>
              <w:t xml:space="preserve">Menerapkan operasi mikroprosessor dalam </w:t>
            </w:r>
            <w:r w:rsidRPr="007B561F">
              <w:rPr>
                <w:rFonts w:ascii="Bookman Old Style" w:hAnsi="Bookman Old Style" w:cs="Tahoma"/>
                <w:color w:val="000000"/>
                <w:sz w:val="24"/>
                <w:szCs w:val="24"/>
              </w:rPr>
              <w:lastRenderedPageBreak/>
              <w:t>sistem pengontrolan berbasis mikroprosessor</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rPr>
              <w:lastRenderedPageBreak/>
              <w:t xml:space="preserve">Mengoperasikan perangkat lunak </w:t>
            </w:r>
            <w:r w:rsidRPr="007B561F">
              <w:rPr>
                <w:rFonts w:ascii="Bookman Old Style" w:hAnsi="Bookman Old Style" w:cs="Tahoma"/>
                <w:color w:val="000000"/>
                <w:sz w:val="24"/>
                <w:szCs w:val="24"/>
              </w:rPr>
              <w:lastRenderedPageBreak/>
              <w:t>operasi mikroprosessor dalam sistem pengontrolan berbasis mikroprosessor</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lastRenderedPageBreak/>
              <w:t>32</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hAnsi="Bookman Old Style" w:cs="Tahoma"/>
                <w:color w:val="000000"/>
                <w:sz w:val="24"/>
                <w:szCs w:val="24"/>
              </w:rPr>
              <w:t>Menerapkan operasi rangkaian input dan output dalam sistem pengontrolan berbasis mikroprosessor</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rPr>
              <w:t xml:space="preserve">Mengoperasikan </w:t>
            </w:r>
            <w:r w:rsidRPr="007B561F">
              <w:rPr>
                <w:rFonts w:ascii="Bookman Old Style" w:hAnsi="Bookman Old Style" w:cs="Tahoma"/>
                <w:color w:val="000000"/>
                <w:sz w:val="24"/>
                <w:szCs w:val="24"/>
                <w:lang w:val="id-ID"/>
              </w:rPr>
              <w:t xml:space="preserve">perangkat keras dan perangkat lunak </w:t>
            </w:r>
            <w:r w:rsidRPr="007B561F">
              <w:rPr>
                <w:rFonts w:ascii="Bookman Old Style" w:hAnsi="Bookman Old Style" w:cs="Tahoma"/>
                <w:color w:val="000000"/>
                <w:sz w:val="24"/>
                <w:szCs w:val="24"/>
              </w:rPr>
              <w:t>rangkaian input dan output dalam sistem pengontrolan berbasis mikroprosessor</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32</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hAnsi="Bookman Old Style" w:cs="Tahoma"/>
                <w:color w:val="000000"/>
                <w:sz w:val="24"/>
                <w:szCs w:val="24"/>
                <w:lang w:val="id-ID"/>
              </w:rPr>
              <w:t>Men</w:t>
            </w:r>
            <w:r w:rsidRPr="007B561F">
              <w:rPr>
                <w:rFonts w:ascii="Bookman Old Style" w:hAnsi="Bookman Old Style" w:cs="Tahoma"/>
                <w:color w:val="000000"/>
                <w:sz w:val="24"/>
                <w:szCs w:val="24"/>
              </w:rPr>
              <w:t>ilai kesinkronan</w:t>
            </w:r>
            <w:r w:rsidRPr="007B561F">
              <w:rPr>
                <w:rFonts w:ascii="Bookman Old Style" w:hAnsi="Bookman Old Style" w:cs="Tahoma"/>
                <w:color w:val="000000"/>
                <w:sz w:val="24"/>
                <w:szCs w:val="24"/>
                <w:lang w:val="id-ID"/>
              </w:rPr>
              <w:t xml:space="preserve"> perangkat keras dan perangkat lunak </w:t>
            </w:r>
            <w:r w:rsidRPr="007B561F">
              <w:rPr>
                <w:rFonts w:ascii="Bookman Old Style" w:hAnsi="Bookman Old Style" w:cs="Tahoma"/>
                <w:color w:val="000000"/>
                <w:sz w:val="24"/>
                <w:szCs w:val="24"/>
              </w:rPr>
              <w:t>rangkaian input dan output dalam sistem pengontrolan berbasis mikroprosessor</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rPr>
              <w:t xml:space="preserve">Mendemonstrasikan kerja </w:t>
            </w:r>
            <w:r w:rsidRPr="007B561F">
              <w:rPr>
                <w:rFonts w:ascii="Bookman Old Style" w:hAnsi="Bookman Old Style" w:cs="Tahoma"/>
                <w:color w:val="000000"/>
                <w:sz w:val="24"/>
                <w:szCs w:val="24"/>
                <w:lang w:val="id-ID"/>
              </w:rPr>
              <w:t xml:space="preserve">perangkat keras dan </w:t>
            </w:r>
            <w:r w:rsidRPr="007B561F">
              <w:rPr>
                <w:rFonts w:ascii="Bookman Old Style" w:hAnsi="Bookman Old Style" w:cs="Tahoma"/>
                <w:color w:val="000000"/>
                <w:sz w:val="24"/>
                <w:szCs w:val="24"/>
              </w:rPr>
              <w:t>perangkat lunak pada sistem pengontrolan berbasis mikrokontroller</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32</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516609" w:rsidRPr="007B561F" w:rsidTr="008F2532">
        <w:tc>
          <w:tcPr>
            <w:tcW w:w="1131" w:type="pct"/>
            <w:shd w:val="clear" w:color="auto" w:fill="auto"/>
          </w:tcPr>
          <w:p w:rsidR="00516609" w:rsidRPr="007B561F" w:rsidRDefault="00516609" w:rsidP="008F2532">
            <w:pPr>
              <w:numPr>
                <w:ilvl w:val="0"/>
                <w:numId w:val="14"/>
              </w:numPr>
              <w:ind w:left="505" w:hanging="505"/>
              <w:rPr>
                <w:rFonts w:ascii="Bookman Old Style" w:hAnsi="Bookman Old Style" w:cs="Tahoma"/>
                <w:sz w:val="24"/>
                <w:szCs w:val="24"/>
                <w:lang w:val="en-GB"/>
              </w:rPr>
            </w:pPr>
            <w:r w:rsidRPr="007B561F">
              <w:rPr>
                <w:rFonts w:ascii="Bookman Old Style" w:hAnsi="Bookman Old Style" w:cs="Tahoma"/>
                <w:color w:val="000000"/>
                <w:sz w:val="24"/>
                <w:szCs w:val="24"/>
              </w:rPr>
              <w:t>Mengevaluasi sistem memori dalam sistem pengontrolan berbasis mikrokontroller</w:t>
            </w:r>
          </w:p>
        </w:tc>
        <w:tc>
          <w:tcPr>
            <w:tcW w:w="1210" w:type="pct"/>
            <w:shd w:val="clear" w:color="auto" w:fill="auto"/>
          </w:tcPr>
          <w:p w:rsidR="00516609" w:rsidRPr="007B561F" w:rsidRDefault="00516609" w:rsidP="008F2532">
            <w:pPr>
              <w:numPr>
                <w:ilvl w:val="0"/>
                <w:numId w:val="13"/>
              </w:numPr>
              <w:ind w:left="570" w:hanging="567"/>
              <w:rPr>
                <w:rFonts w:ascii="Bookman Old Style" w:hAnsi="Bookman Old Style" w:cs="Tahoma"/>
                <w:sz w:val="24"/>
                <w:szCs w:val="24"/>
              </w:rPr>
            </w:pPr>
            <w:r w:rsidRPr="007B561F">
              <w:rPr>
                <w:rFonts w:ascii="Bookman Old Style" w:hAnsi="Bookman Old Style" w:cs="Tahoma"/>
                <w:color w:val="000000"/>
                <w:sz w:val="24"/>
                <w:szCs w:val="24"/>
              </w:rPr>
              <w:t>Mendmostrasikan kerja sistem memori dalam sistem pengontrolan berbasis mikrokontroller</w:t>
            </w:r>
          </w:p>
        </w:tc>
        <w:tc>
          <w:tcPr>
            <w:tcW w:w="570" w:type="pct"/>
            <w:tcBorders>
              <w:right w:val="single" w:sz="4" w:space="0" w:color="auto"/>
            </w:tcBorders>
            <w:shd w:val="clear" w:color="auto" w:fill="auto"/>
          </w:tcPr>
          <w:p w:rsidR="00516609" w:rsidRPr="007B561F" w:rsidRDefault="00516609" w:rsidP="008F2532">
            <w:pPr>
              <w:jc w:val="center"/>
              <w:rPr>
                <w:rFonts w:ascii="Bookman Old Style" w:hAnsi="Bookman Old Style"/>
                <w:color w:val="000000"/>
                <w:sz w:val="24"/>
                <w:szCs w:val="24"/>
              </w:rPr>
            </w:pPr>
            <w:r w:rsidRPr="007B561F">
              <w:rPr>
                <w:rFonts w:ascii="Bookman Old Style" w:hAnsi="Bookman Old Style"/>
                <w:color w:val="000000"/>
                <w:sz w:val="24"/>
                <w:szCs w:val="24"/>
              </w:rPr>
              <w:t>32</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516609" w:rsidRPr="007B561F" w:rsidRDefault="00516609" w:rsidP="008F2532">
            <w:pPr>
              <w:rPr>
                <w:rFonts w:ascii="Bookman Old Style" w:hAnsi="Bookman Old Style" w:cs="Tahoma"/>
                <w:sz w:val="24"/>
                <w:szCs w:val="24"/>
              </w:rPr>
            </w:pPr>
          </w:p>
        </w:tc>
        <w:tc>
          <w:tcPr>
            <w:tcW w:w="1030" w:type="pct"/>
            <w:tcBorders>
              <w:top w:val="single" w:sz="4" w:space="0" w:color="auto"/>
              <w:left w:val="single" w:sz="4" w:space="0" w:color="auto"/>
              <w:bottom w:val="single" w:sz="4" w:space="0" w:color="auto"/>
            </w:tcBorders>
          </w:tcPr>
          <w:p w:rsidR="00516609" w:rsidRPr="007B561F" w:rsidRDefault="00516609" w:rsidP="008F2532">
            <w:pPr>
              <w:rPr>
                <w:rFonts w:ascii="Bookman Old Style" w:hAnsi="Bookman Old Style" w:cs="Tahoma"/>
                <w:sz w:val="24"/>
                <w:szCs w:val="24"/>
              </w:rPr>
            </w:pPr>
          </w:p>
        </w:tc>
      </w:tr>
      <w:tr w:rsidR="007B561F" w:rsidRPr="007B561F" w:rsidTr="008F2532">
        <w:tc>
          <w:tcPr>
            <w:tcW w:w="2341" w:type="pct"/>
            <w:gridSpan w:val="2"/>
            <w:shd w:val="clear" w:color="auto" w:fill="auto"/>
            <w:vAlign w:val="center"/>
          </w:tcPr>
          <w:p w:rsidR="007B561F" w:rsidRPr="007B561F" w:rsidRDefault="007B561F" w:rsidP="008F2532">
            <w:pPr>
              <w:ind w:left="120"/>
              <w:jc w:val="center"/>
              <w:rPr>
                <w:rFonts w:ascii="Bookman Old Style" w:hAnsi="Bookman Old Style" w:cs="Tahoma"/>
                <w:color w:val="000000"/>
                <w:sz w:val="24"/>
                <w:szCs w:val="24"/>
              </w:rPr>
            </w:pPr>
            <w:r w:rsidRPr="007B561F">
              <w:rPr>
                <w:rFonts w:ascii="Bookman Old Style" w:hAnsi="Bookman Old Style" w:cs="Tahoma"/>
                <w:b/>
                <w:sz w:val="24"/>
                <w:szCs w:val="24"/>
              </w:rPr>
              <w:t>JUMLAH JAM</w:t>
            </w:r>
          </w:p>
        </w:tc>
        <w:tc>
          <w:tcPr>
            <w:tcW w:w="570" w:type="pct"/>
            <w:tcBorders>
              <w:right w:val="single" w:sz="4" w:space="0" w:color="auto"/>
            </w:tcBorders>
            <w:shd w:val="clear" w:color="auto" w:fill="auto"/>
            <w:vAlign w:val="center"/>
          </w:tcPr>
          <w:p w:rsidR="007B561F" w:rsidRPr="007B561F" w:rsidRDefault="007B561F" w:rsidP="008F2532">
            <w:pPr>
              <w:jc w:val="center"/>
              <w:rPr>
                <w:rFonts w:ascii="Bookman Old Style" w:hAnsi="Bookman Old Style"/>
                <w:color w:val="000000"/>
                <w:sz w:val="24"/>
                <w:szCs w:val="24"/>
              </w:rPr>
            </w:pPr>
            <w:r w:rsidRPr="007B561F">
              <w:rPr>
                <w:rFonts w:ascii="Bookman Old Style" w:hAnsi="Bookman Old Style" w:cs="Tahoma"/>
                <w:b/>
                <w:sz w:val="24"/>
                <w:szCs w:val="24"/>
                <w:lang w:val="id-ID"/>
              </w:rPr>
              <w:t>704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7B561F" w:rsidRPr="007B561F" w:rsidRDefault="007B561F" w:rsidP="008F2532">
            <w:pPr>
              <w:jc w:val="center"/>
              <w:rPr>
                <w:rFonts w:ascii="Bookman Old Style" w:hAnsi="Bookman Old Style" w:cs="Tahoma"/>
                <w:sz w:val="24"/>
                <w:szCs w:val="24"/>
              </w:rPr>
            </w:pPr>
          </w:p>
        </w:tc>
        <w:tc>
          <w:tcPr>
            <w:tcW w:w="1030" w:type="pct"/>
            <w:tcBorders>
              <w:top w:val="single" w:sz="4" w:space="0" w:color="auto"/>
              <w:left w:val="single" w:sz="4" w:space="0" w:color="auto"/>
            </w:tcBorders>
            <w:vAlign w:val="center"/>
          </w:tcPr>
          <w:p w:rsidR="007B561F" w:rsidRPr="007B561F" w:rsidRDefault="007B561F" w:rsidP="008F2532">
            <w:pPr>
              <w:jc w:val="center"/>
              <w:rPr>
                <w:rFonts w:ascii="Bookman Old Style" w:hAnsi="Bookman Old Style" w:cs="Tahoma"/>
                <w:sz w:val="24"/>
                <w:szCs w:val="24"/>
              </w:rPr>
            </w:pPr>
          </w:p>
        </w:tc>
      </w:tr>
    </w:tbl>
    <w:p w:rsidR="008F2532" w:rsidRDefault="008F2532"/>
    <w:p w:rsidR="009F7950" w:rsidRPr="00BF19A1" w:rsidRDefault="009F7950" w:rsidP="008F2532">
      <w:pPr>
        <w:ind w:left="1985" w:hanging="1985"/>
        <w:rPr>
          <w:rFonts w:ascii="Bookman Old Style" w:hAnsi="Bookman Old Style" w:cs="Tahoma"/>
          <w:sz w:val="24"/>
          <w:szCs w:val="24"/>
          <w:lang w:val="id-ID"/>
        </w:rPr>
      </w:pPr>
      <w:r w:rsidRPr="006263E6">
        <w:rPr>
          <w:rFonts w:ascii="Bookman Old Style" w:hAnsi="Bookman Old Style" w:cs="Tahoma"/>
          <w:sz w:val="24"/>
          <w:szCs w:val="24"/>
        </w:rPr>
        <w:lastRenderedPageBreak/>
        <w:t xml:space="preserve">Mata Pelajaran: </w:t>
      </w:r>
      <w:r w:rsidR="00BF19A1">
        <w:rPr>
          <w:rFonts w:ascii="Bookman Old Style" w:hAnsi="Bookman Old Style" w:cs="Tahoma"/>
          <w:sz w:val="24"/>
          <w:szCs w:val="24"/>
          <w:lang w:val="id-ID"/>
        </w:rPr>
        <w:t>Instalasi Komunikasi dan Navigasi Elektronik Pesawat Udara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1"/>
        <w:gridCol w:w="2127"/>
        <w:gridCol w:w="1134"/>
        <w:gridCol w:w="1843"/>
        <w:gridCol w:w="1888"/>
      </w:tblGrid>
      <w:tr w:rsidR="009F7950" w:rsidRPr="00FF4B7E" w:rsidTr="008F2532">
        <w:trPr>
          <w:tblHeader/>
        </w:trPr>
        <w:tc>
          <w:tcPr>
            <w:tcW w:w="1164" w:type="pct"/>
            <w:shd w:val="clear" w:color="auto" w:fill="auto"/>
            <w:vAlign w:val="center"/>
          </w:tcPr>
          <w:p w:rsidR="009F7950" w:rsidRPr="00FF4B7E" w:rsidRDefault="009F7950" w:rsidP="00FF4B7E">
            <w:pPr>
              <w:widowControl w:val="0"/>
              <w:autoSpaceDE w:val="0"/>
              <w:autoSpaceDN w:val="0"/>
              <w:adjustRightInd w:val="0"/>
              <w:jc w:val="center"/>
              <w:rPr>
                <w:rFonts w:ascii="Bookman Old Style" w:hAnsi="Bookman Old Style" w:cs="Tahoma"/>
                <w:b/>
                <w:sz w:val="24"/>
                <w:szCs w:val="24"/>
                <w:lang w:val="en-ID"/>
              </w:rPr>
            </w:pPr>
            <w:r w:rsidRPr="00FF4B7E">
              <w:rPr>
                <w:rFonts w:ascii="Bookman Old Style" w:hAnsi="Bookman Old Style" w:cs="Tahoma"/>
                <w:b/>
                <w:sz w:val="24"/>
                <w:szCs w:val="24"/>
                <w:lang w:val="en-ID"/>
              </w:rPr>
              <w:t>KOMPETENSI DASAR</w:t>
            </w:r>
          </w:p>
        </w:tc>
        <w:tc>
          <w:tcPr>
            <w:tcW w:w="1167" w:type="pct"/>
            <w:shd w:val="clear" w:color="auto" w:fill="auto"/>
            <w:vAlign w:val="center"/>
          </w:tcPr>
          <w:p w:rsidR="009F7950" w:rsidRPr="00FF4B7E" w:rsidRDefault="009F7950" w:rsidP="00FF4B7E">
            <w:pPr>
              <w:widowControl w:val="0"/>
              <w:autoSpaceDE w:val="0"/>
              <w:autoSpaceDN w:val="0"/>
              <w:adjustRightInd w:val="0"/>
              <w:jc w:val="center"/>
              <w:rPr>
                <w:rFonts w:ascii="Bookman Old Style" w:hAnsi="Bookman Old Style" w:cs="Tahoma"/>
                <w:b/>
                <w:sz w:val="24"/>
                <w:szCs w:val="24"/>
                <w:lang w:val="en-ID"/>
              </w:rPr>
            </w:pPr>
            <w:r w:rsidRPr="00FF4B7E">
              <w:rPr>
                <w:rFonts w:ascii="Bookman Old Style" w:hAnsi="Bookman Old Style" w:cs="Tahoma"/>
                <w:b/>
                <w:sz w:val="24"/>
                <w:szCs w:val="24"/>
                <w:lang w:val="en-ID"/>
              </w:rPr>
              <w:t>KOMPETENSI DASAR</w:t>
            </w:r>
          </w:p>
        </w:tc>
        <w:tc>
          <w:tcPr>
            <w:tcW w:w="622" w:type="pct"/>
            <w:shd w:val="clear" w:color="auto" w:fill="auto"/>
            <w:vAlign w:val="center"/>
          </w:tcPr>
          <w:p w:rsidR="009F7950" w:rsidRPr="00FF4B7E" w:rsidRDefault="009F7950" w:rsidP="00FF4B7E">
            <w:pPr>
              <w:widowControl w:val="0"/>
              <w:autoSpaceDE w:val="0"/>
              <w:autoSpaceDN w:val="0"/>
              <w:adjustRightInd w:val="0"/>
              <w:ind w:left="-113" w:right="-113"/>
              <w:jc w:val="center"/>
              <w:rPr>
                <w:rFonts w:ascii="Bookman Old Style" w:hAnsi="Bookman Old Style" w:cs="Tahoma"/>
                <w:b/>
                <w:sz w:val="24"/>
                <w:szCs w:val="24"/>
                <w:lang w:val="en-ID"/>
              </w:rPr>
            </w:pPr>
            <w:r w:rsidRPr="00FF4B7E">
              <w:rPr>
                <w:rFonts w:ascii="Bookman Old Style" w:hAnsi="Bookman Old Style" w:cs="Tahoma"/>
                <w:b/>
                <w:sz w:val="24"/>
                <w:szCs w:val="24"/>
                <w:lang w:val="id-ID"/>
              </w:rPr>
              <w:t>WAKTU</w:t>
            </w:r>
          </w:p>
        </w:tc>
        <w:tc>
          <w:tcPr>
            <w:tcW w:w="1011" w:type="pct"/>
            <w:tcBorders>
              <w:bottom w:val="single" w:sz="4" w:space="0" w:color="auto"/>
            </w:tcBorders>
            <w:shd w:val="clear" w:color="auto" w:fill="auto"/>
            <w:vAlign w:val="center"/>
          </w:tcPr>
          <w:p w:rsidR="009F7950" w:rsidRPr="00FF4B7E" w:rsidRDefault="009F7950" w:rsidP="00FF4B7E">
            <w:pPr>
              <w:widowControl w:val="0"/>
              <w:autoSpaceDE w:val="0"/>
              <w:autoSpaceDN w:val="0"/>
              <w:adjustRightInd w:val="0"/>
              <w:jc w:val="center"/>
              <w:rPr>
                <w:rFonts w:ascii="Bookman Old Style" w:hAnsi="Bookman Old Style" w:cs="Tahoma"/>
                <w:b/>
                <w:sz w:val="24"/>
                <w:szCs w:val="24"/>
              </w:rPr>
            </w:pPr>
            <w:r w:rsidRPr="00FF4B7E">
              <w:rPr>
                <w:rFonts w:ascii="Bookman Old Style" w:hAnsi="Bookman Old Style" w:cs="Tahoma"/>
                <w:b/>
                <w:sz w:val="24"/>
                <w:szCs w:val="24"/>
              </w:rPr>
              <w:t>UNIT KOMPETENSI</w:t>
            </w:r>
          </w:p>
        </w:tc>
        <w:tc>
          <w:tcPr>
            <w:tcW w:w="1036" w:type="pct"/>
            <w:tcBorders>
              <w:bottom w:val="single" w:sz="4" w:space="0" w:color="auto"/>
            </w:tcBorders>
          </w:tcPr>
          <w:p w:rsidR="009F7950" w:rsidRPr="00FF4B7E" w:rsidRDefault="009F7950" w:rsidP="00FF4B7E">
            <w:pPr>
              <w:widowControl w:val="0"/>
              <w:autoSpaceDE w:val="0"/>
              <w:autoSpaceDN w:val="0"/>
              <w:adjustRightInd w:val="0"/>
              <w:jc w:val="center"/>
              <w:rPr>
                <w:rFonts w:ascii="Bookman Old Style" w:hAnsi="Bookman Old Style" w:cs="Tahoma"/>
                <w:b/>
                <w:sz w:val="24"/>
                <w:szCs w:val="24"/>
              </w:rPr>
            </w:pPr>
            <w:r w:rsidRPr="00FF4B7E">
              <w:rPr>
                <w:rFonts w:ascii="Bookman Old Style" w:hAnsi="Bookman Old Style" w:cs="Tahoma"/>
                <w:b/>
                <w:sz w:val="24"/>
                <w:szCs w:val="24"/>
              </w:rPr>
              <w:t>SKEMA SERTIFIKASI</w:t>
            </w: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lang w:val="en-GB"/>
              </w:rPr>
            </w:pPr>
            <w:r w:rsidRPr="00FF4B7E">
              <w:rPr>
                <w:rFonts w:ascii="Bookman Old Style" w:hAnsi="Bookman Old Style" w:cs="Tahoma"/>
                <w:sz w:val="24"/>
                <w:szCs w:val="24"/>
              </w:rPr>
              <w:t>Menerapkan prinsip kerja wiring connection, prosedur pengujian, pemasangan Intercommunication System (Audio Control Panel, Audio Management Unit</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lang w:val="en-GB"/>
              </w:rPr>
            </w:pPr>
            <w:r w:rsidRPr="00FF4B7E">
              <w:rPr>
                <w:rFonts w:ascii="Bookman Old Style" w:hAnsi="Bookman Old Style" w:cs="Tahoma"/>
                <w:sz w:val="24"/>
                <w:szCs w:val="24"/>
              </w:rPr>
              <w:t>Memasang Intercommunication System (Audio Control Panel, Audio Management Unit pada sistem komunikasi pesawat udara sesuai dengan konstruksi, operasi kerja, wiring connection, prosedur pengujian, pemasangan</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2</w:t>
            </w:r>
            <w:r w:rsidRPr="00FF4B7E">
              <w:rPr>
                <w:rFonts w:ascii="Bookman Old Style" w:hAnsi="Bookman Old Style"/>
                <w:sz w:val="24"/>
                <w:szCs w:val="24"/>
                <w:lang w:val="id-ID"/>
              </w:rPr>
              <w:t>7</w:t>
            </w:r>
          </w:p>
        </w:tc>
        <w:tc>
          <w:tcPr>
            <w:tcW w:w="1011" w:type="pct"/>
            <w:tcBorders>
              <w:bottom w:val="single" w:sz="4" w:space="0" w:color="auto"/>
            </w:tcBorders>
            <w:shd w:val="clear" w:color="auto" w:fill="auto"/>
          </w:tcPr>
          <w:p w:rsidR="00FF4B7E" w:rsidRPr="00516609" w:rsidRDefault="00516609"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516609" w:rsidRPr="00516609" w:rsidRDefault="00516609"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516609" w:rsidRPr="00516609" w:rsidRDefault="00516609" w:rsidP="0013629E">
            <w:pPr>
              <w:rPr>
                <w:rFonts w:ascii="Bookman Old Style" w:hAnsi="Bookman Old Style" w:cs="Tahoma"/>
                <w:sz w:val="24"/>
                <w:szCs w:val="24"/>
                <w:lang w:val="id-ID"/>
              </w:rPr>
            </w:pPr>
          </w:p>
        </w:tc>
        <w:tc>
          <w:tcPr>
            <w:tcW w:w="1036" w:type="pct"/>
            <w:tcBorders>
              <w:bottom w:val="nil"/>
            </w:tcBorders>
          </w:tcPr>
          <w:p w:rsidR="00FF4B7E" w:rsidRPr="00806944" w:rsidRDefault="00806944" w:rsidP="0013629E">
            <w:pPr>
              <w:rPr>
                <w:rFonts w:ascii="Bookman Old Style" w:hAnsi="Bookman Old Style" w:cs="Tahoma"/>
                <w:sz w:val="24"/>
                <w:szCs w:val="24"/>
              </w:rPr>
            </w:pPr>
            <w:r w:rsidRPr="00806944">
              <w:rPr>
                <w:rFonts w:ascii="Bookman Old Style" w:hAnsi="Bookman Old Style"/>
                <w:sz w:val="24"/>
                <w:szCs w:val="24"/>
                <w:lang w:val="id-ID"/>
              </w:rPr>
              <w:t>Instalasi Komunikasi dan navigasi Elektronik Pesawat Udara</w:t>
            </w:r>
          </w:p>
        </w:tc>
      </w:tr>
      <w:tr w:rsidR="00FF4B7E" w:rsidRPr="00FF4B7E" w:rsidTr="00251AC5">
        <w:trPr>
          <w:trHeight w:val="572"/>
        </w:trPr>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lang w:val="en-GB"/>
              </w:rPr>
            </w:pPr>
            <w:r w:rsidRPr="00FF4B7E">
              <w:rPr>
                <w:rFonts w:ascii="Bookman Old Style" w:hAnsi="Bookman Old Style" w:cs="Tahoma"/>
                <w:sz w:val="24"/>
                <w:szCs w:val="24"/>
              </w:rPr>
              <w:t>Menerapkan prinsip kerja wiring connection, prosedur pengujian, pemasangan Cockpit Voice Recorder (Control and Indicators, Recorder)</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lang w:val="en-GB"/>
              </w:rPr>
            </w:pPr>
            <w:r w:rsidRPr="00FF4B7E">
              <w:rPr>
                <w:rFonts w:ascii="Bookman Old Style" w:hAnsi="Bookman Old Style" w:cs="Tahoma"/>
                <w:sz w:val="24"/>
                <w:szCs w:val="24"/>
              </w:rPr>
              <w:t xml:space="preserve">Memasang Cockpit Voice Recorder (Control and Indicators, Recorder) pada sistem komunikasi pesawat udara sesuai dengan konstruksi, operasi kerja, wiring connection, prosedur pengujian, </w:t>
            </w:r>
            <w:r w:rsidRPr="00FF4B7E">
              <w:rPr>
                <w:rFonts w:ascii="Bookman Old Style" w:hAnsi="Bookman Old Style" w:cs="Tahoma"/>
                <w:sz w:val="24"/>
                <w:szCs w:val="24"/>
              </w:rPr>
              <w:lastRenderedPageBreak/>
              <w:t>pemasangan</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lastRenderedPageBreak/>
              <w:t>27</w:t>
            </w:r>
          </w:p>
        </w:tc>
        <w:tc>
          <w:tcPr>
            <w:tcW w:w="1011" w:type="pct"/>
            <w:tcBorders>
              <w:top w:val="single" w:sz="4" w:space="0" w:color="auto"/>
              <w:bottom w:val="single" w:sz="4" w:space="0" w:color="auto"/>
            </w:tcBorders>
            <w:shd w:val="clear" w:color="auto" w:fill="auto"/>
          </w:tcPr>
          <w:p w:rsidR="00FA5BD4" w:rsidRPr="00516609" w:rsidRDefault="00FA5BD4"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FA5BD4" w:rsidRPr="00516609" w:rsidRDefault="00FA5BD4"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nil"/>
              <w:bottom w:val="single" w:sz="4" w:space="0" w:color="auto"/>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lang w:val="en-GB"/>
              </w:rPr>
            </w:pPr>
            <w:r w:rsidRPr="00FF4B7E">
              <w:rPr>
                <w:rFonts w:ascii="Bookman Old Style" w:hAnsi="Bookman Old Style" w:cs="Tahoma"/>
                <w:sz w:val="24"/>
                <w:szCs w:val="24"/>
              </w:rPr>
              <w:t>Menerapkan prinsip kerja wiring connection, prosedur pengujian, pemasangan Antena radio komunikasi dan Navigasi pesawat udara</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lang w:val="en-GB"/>
              </w:rPr>
            </w:pPr>
            <w:r w:rsidRPr="00FF4B7E">
              <w:rPr>
                <w:rFonts w:ascii="Bookman Old Style" w:hAnsi="Bookman Old Style" w:cs="Tahoma"/>
                <w:sz w:val="24"/>
                <w:szCs w:val="24"/>
              </w:rPr>
              <w:t>Memasang Antena radio komunikasi dan Navigasi pada sistem komunikasi dan navigasi pesawat udara sesuai dengan konstruksi, prinsip kerja, wiring connection, prosedur pengujian, pemasangan</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lang w:val="id-ID"/>
              </w:rPr>
              <w:t>18</w:t>
            </w:r>
          </w:p>
        </w:tc>
        <w:tc>
          <w:tcPr>
            <w:tcW w:w="1011" w:type="pct"/>
            <w:tcBorders>
              <w:top w:val="single" w:sz="4" w:space="0" w:color="auto"/>
              <w:bottom w:val="single" w:sz="4" w:space="0" w:color="auto"/>
            </w:tcBorders>
            <w:shd w:val="clear" w:color="auto" w:fill="auto"/>
          </w:tcPr>
          <w:p w:rsidR="00FA5BD4" w:rsidRPr="00516609" w:rsidRDefault="00FA5BD4"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FA5BD4" w:rsidRPr="00516609" w:rsidRDefault="00FA5BD4"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single" w:sz="4" w:space="0" w:color="auto"/>
              <w:bottom w:val="nil"/>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rPr>
            </w:pPr>
            <w:r w:rsidRPr="00FF4B7E">
              <w:rPr>
                <w:rFonts w:ascii="Bookman Old Style" w:hAnsi="Bookman Old Style" w:cs="Tahoma"/>
                <w:sz w:val="24"/>
                <w:szCs w:val="24"/>
              </w:rPr>
              <w:t>Mengevaluasi pemasangan diagram rangkaian, parameter kelistrikan Modulasi amplitudo, Demodulasi amplitudo pada Aircraft Radio Communication.</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Memasang rangkaian Modulasi amplitudo, Demodulasi amplitudo rangkaian radio pemancar, radio penerima untuk Aircraft Radio Communication sesuai dengan prinsip kerja, diagram rangkaian, parameter kelistrikan</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lang w:val="id-ID"/>
              </w:rPr>
              <w:t>27</w:t>
            </w:r>
          </w:p>
        </w:tc>
        <w:tc>
          <w:tcPr>
            <w:tcW w:w="1011" w:type="pct"/>
            <w:tcBorders>
              <w:top w:val="single" w:sz="4" w:space="0" w:color="auto"/>
              <w:bottom w:val="single" w:sz="4" w:space="0" w:color="auto"/>
            </w:tcBorders>
            <w:shd w:val="clear" w:color="auto" w:fill="auto"/>
          </w:tcPr>
          <w:p w:rsidR="00FF4B7E" w:rsidRPr="00FF4B7E" w:rsidRDefault="00FF4B7E" w:rsidP="0013629E">
            <w:pPr>
              <w:rPr>
                <w:rFonts w:ascii="Bookman Old Style" w:hAnsi="Bookman Old Style" w:cs="Tahoma"/>
                <w:sz w:val="24"/>
                <w:szCs w:val="24"/>
              </w:rPr>
            </w:pPr>
          </w:p>
        </w:tc>
        <w:tc>
          <w:tcPr>
            <w:tcW w:w="1036" w:type="pct"/>
            <w:tcBorders>
              <w:top w:val="nil"/>
              <w:bottom w:val="single" w:sz="4" w:space="0" w:color="auto"/>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rPr>
            </w:pPr>
            <w:r w:rsidRPr="00FF4B7E">
              <w:rPr>
                <w:rFonts w:ascii="Bookman Old Style" w:hAnsi="Bookman Old Style" w:cs="Tahoma"/>
                <w:sz w:val="24"/>
                <w:szCs w:val="24"/>
              </w:rPr>
              <w:lastRenderedPageBreak/>
              <w:t>Menerapkan prinsip kerja, diagram rangkaian, parameter kelistrikan Modulasi frekuensi Demodulasi frekuensi pada Aircraft Radio communication</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Memasang rangkaian Modulasi frekuensi Demodulasi frekuensi rangkaian radio pemancar, radio penerima untuk Aircraft Radio Communication sesuai dengan prinsip kerja, diagram rangkaian, parameter kelistrikan</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27</w:t>
            </w:r>
          </w:p>
        </w:tc>
        <w:tc>
          <w:tcPr>
            <w:tcW w:w="1011" w:type="pct"/>
            <w:tcBorders>
              <w:top w:val="single" w:sz="4" w:space="0" w:color="auto"/>
              <w:bottom w:val="single" w:sz="4" w:space="0" w:color="auto"/>
            </w:tcBorders>
            <w:shd w:val="clear" w:color="auto" w:fill="auto"/>
          </w:tcPr>
          <w:p w:rsidR="00FF4B7E" w:rsidRPr="00FF4B7E" w:rsidRDefault="00FF4B7E" w:rsidP="0013629E">
            <w:pPr>
              <w:rPr>
                <w:rFonts w:ascii="Bookman Old Style" w:hAnsi="Bookman Old Style" w:cs="Tahoma"/>
                <w:sz w:val="24"/>
                <w:szCs w:val="24"/>
              </w:rPr>
            </w:pPr>
          </w:p>
        </w:tc>
        <w:tc>
          <w:tcPr>
            <w:tcW w:w="1036" w:type="pct"/>
            <w:tcBorders>
              <w:top w:val="single" w:sz="4" w:space="0" w:color="auto"/>
              <w:bottom w:val="nil"/>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lang w:val="en-GB"/>
              </w:rPr>
            </w:pPr>
            <w:r w:rsidRPr="00FF4B7E">
              <w:rPr>
                <w:rFonts w:ascii="Bookman Old Style" w:hAnsi="Bookman Old Style" w:cs="Tahoma"/>
                <w:sz w:val="24"/>
                <w:szCs w:val="24"/>
              </w:rPr>
              <w:t>Menerapkan konstruksi, operasi kerja, wire connection, prosedur pengujian dan pemasangan Aircraft HF, VHF Transceiver</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lang w:val="en-GB"/>
              </w:rPr>
            </w:pPr>
            <w:r w:rsidRPr="00FF4B7E">
              <w:rPr>
                <w:rFonts w:ascii="Bookman Old Style" w:hAnsi="Bookman Old Style" w:cs="Tahoma"/>
                <w:sz w:val="24"/>
                <w:szCs w:val="24"/>
              </w:rPr>
              <w:t>Memasang Aircraft HF, VHF Transceiver pada sistem komunikasi pesawat udara sesuai dengan konstruksi, operasi kerja, wire connection, prosedur pengujian dan pemasangan</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27</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nil"/>
              <w:bottom w:val="nil"/>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lang w:val="en-GB"/>
              </w:rPr>
            </w:pPr>
            <w:r w:rsidRPr="00FF4B7E">
              <w:rPr>
                <w:rFonts w:ascii="Bookman Old Style" w:hAnsi="Bookman Old Style" w:cs="Tahoma"/>
                <w:sz w:val="24"/>
                <w:szCs w:val="24"/>
              </w:rPr>
              <w:t xml:space="preserve">Menerapkan konstruksi, operasi kerja, wire connection, prosedur pengujian </w:t>
            </w:r>
            <w:r w:rsidRPr="00FF4B7E">
              <w:rPr>
                <w:rFonts w:ascii="Bookman Old Style" w:hAnsi="Bookman Old Style" w:cs="Tahoma"/>
                <w:sz w:val="24"/>
                <w:szCs w:val="24"/>
              </w:rPr>
              <w:lastRenderedPageBreak/>
              <w:t>dan pemasangan VOR System</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lang w:val="en-GB"/>
              </w:rPr>
            </w:pPr>
            <w:r w:rsidRPr="00FF4B7E">
              <w:rPr>
                <w:rFonts w:ascii="Bookman Old Style" w:hAnsi="Bookman Old Style" w:cs="Tahoma"/>
                <w:sz w:val="24"/>
                <w:szCs w:val="24"/>
              </w:rPr>
              <w:lastRenderedPageBreak/>
              <w:t xml:space="preserve">Memasang VOR System pada sistem navigasi pesawat </w:t>
            </w:r>
            <w:r w:rsidRPr="00FF4B7E">
              <w:rPr>
                <w:rFonts w:ascii="Bookman Old Style" w:hAnsi="Bookman Old Style" w:cs="Tahoma"/>
                <w:sz w:val="24"/>
                <w:szCs w:val="24"/>
              </w:rPr>
              <w:lastRenderedPageBreak/>
              <w:t>udara sesuai dengan konstruksi, operasi kerja, wire connection, prosedur pengujian dan pemasangan VOR</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lastRenderedPageBreak/>
              <w:t>30</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 xml:space="preserve">Remove and install basic radio communication and navigation </w:t>
            </w:r>
            <w:r w:rsidRPr="00516609">
              <w:rPr>
                <w:rFonts w:ascii="Bookman Old Style" w:hAnsi="Bookman Old Style"/>
                <w:i/>
                <w:iCs/>
                <w:sz w:val="24"/>
                <w:szCs w:val="24"/>
              </w:rPr>
              <w:lastRenderedPageBreak/>
              <w:t>system Components</w:t>
            </w:r>
          </w:p>
          <w:p w:rsidR="00FF4B7E" w:rsidRPr="00FF4B7E" w:rsidRDefault="00FF4B7E" w:rsidP="0013629E">
            <w:pPr>
              <w:rPr>
                <w:rFonts w:ascii="Bookman Old Style" w:hAnsi="Bookman Old Style" w:cs="Tahoma"/>
                <w:sz w:val="24"/>
                <w:szCs w:val="24"/>
              </w:rPr>
            </w:pPr>
          </w:p>
        </w:tc>
        <w:tc>
          <w:tcPr>
            <w:tcW w:w="1036" w:type="pct"/>
            <w:tcBorders>
              <w:top w:val="nil"/>
              <w:bottom w:val="single" w:sz="4" w:space="0" w:color="auto"/>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lang w:val="en-GB"/>
              </w:rPr>
            </w:pPr>
            <w:r w:rsidRPr="00FF4B7E">
              <w:rPr>
                <w:rFonts w:ascii="Bookman Old Style" w:hAnsi="Bookman Old Style" w:cs="Tahoma"/>
                <w:sz w:val="24"/>
                <w:szCs w:val="24"/>
              </w:rPr>
              <w:t>Menerapkan konstruksi, operasi kerja, wire connection, prosedur pengujian dan pemasangan Glideslope dan Localizer System</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Memasang Glideslope dan Localizer System pada sistem navigasi pesawat udara sesuai dengan konstruksi, operasi kerja, wire connection, prosedur pengujian dan pemasangan Glideslope dan Localizer System</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30</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single" w:sz="4" w:space="0" w:color="auto"/>
              <w:bottom w:val="nil"/>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rPr>
            </w:pPr>
            <w:r w:rsidRPr="00FF4B7E">
              <w:rPr>
                <w:rFonts w:ascii="Bookman Old Style" w:hAnsi="Bookman Old Style" w:cs="Tahoma"/>
                <w:sz w:val="24"/>
                <w:szCs w:val="24"/>
              </w:rPr>
              <w:t>Menerapkan konstruksi, operasi kerja, wire connection, prosedur pengujian dan pemasangan Marker Beacon Receiver system</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 xml:space="preserve">Memasang Marker Beacon Receiver system pada sistem navigasi pesawat udara sesuai dengan konstruksi, operasi </w:t>
            </w:r>
            <w:r w:rsidRPr="00FF4B7E">
              <w:rPr>
                <w:rFonts w:ascii="Bookman Old Style" w:hAnsi="Bookman Old Style" w:cs="Tahoma"/>
                <w:sz w:val="24"/>
                <w:szCs w:val="24"/>
              </w:rPr>
              <w:lastRenderedPageBreak/>
              <w:t>kerja, wire connection, prosedur pengujian dan pemasangan Marker Beacon Receiver system</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lastRenderedPageBreak/>
              <w:t>18</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nil"/>
              <w:bottom w:val="single" w:sz="4" w:space="0" w:color="auto"/>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sz w:val="24"/>
                <w:szCs w:val="24"/>
              </w:rPr>
            </w:pPr>
            <w:r w:rsidRPr="00FF4B7E">
              <w:rPr>
                <w:rFonts w:ascii="Bookman Old Style" w:hAnsi="Bookman Old Style" w:cs="Tahoma"/>
                <w:sz w:val="24"/>
                <w:szCs w:val="24"/>
              </w:rPr>
              <w:t>Mengevaluasi pemasangan wire connection, dan pemasangan Distance Measuring Equipment (DME)</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Memasang Distance Measuring Equipment (DME) pada sistem navigasi pesawat udara sesuai dengan konstruksi, operasi kerja, wire connection, prosedur pengujian dan pemasangan Distance Measuring Equipment (DME)</w:t>
            </w:r>
          </w:p>
          <w:p w:rsidR="00FF4B7E" w:rsidRPr="00FF4B7E" w:rsidRDefault="00FF4B7E" w:rsidP="0013629E">
            <w:pPr>
              <w:ind w:left="618" w:hanging="618"/>
              <w:rPr>
                <w:rFonts w:ascii="Bookman Old Style" w:hAnsi="Bookman Old Style" w:cs="Tahoma"/>
                <w:sz w:val="24"/>
                <w:szCs w:val="24"/>
              </w:rPr>
            </w:pP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24</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single" w:sz="4" w:space="0" w:color="auto"/>
              <w:bottom w:val="nil"/>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lang w:val="en-GB"/>
              </w:rPr>
            </w:pPr>
            <w:r w:rsidRPr="00FF4B7E">
              <w:rPr>
                <w:rFonts w:ascii="Bookman Old Style" w:hAnsi="Bookman Old Style" w:cs="Tahoma"/>
                <w:sz w:val="24"/>
                <w:szCs w:val="24"/>
              </w:rPr>
              <w:t>Mengevaluasi pemasangan wire connection, dan pemasangan Automatic Direction Finder (ADF)</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 xml:space="preserve">Memasang Automatic Direction Finder (ADF) pada sistem navigasi pesawat udara sesuai dengan konstruksi, operasi kerja, wire connection, prosedur pengujian </w:t>
            </w:r>
            <w:r w:rsidRPr="00FF4B7E">
              <w:rPr>
                <w:rFonts w:ascii="Bookman Old Style" w:hAnsi="Bookman Old Style" w:cs="Tahoma"/>
                <w:sz w:val="24"/>
                <w:szCs w:val="24"/>
              </w:rPr>
              <w:lastRenderedPageBreak/>
              <w:t>dan pemasangan Automatic Direction Finder (ADF)</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lastRenderedPageBreak/>
              <w:t>24</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nil"/>
              <w:bottom w:val="single" w:sz="4" w:space="0" w:color="auto"/>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rPr>
            </w:pPr>
            <w:r w:rsidRPr="00FF4B7E">
              <w:rPr>
                <w:rFonts w:ascii="Bookman Old Style" w:hAnsi="Bookman Old Style" w:cs="Tahoma"/>
                <w:sz w:val="24"/>
                <w:szCs w:val="24"/>
              </w:rPr>
              <w:t>Mengevaluasi pemasangan wire connection, dan pemasangan Radio Magnetic Indiator (RMI)</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Memasang Radio Magnetic Indi</w:t>
            </w:r>
            <w:r w:rsidR="002C12E3">
              <w:rPr>
                <w:rFonts w:ascii="Bookman Old Style" w:hAnsi="Bookman Old Style" w:cs="Tahoma"/>
                <w:sz w:val="24"/>
                <w:szCs w:val="24"/>
                <w:lang w:val="id-ID"/>
              </w:rPr>
              <w:t>c</w:t>
            </w:r>
            <w:r w:rsidRPr="00FF4B7E">
              <w:rPr>
                <w:rFonts w:ascii="Bookman Old Style" w:hAnsi="Bookman Old Style" w:cs="Tahoma"/>
                <w:sz w:val="24"/>
                <w:szCs w:val="24"/>
              </w:rPr>
              <w:t>ator (RMI) pada sistem navigasi pesawat udara sesuai dengan konstruksi, operasi kerja, wire connection, prosedur pengujian dan pemasangan Radio Magnetic Indiator (RMI)</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27</w:t>
            </w:r>
          </w:p>
        </w:tc>
        <w:tc>
          <w:tcPr>
            <w:tcW w:w="1011" w:type="pct"/>
            <w:tcBorders>
              <w:top w:val="single" w:sz="4" w:space="0" w:color="auto"/>
              <w:bottom w:val="single" w:sz="4" w:space="0" w:color="auto"/>
            </w:tcBorders>
            <w:shd w:val="clear" w:color="auto" w:fill="auto"/>
          </w:tcPr>
          <w:p w:rsidR="002C12E3" w:rsidRPr="00516609" w:rsidRDefault="002C12E3"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2C12E3" w:rsidRPr="00516609" w:rsidRDefault="002C12E3"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single" w:sz="4" w:space="0" w:color="auto"/>
              <w:bottom w:val="nil"/>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rPr>
            </w:pPr>
            <w:r w:rsidRPr="00FF4B7E">
              <w:rPr>
                <w:rFonts w:ascii="Bookman Old Style" w:hAnsi="Bookman Old Style" w:cs="Tahoma"/>
                <w:sz w:val="24"/>
                <w:szCs w:val="24"/>
              </w:rPr>
              <w:t>Mengevaluasi pemasangan wire connection dan pemasangan Radio Altimeter</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Memasang Radio Altimeter pada flight instruments sistem pesawat udara sesuai dengan konstruksi, operasi kerja, wire connection, prosedur pengujian dan pemasangan Radio Altimeter</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27</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nil"/>
              <w:bottom w:val="single" w:sz="4" w:space="0" w:color="auto"/>
            </w:tcBorders>
          </w:tcPr>
          <w:p w:rsidR="00FF4B7E" w:rsidRPr="00FF4B7E" w:rsidRDefault="00FF4B7E" w:rsidP="0013629E">
            <w:pPr>
              <w:rPr>
                <w:rFonts w:ascii="Bookman Old Style" w:hAnsi="Bookman Old Style" w:cs="Tahoma"/>
                <w:sz w:val="24"/>
                <w:szCs w:val="24"/>
              </w:rPr>
            </w:pPr>
          </w:p>
        </w:tc>
      </w:tr>
      <w:tr w:rsidR="00FF4B7E" w:rsidRPr="00FF4B7E" w:rsidTr="00251AC5">
        <w:tc>
          <w:tcPr>
            <w:tcW w:w="1164" w:type="pct"/>
            <w:shd w:val="clear" w:color="auto" w:fill="auto"/>
          </w:tcPr>
          <w:p w:rsidR="00FF4B7E" w:rsidRPr="00FF4B7E" w:rsidRDefault="00FF4B7E" w:rsidP="0013629E">
            <w:pPr>
              <w:pStyle w:val="ListParagraph"/>
              <w:numPr>
                <w:ilvl w:val="1"/>
                <w:numId w:val="16"/>
              </w:numPr>
              <w:spacing w:before="120" w:after="0" w:line="240" w:lineRule="auto"/>
              <w:ind w:left="505" w:hanging="505"/>
              <w:contextualSpacing w:val="0"/>
              <w:rPr>
                <w:rFonts w:ascii="Bookman Old Style" w:hAnsi="Bookman Old Style" w:cs="Tahoma"/>
                <w:sz w:val="24"/>
                <w:szCs w:val="24"/>
              </w:rPr>
            </w:pPr>
            <w:r w:rsidRPr="00FF4B7E">
              <w:rPr>
                <w:rFonts w:ascii="Bookman Old Style" w:hAnsi="Bookman Old Style" w:cs="Tahoma"/>
                <w:sz w:val="24"/>
                <w:szCs w:val="24"/>
              </w:rPr>
              <w:lastRenderedPageBreak/>
              <w:t>Mengevaluasi pemasangan wire connection, dan pemasangan Whether Radar System</w:t>
            </w:r>
          </w:p>
        </w:tc>
        <w:tc>
          <w:tcPr>
            <w:tcW w:w="1167" w:type="pct"/>
            <w:shd w:val="clear" w:color="auto" w:fill="auto"/>
          </w:tcPr>
          <w:p w:rsidR="00FF4B7E" w:rsidRPr="00FF4B7E" w:rsidRDefault="00FF4B7E" w:rsidP="0013629E">
            <w:pPr>
              <w:numPr>
                <w:ilvl w:val="0"/>
                <w:numId w:val="17"/>
              </w:numPr>
              <w:ind w:left="618" w:hanging="618"/>
              <w:rPr>
                <w:rFonts w:ascii="Bookman Old Style" w:hAnsi="Bookman Old Style" w:cs="Tahoma"/>
                <w:sz w:val="24"/>
                <w:szCs w:val="24"/>
              </w:rPr>
            </w:pPr>
            <w:r w:rsidRPr="00FF4B7E">
              <w:rPr>
                <w:rFonts w:ascii="Bookman Old Style" w:hAnsi="Bookman Old Style" w:cs="Tahoma"/>
                <w:sz w:val="24"/>
                <w:szCs w:val="24"/>
              </w:rPr>
              <w:t>Memasang Whether Radar System pada sistem navigasi pesawat udara sesuai dengan konstruksi, operasi kerja, wire connection, prosedur pengujian dan pemasangan Whether Radar System</w:t>
            </w:r>
          </w:p>
        </w:tc>
        <w:tc>
          <w:tcPr>
            <w:tcW w:w="622" w:type="pct"/>
            <w:shd w:val="clear" w:color="auto" w:fill="auto"/>
          </w:tcPr>
          <w:p w:rsidR="00FF4B7E" w:rsidRPr="00FF4B7E" w:rsidRDefault="00FF4B7E" w:rsidP="0013629E">
            <w:pPr>
              <w:jc w:val="center"/>
              <w:rPr>
                <w:rFonts w:ascii="Bookman Old Style" w:hAnsi="Bookman Old Style"/>
                <w:sz w:val="24"/>
                <w:szCs w:val="24"/>
                <w:lang w:val="id-ID"/>
              </w:rPr>
            </w:pPr>
            <w:r w:rsidRPr="00FF4B7E">
              <w:rPr>
                <w:rFonts w:ascii="Bookman Old Style" w:hAnsi="Bookman Old Style"/>
                <w:sz w:val="24"/>
                <w:szCs w:val="24"/>
              </w:rPr>
              <w:t>27</w:t>
            </w:r>
          </w:p>
        </w:tc>
        <w:tc>
          <w:tcPr>
            <w:tcW w:w="1011" w:type="pct"/>
            <w:tcBorders>
              <w:top w:val="single" w:sz="4" w:space="0" w:color="auto"/>
              <w:bottom w:val="single" w:sz="4" w:space="0" w:color="auto"/>
            </w:tcBorders>
            <w:shd w:val="clear" w:color="auto" w:fill="auto"/>
          </w:tcPr>
          <w:p w:rsidR="009D1462" w:rsidRPr="00516609" w:rsidRDefault="009D1462" w:rsidP="0013629E">
            <w:pPr>
              <w:rPr>
                <w:rFonts w:ascii="Bookman Old Style" w:hAnsi="Bookman Old Style" w:cs="Tahoma"/>
                <w:sz w:val="24"/>
                <w:szCs w:val="24"/>
                <w:lang w:val="id-ID"/>
              </w:rPr>
            </w:pPr>
            <w:r w:rsidRPr="00516609">
              <w:rPr>
                <w:rFonts w:ascii="Bookman Old Style" w:hAnsi="Bookman Old Style" w:cs="Tahoma"/>
                <w:sz w:val="24"/>
                <w:szCs w:val="24"/>
                <w:lang w:val="id-ID"/>
              </w:rPr>
              <w:t>MEA206A</w:t>
            </w:r>
          </w:p>
          <w:p w:rsidR="009D1462" w:rsidRPr="00516609" w:rsidRDefault="009D1462" w:rsidP="0013629E">
            <w:pPr>
              <w:rPr>
                <w:rFonts w:ascii="Bookman Old Style" w:hAnsi="Bookman Old Style"/>
                <w:i/>
                <w:iCs/>
                <w:sz w:val="24"/>
                <w:szCs w:val="24"/>
              </w:rPr>
            </w:pPr>
            <w:r w:rsidRPr="00516609">
              <w:rPr>
                <w:rFonts w:ascii="Bookman Old Style" w:hAnsi="Bookman Old Style"/>
                <w:i/>
                <w:iCs/>
                <w:sz w:val="24"/>
                <w:szCs w:val="24"/>
              </w:rPr>
              <w:t>Remove and install basic radio communication and navigation system Components</w:t>
            </w:r>
          </w:p>
          <w:p w:rsidR="00FF4B7E" w:rsidRPr="00FF4B7E" w:rsidRDefault="00FF4B7E" w:rsidP="0013629E">
            <w:pPr>
              <w:rPr>
                <w:rFonts w:ascii="Bookman Old Style" w:hAnsi="Bookman Old Style" w:cs="Tahoma"/>
                <w:sz w:val="24"/>
                <w:szCs w:val="24"/>
              </w:rPr>
            </w:pPr>
          </w:p>
        </w:tc>
        <w:tc>
          <w:tcPr>
            <w:tcW w:w="1036" w:type="pct"/>
            <w:tcBorders>
              <w:top w:val="single" w:sz="4" w:space="0" w:color="auto"/>
              <w:bottom w:val="single" w:sz="4" w:space="0" w:color="auto"/>
            </w:tcBorders>
          </w:tcPr>
          <w:p w:rsidR="00FF4B7E" w:rsidRPr="00FF4B7E" w:rsidRDefault="00FF4B7E" w:rsidP="0013629E">
            <w:pPr>
              <w:rPr>
                <w:rFonts w:ascii="Bookman Old Style" w:hAnsi="Bookman Old Style" w:cs="Tahoma"/>
                <w:sz w:val="24"/>
                <w:szCs w:val="24"/>
              </w:rPr>
            </w:pPr>
          </w:p>
        </w:tc>
      </w:tr>
      <w:tr w:rsidR="007B561F" w:rsidRPr="00FF4B7E" w:rsidTr="00251AC5">
        <w:tc>
          <w:tcPr>
            <w:tcW w:w="2331" w:type="pct"/>
            <w:gridSpan w:val="2"/>
            <w:shd w:val="clear" w:color="auto" w:fill="auto"/>
            <w:vAlign w:val="center"/>
          </w:tcPr>
          <w:p w:rsidR="007B561F" w:rsidRPr="00FF4B7E" w:rsidRDefault="007B561F" w:rsidP="00251AC5">
            <w:pPr>
              <w:jc w:val="center"/>
              <w:rPr>
                <w:rFonts w:ascii="Bookman Old Style" w:hAnsi="Bookman Old Style" w:cs="Tahoma"/>
                <w:sz w:val="24"/>
                <w:szCs w:val="24"/>
              </w:rPr>
            </w:pPr>
            <w:r w:rsidRPr="00E72396">
              <w:rPr>
                <w:rFonts w:ascii="Bookman Old Style" w:hAnsi="Bookman Old Style" w:cs="Tahoma"/>
                <w:b/>
                <w:sz w:val="24"/>
                <w:szCs w:val="24"/>
              </w:rPr>
              <w:t>JUMLAH JAM</w:t>
            </w:r>
          </w:p>
        </w:tc>
        <w:tc>
          <w:tcPr>
            <w:tcW w:w="622" w:type="pct"/>
            <w:shd w:val="clear" w:color="auto" w:fill="auto"/>
            <w:vAlign w:val="center"/>
          </w:tcPr>
          <w:p w:rsidR="007B561F" w:rsidRPr="00FF4B7E" w:rsidRDefault="007B561F" w:rsidP="00251AC5">
            <w:pPr>
              <w:jc w:val="center"/>
              <w:rPr>
                <w:rFonts w:ascii="Bookman Old Style" w:hAnsi="Bookman Old Style"/>
                <w:sz w:val="24"/>
                <w:szCs w:val="24"/>
              </w:rPr>
            </w:pPr>
            <w:r>
              <w:rPr>
                <w:rFonts w:ascii="Bookman Old Style" w:hAnsi="Bookman Old Style" w:cs="Tahoma"/>
                <w:b/>
                <w:sz w:val="24"/>
                <w:szCs w:val="24"/>
                <w:lang w:val="id-ID"/>
              </w:rPr>
              <w:t>306</w:t>
            </w:r>
          </w:p>
        </w:tc>
        <w:tc>
          <w:tcPr>
            <w:tcW w:w="1011" w:type="pct"/>
            <w:tcBorders>
              <w:top w:val="single" w:sz="4" w:space="0" w:color="auto"/>
            </w:tcBorders>
            <w:shd w:val="clear" w:color="auto" w:fill="auto"/>
            <w:vAlign w:val="center"/>
          </w:tcPr>
          <w:p w:rsidR="007B561F" w:rsidRPr="00FF4B7E" w:rsidRDefault="007B561F" w:rsidP="00251AC5">
            <w:pPr>
              <w:jc w:val="center"/>
              <w:rPr>
                <w:rFonts w:ascii="Bookman Old Style" w:hAnsi="Bookman Old Style" w:cs="Tahoma"/>
                <w:sz w:val="24"/>
                <w:szCs w:val="24"/>
              </w:rPr>
            </w:pPr>
          </w:p>
        </w:tc>
        <w:tc>
          <w:tcPr>
            <w:tcW w:w="1036" w:type="pct"/>
            <w:tcBorders>
              <w:top w:val="single" w:sz="4" w:space="0" w:color="auto"/>
            </w:tcBorders>
            <w:vAlign w:val="center"/>
          </w:tcPr>
          <w:p w:rsidR="007B561F" w:rsidRPr="00FF4B7E" w:rsidRDefault="007B561F" w:rsidP="00251AC5">
            <w:pPr>
              <w:jc w:val="center"/>
              <w:rPr>
                <w:rFonts w:ascii="Bookman Old Style" w:hAnsi="Bookman Old Style" w:cs="Tahoma"/>
                <w:sz w:val="24"/>
                <w:szCs w:val="24"/>
              </w:rPr>
            </w:pPr>
          </w:p>
        </w:tc>
      </w:tr>
    </w:tbl>
    <w:p w:rsidR="007B561F" w:rsidRDefault="007B561F"/>
    <w:p w:rsidR="00E90349" w:rsidRDefault="00E90349">
      <w:r>
        <w:br w:type="page"/>
      </w:r>
    </w:p>
    <w:p w:rsidR="00BF19A1" w:rsidRDefault="00BF19A1"/>
    <w:p w:rsidR="00BF19A1" w:rsidRDefault="00BF19A1">
      <w:pPr>
        <w:rPr>
          <w:rFonts w:ascii="Bookman Old Style" w:hAnsi="Bookman Old Style" w:cs="Tahoma"/>
          <w:sz w:val="24"/>
          <w:szCs w:val="24"/>
          <w:lang w:val="id-ID"/>
        </w:rPr>
      </w:pPr>
      <w:r w:rsidRPr="006263E6">
        <w:rPr>
          <w:rFonts w:ascii="Bookman Old Style" w:hAnsi="Bookman Old Style" w:cs="Tahoma"/>
          <w:sz w:val="24"/>
          <w:szCs w:val="24"/>
        </w:rPr>
        <w:t>Mata Pelajaran:</w:t>
      </w:r>
      <w:r w:rsidR="00E72396">
        <w:rPr>
          <w:rFonts w:ascii="Bookman Old Style" w:hAnsi="Bookman Old Style" w:cs="Tahoma"/>
          <w:sz w:val="24"/>
          <w:szCs w:val="24"/>
          <w:lang w:val="id-ID"/>
        </w:rPr>
        <w:t xml:space="preserve"> Instalasi Instrumen Pesawat Udara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1"/>
        <w:gridCol w:w="2127"/>
        <w:gridCol w:w="1134"/>
        <w:gridCol w:w="1843"/>
        <w:gridCol w:w="1888"/>
      </w:tblGrid>
      <w:tr w:rsidR="00BF19A1" w:rsidRPr="00251AC5" w:rsidTr="00251AC5">
        <w:trPr>
          <w:tblHead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BF19A1" w:rsidRPr="00251AC5" w:rsidRDefault="00BF19A1" w:rsidP="00E72396">
            <w:pPr>
              <w:pStyle w:val="ListParagraph"/>
              <w:spacing w:before="120" w:after="0" w:line="240" w:lineRule="auto"/>
              <w:ind w:left="563" w:hanging="563"/>
              <w:contextualSpacing w:val="0"/>
              <w:jc w:val="center"/>
              <w:rPr>
                <w:rFonts w:ascii="Bookman Old Style" w:eastAsia="SimSun" w:hAnsi="Bookman Old Style" w:cs="Tahoma"/>
                <w:b/>
                <w:sz w:val="24"/>
                <w:szCs w:val="24"/>
              </w:rPr>
            </w:pPr>
            <w:r w:rsidRPr="00251AC5">
              <w:rPr>
                <w:rFonts w:ascii="Bookman Old Style" w:eastAsia="SimSun" w:hAnsi="Bookman Old Style" w:cs="Tahoma"/>
                <w:b/>
                <w:sz w:val="24"/>
                <w:szCs w:val="24"/>
              </w:rPr>
              <w:t>KOMPETENSI DASAR</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rsidR="00BF19A1" w:rsidRPr="00251AC5" w:rsidRDefault="00BF19A1" w:rsidP="00E72396">
            <w:pPr>
              <w:pStyle w:val="ListParagraph"/>
              <w:spacing w:before="120" w:after="0" w:line="240" w:lineRule="auto"/>
              <w:ind w:left="563" w:hanging="563"/>
              <w:contextualSpacing w:val="0"/>
              <w:jc w:val="center"/>
              <w:rPr>
                <w:rFonts w:ascii="Bookman Old Style" w:hAnsi="Bookman Old Style" w:cs="Tahoma"/>
                <w:b/>
                <w:sz w:val="24"/>
                <w:szCs w:val="24"/>
                <w:lang w:val="sv-SE"/>
              </w:rPr>
            </w:pPr>
            <w:r w:rsidRPr="00251AC5">
              <w:rPr>
                <w:rFonts w:ascii="Bookman Old Style" w:hAnsi="Bookman Old Style" w:cs="Tahoma"/>
                <w:b/>
                <w:sz w:val="24"/>
                <w:szCs w:val="24"/>
                <w:lang w:val="sv-SE"/>
              </w:rPr>
              <w:t>KOMPETENSI DASAR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BF19A1" w:rsidRPr="00251AC5" w:rsidRDefault="00BF19A1" w:rsidP="00E72396">
            <w:pPr>
              <w:jc w:val="center"/>
              <w:rPr>
                <w:rFonts w:ascii="Bookman Old Style" w:hAnsi="Bookman Old Style" w:cs="Tahoma"/>
                <w:b/>
                <w:sz w:val="24"/>
                <w:szCs w:val="24"/>
              </w:rPr>
            </w:pPr>
            <w:r w:rsidRPr="00251AC5">
              <w:rPr>
                <w:rFonts w:ascii="Bookman Old Style" w:hAnsi="Bookman Old Style" w:cs="Tahoma"/>
                <w:b/>
                <w:sz w:val="24"/>
                <w:szCs w:val="24"/>
              </w:rPr>
              <w:t>WAKTU</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BF19A1" w:rsidRPr="00251AC5" w:rsidRDefault="00BF19A1" w:rsidP="00E72396">
            <w:pPr>
              <w:jc w:val="center"/>
              <w:rPr>
                <w:rFonts w:ascii="Bookman Old Style" w:hAnsi="Bookman Old Style" w:cs="Tahoma"/>
                <w:b/>
                <w:sz w:val="24"/>
                <w:szCs w:val="24"/>
              </w:rPr>
            </w:pPr>
            <w:r w:rsidRPr="00251AC5">
              <w:rPr>
                <w:rFonts w:ascii="Bookman Old Style" w:hAnsi="Bookman Old Style" w:cs="Tahoma"/>
                <w:b/>
                <w:sz w:val="24"/>
                <w:szCs w:val="24"/>
              </w:rPr>
              <w:t>UNIT KOMPETENSI</w:t>
            </w:r>
          </w:p>
        </w:tc>
        <w:tc>
          <w:tcPr>
            <w:tcW w:w="1036" w:type="pct"/>
            <w:tcBorders>
              <w:top w:val="single" w:sz="4" w:space="0" w:color="auto"/>
              <w:left w:val="single" w:sz="4" w:space="0" w:color="auto"/>
              <w:bottom w:val="single" w:sz="4" w:space="0" w:color="auto"/>
              <w:right w:val="single" w:sz="4" w:space="0" w:color="auto"/>
            </w:tcBorders>
            <w:vAlign w:val="center"/>
          </w:tcPr>
          <w:p w:rsidR="00BF19A1" w:rsidRPr="00251AC5" w:rsidRDefault="00BF19A1" w:rsidP="00E72396">
            <w:pPr>
              <w:jc w:val="center"/>
              <w:rPr>
                <w:rFonts w:ascii="Bookman Old Style" w:hAnsi="Bookman Old Style" w:cs="Tahoma"/>
                <w:b/>
                <w:sz w:val="24"/>
                <w:szCs w:val="24"/>
              </w:rPr>
            </w:pPr>
            <w:r w:rsidRPr="00251AC5">
              <w:rPr>
                <w:rFonts w:ascii="Bookman Old Style" w:hAnsi="Bookman Old Style" w:cs="Tahoma"/>
                <w:b/>
                <w:sz w:val="24"/>
                <w:szCs w:val="24"/>
              </w:rPr>
              <w:t>SKEMA SERTIFIKASI</w:t>
            </w:r>
          </w:p>
        </w:tc>
      </w:tr>
      <w:tr w:rsidR="00E72396" w:rsidRPr="00E72396" w:rsidTr="00251AC5">
        <w:tc>
          <w:tcPr>
            <w:tcW w:w="1164" w:type="pct"/>
            <w:shd w:val="clear" w:color="auto" w:fill="auto"/>
          </w:tcPr>
          <w:p w:rsidR="00E72396" w:rsidRPr="00E72396" w:rsidRDefault="00E72396"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Menerapkan konstruksi, operasi kerja, pengujian dan pemasangan Engine Oil Instruments (Engine Oil Pressure Indicator, Oil Temperature Indicator)</w:t>
            </w:r>
          </w:p>
        </w:tc>
        <w:tc>
          <w:tcPr>
            <w:tcW w:w="1167" w:type="pct"/>
            <w:shd w:val="clear" w:color="auto" w:fill="auto"/>
          </w:tcPr>
          <w:p w:rsidR="00E72396" w:rsidRPr="00E72396" w:rsidRDefault="00E72396"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Engine Oil Instruments (Engine Oil Pressure Indicator, Oil Temperature Indicator) berdasarkan prosedur pengujian dan pemasangan</w:t>
            </w:r>
          </w:p>
        </w:tc>
        <w:tc>
          <w:tcPr>
            <w:tcW w:w="622" w:type="pct"/>
            <w:shd w:val="clear" w:color="auto" w:fill="auto"/>
          </w:tcPr>
          <w:p w:rsidR="00E72396" w:rsidRPr="00E72396" w:rsidRDefault="00E72396"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bottom w:val="single" w:sz="4" w:space="0" w:color="auto"/>
            </w:tcBorders>
            <w:shd w:val="clear" w:color="auto" w:fill="auto"/>
          </w:tcPr>
          <w:p w:rsidR="00E72396" w:rsidRPr="00522D46" w:rsidRDefault="00E90349" w:rsidP="00251AC5">
            <w:pPr>
              <w:rPr>
                <w:rFonts w:ascii="Bookman Old Style" w:hAnsi="Bookman Old Style" w:cs="Arial"/>
                <w:sz w:val="24"/>
                <w:szCs w:val="24"/>
                <w:lang w:val="id-ID"/>
              </w:rPr>
            </w:pPr>
            <w:r w:rsidRPr="00522D46">
              <w:rPr>
                <w:rFonts w:ascii="Bookman Old Style" w:hAnsi="Bookman Old Style" w:cs="Arial"/>
                <w:sz w:val="24"/>
                <w:szCs w:val="24"/>
                <w:lang w:val="id-ID"/>
              </w:rPr>
              <w:t>MEA204A</w:t>
            </w:r>
          </w:p>
          <w:p w:rsidR="00E90349" w:rsidRPr="00522D46" w:rsidRDefault="00522D46" w:rsidP="00251AC5">
            <w:pPr>
              <w:rPr>
                <w:rFonts w:ascii="Bookman Old Style" w:hAnsi="Bookman Old Style" w:cs="Arial"/>
                <w:sz w:val="24"/>
                <w:szCs w:val="24"/>
                <w:lang w:val="id-ID"/>
              </w:rPr>
            </w:pPr>
            <w:r w:rsidRPr="00522D46">
              <w:rPr>
                <w:rFonts w:ascii="Bookman Old Style" w:hAnsi="Bookman Old Style" w:cs="Arial"/>
                <w:i/>
                <w:iCs/>
                <w:sz w:val="24"/>
                <w:szCs w:val="24"/>
              </w:rPr>
              <w:t>Remove and install basic aircraft instrument system components</w:t>
            </w:r>
          </w:p>
        </w:tc>
        <w:tc>
          <w:tcPr>
            <w:tcW w:w="1036" w:type="pct"/>
            <w:tcBorders>
              <w:bottom w:val="nil"/>
            </w:tcBorders>
          </w:tcPr>
          <w:p w:rsidR="00E72396" w:rsidRPr="00806944" w:rsidRDefault="00806944" w:rsidP="00251AC5">
            <w:pPr>
              <w:rPr>
                <w:rFonts w:ascii="Bookman Old Style" w:hAnsi="Bookman Old Style" w:cs="Tahoma"/>
                <w:sz w:val="24"/>
                <w:szCs w:val="24"/>
              </w:rPr>
            </w:pPr>
            <w:r w:rsidRPr="00806944">
              <w:rPr>
                <w:rFonts w:ascii="Bookman Old Style" w:hAnsi="Bookman Old Style"/>
                <w:sz w:val="24"/>
                <w:szCs w:val="24"/>
                <w:lang w:val="id-ID"/>
              </w:rPr>
              <w:t>Instalasi Instrumen Pesawat Udara</w:t>
            </w:r>
          </w:p>
        </w:tc>
      </w:tr>
      <w:tr w:rsidR="00E72396" w:rsidRPr="00E72396" w:rsidTr="000240FF">
        <w:tc>
          <w:tcPr>
            <w:tcW w:w="1164" w:type="pct"/>
            <w:shd w:val="clear" w:color="auto" w:fill="auto"/>
          </w:tcPr>
          <w:p w:rsidR="00E72396" w:rsidRPr="00E72396" w:rsidRDefault="00E72396"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Menerapkan konstruksi, operasi kerja, pengujian dan pemasangan Fuel Instruments (Fuel Quantity Indicator, Fuel Pressure Indicator, Fuel Flow Indicator)</w:t>
            </w:r>
          </w:p>
        </w:tc>
        <w:tc>
          <w:tcPr>
            <w:tcW w:w="1167" w:type="pct"/>
            <w:shd w:val="clear" w:color="auto" w:fill="auto"/>
          </w:tcPr>
          <w:p w:rsidR="00E72396" w:rsidRPr="00E72396" w:rsidRDefault="00E72396"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Fuel Instruments (Fuel Quantity Indicator, Fuel Pressure Indicator, Fuel Flow Indicator) berdasarkan prosedur pengujian dan prosedur pemasangan</w:t>
            </w:r>
          </w:p>
        </w:tc>
        <w:tc>
          <w:tcPr>
            <w:tcW w:w="622" w:type="pct"/>
            <w:shd w:val="clear" w:color="auto" w:fill="auto"/>
          </w:tcPr>
          <w:p w:rsidR="00E72396" w:rsidRPr="00E72396" w:rsidRDefault="00E72396"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top w:val="single" w:sz="4" w:space="0" w:color="auto"/>
              <w:bottom w:val="single" w:sz="4" w:space="0" w:color="auto"/>
            </w:tcBorders>
            <w:shd w:val="clear" w:color="auto" w:fill="auto"/>
          </w:tcPr>
          <w:p w:rsidR="00FA5BD4" w:rsidRPr="00522D46" w:rsidRDefault="00FA5BD4" w:rsidP="00251AC5">
            <w:pPr>
              <w:rPr>
                <w:rFonts w:ascii="Bookman Old Style" w:hAnsi="Bookman Old Style" w:cs="Arial"/>
                <w:sz w:val="24"/>
                <w:szCs w:val="24"/>
                <w:lang w:val="id-ID"/>
              </w:rPr>
            </w:pPr>
            <w:r w:rsidRPr="00522D46">
              <w:rPr>
                <w:rFonts w:ascii="Bookman Old Style" w:hAnsi="Bookman Old Style" w:cs="Arial"/>
                <w:sz w:val="24"/>
                <w:szCs w:val="24"/>
                <w:lang w:val="id-ID"/>
              </w:rPr>
              <w:t>MEA204A</w:t>
            </w:r>
          </w:p>
          <w:p w:rsidR="00E72396" w:rsidRPr="00E72396" w:rsidRDefault="00FA5BD4" w:rsidP="00251AC5">
            <w:pPr>
              <w:rPr>
                <w:rFonts w:ascii="Bookman Old Style" w:hAnsi="Bookman Old Style" w:cs="Tahoma"/>
                <w:sz w:val="24"/>
                <w:szCs w:val="24"/>
              </w:rPr>
            </w:pPr>
            <w:r w:rsidRPr="00522D46">
              <w:rPr>
                <w:rFonts w:ascii="Bookman Old Style" w:hAnsi="Bookman Old Style" w:cs="Arial"/>
                <w:i/>
                <w:iCs/>
                <w:sz w:val="24"/>
                <w:szCs w:val="24"/>
              </w:rPr>
              <w:t>Remove and install basic aircraft instrument system components</w:t>
            </w:r>
          </w:p>
        </w:tc>
        <w:tc>
          <w:tcPr>
            <w:tcW w:w="1036" w:type="pct"/>
            <w:tcBorders>
              <w:top w:val="nil"/>
              <w:bottom w:val="nil"/>
            </w:tcBorders>
          </w:tcPr>
          <w:p w:rsidR="00E72396" w:rsidRPr="00E72396" w:rsidRDefault="00E72396"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 xml:space="preserve">Menerapkan konstruksi, operasi kerja, pengujian dan pemasangan Engine Pressure </w:t>
            </w:r>
            <w:r w:rsidRPr="00E72396">
              <w:rPr>
                <w:rFonts w:ascii="Bookman Old Style" w:hAnsi="Bookman Old Style" w:cs="Tahoma"/>
                <w:sz w:val="24"/>
                <w:szCs w:val="24"/>
              </w:rPr>
              <w:lastRenderedPageBreak/>
              <w:t>Instruments (Manifold Pressure Indicator, Engine Pressure Ratio Indicator, Hydroulic Pressure Indicator)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lastRenderedPageBreak/>
              <w:t xml:space="preserve">Menguji kerja, pemasangan Engine Pressure Instruments (Manifold Pressure Indicator, Engine </w:t>
            </w:r>
            <w:r w:rsidRPr="00E72396">
              <w:rPr>
                <w:rFonts w:ascii="Bookman Old Style" w:hAnsi="Bookman Old Style" w:cs="Tahoma"/>
                <w:sz w:val="24"/>
                <w:szCs w:val="24"/>
              </w:rPr>
              <w:lastRenderedPageBreak/>
              <w:t>Pressure Ratio Indicator, Hydroulic Pressure Indicator) berdasarkan prosedur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lastRenderedPageBreak/>
              <w:t>16</w:t>
            </w:r>
          </w:p>
        </w:tc>
        <w:tc>
          <w:tcPr>
            <w:tcW w:w="1011" w:type="pct"/>
            <w:tcBorders>
              <w:top w:val="single" w:sz="4" w:space="0" w:color="auto"/>
              <w:bottom w:val="single" w:sz="4" w:space="0" w:color="auto"/>
            </w:tcBorders>
            <w:shd w:val="clear" w:color="auto" w:fill="auto"/>
          </w:tcPr>
          <w:p w:rsidR="00FA5BD4" w:rsidRDefault="00FA5BD4" w:rsidP="00251AC5">
            <w:pPr>
              <w:rPr>
                <w:rFonts w:ascii="Bookman Old Style" w:hAnsi="Bookman Old Style" w:cs="Arial"/>
                <w:sz w:val="24"/>
                <w:szCs w:val="24"/>
                <w:lang w:val="id-ID"/>
              </w:rPr>
            </w:pPr>
            <w:r w:rsidRPr="00EF45C8">
              <w:rPr>
                <w:rFonts w:ascii="Bookman Old Style" w:hAnsi="Bookman Old Style" w:cs="Arial"/>
                <w:sz w:val="24"/>
                <w:szCs w:val="24"/>
                <w:lang w:val="id-ID"/>
              </w:rPr>
              <w:t>MEA204A</w:t>
            </w:r>
          </w:p>
          <w:p w:rsidR="00D926EF" w:rsidRPr="00EF45C8" w:rsidRDefault="00D926EF" w:rsidP="00251AC5">
            <w:pPr>
              <w:rPr>
                <w:rFonts w:ascii="Bookman Old Style" w:hAnsi="Bookman Old Style" w:cs="Arial"/>
                <w:sz w:val="24"/>
                <w:szCs w:val="24"/>
              </w:rPr>
            </w:pPr>
            <w:r w:rsidRPr="00522D46">
              <w:rPr>
                <w:rFonts w:ascii="Bookman Old Style" w:hAnsi="Bookman Old Style" w:cs="Arial"/>
                <w:i/>
                <w:iCs/>
                <w:sz w:val="24"/>
                <w:szCs w:val="24"/>
              </w:rPr>
              <w:t>Remove and install basic aircraft instrument system components</w:t>
            </w:r>
          </w:p>
        </w:tc>
        <w:tc>
          <w:tcPr>
            <w:tcW w:w="1036" w:type="pct"/>
            <w:tcBorders>
              <w:top w:val="nil"/>
              <w:bottom w:val="single" w:sz="4" w:space="0" w:color="auto"/>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pengujian dan pemasangan Engine Temperature Instruments (Cylinder Head Temperature, Turbine Gas Temperature)</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Engine Temperature Instruments (Cylinder Head Temperature, Turbine Gas Temperature) berdasarkan prossedur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sz w:val="24"/>
                <w:szCs w:val="24"/>
                <w:lang w:val="id-ID"/>
              </w:rPr>
            </w:pPr>
            <w:r w:rsidRPr="00EF45C8">
              <w:rPr>
                <w:rFonts w:ascii="Bookman Old Style" w:hAnsi="Bookman Old Style" w:cs="Arial"/>
                <w:sz w:val="24"/>
                <w:szCs w:val="24"/>
                <w:lang w:val="id-ID"/>
              </w:rPr>
              <w:t>MEA204A</w:t>
            </w:r>
          </w:p>
          <w:p w:rsidR="00FA5BD4" w:rsidRDefault="00FA5BD4" w:rsidP="00251AC5">
            <w:r w:rsidRPr="00EF45C8">
              <w:rPr>
                <w:rFonts w:ascii="Bookman Old Style" w:hAnsi="Bookman Old Style" w:cs="Arial"/>
                <w:i/>
                <w:iCs/>
                <w:sz w:val="24"/>
                <w:szCs w:val="24"/>
              </w:rPr>
              <w:t>Remove and install basic aircraft instrument system components</w:t>
            </w:r>
          </w:p>
        </w:tc>
        <w:tc>
          <w:tcPr>
            <w:tcW w:w="1036" w:type="pct"/>
            <w:tcBorders>
              <w:top w:val="single" w:sz="4" w:space="0" w:color="auto"/>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Menerapkan konstruksi, operasi kerja, pengujian dan pemasangan Total Air Temperature Instrument.</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Total Air Temperature Instrument berdasarkan prosedur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12</w:t>
            </w:r>
          </w:p>
        </w:tc>
        <w:tc>
          <w:tcPr>
            <w:tcW w:w="1011" w:type="pct"/>
            <w:tcBorders>
              <w:top w:val="single" w:sz="4" w:space="0" w:color="auto"/>
              <w:bottom w:val="single" w:sz="4" w:space="0" w:color="auto"/>
            </w:tcBorders>
            <w:shd w:val="clear" w:color="auto" w:fill="auto"/>
          </w:tcPr>
          <w:p w:rsidR="00FA5BD4" w:rsidRDefault="00FA5BD4" w:rsidP="00251AC5">
            <w:pPr>
              <w:rPr>
                <w:rFonts w:ascii="Bookman Old Style" w:hAnsi="Bookman Old Style" w:cs="Arial"/>
                <w:sz w:val="24"/>
                <w:szCs w:val="24"/>
                <w:lang w:val="id-ID"/>
              </w:rPr>
            </w:pPr>
            <w:r w:rsidRPr="00EF45C8">
              <w:rPr>
                <w:rFonts w:ascii="Bookman Old Style" w:hAnsi="Bookman Old Style" w:cs="Arial"/>
                <w:sz w:val="24"/>
                <w:szCs w:val="24"/>
                <w:lang w:val="id-ID"/>
              </w:rPr>
              <w:t>MEA204A</w:t>
            </w:r>
          </w:p>
          <w:p w:rsidR="00D926EF" w:rsidRPr="00EF45C8" w:rsidRDefault="00D926EF" w:rsidP="00251AC5">
            <w:pPr>
              <w:rPr>
                <w:rFonts w:ascii="Bookman Old Style" w:hAnsi="Bookman Old Style" w:cs="Arial"/>
                <w:sz w:val="24"/>
                <w:szCs w:val="24"/>
              </w:rPr>
            </w:pPr>
            <w:r w:rsidRPr="00522D46">
              <w:rPr>
                <w:rFonts w:ascii="Bookman Old Style" w:hAnsi="Bookman Old Style" w:cs="Arial"/>
                <w:i/>
                <w:iCs/>
                <w:sz w:val="24"/>
                <w:szCs w:val="24"/>
              </w:rPr>
              <w:t>Remove and install basic aircraft instrument system components</w:t>
            </w:r>
          </w:p>
        </w:tc>
        <w:tc>
          <w:tcPr>
            <w:tcW w:w="1036" w:type="pct"/>
            <w:tcBorders>
              <w:top w:val="nil"/>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 xml:space="preserve">Menerapkan konstruksi, operasi kerja, </w:t>
            </w:r>
            <w:r w:rsidRPr="00E72396">
              <w:rPr>
                <w:rFonts w:ascii="Bookman Old Style" w:hAnsi="Bookman Old Style" w:cs="Tahoma"/>
                <w:sz w:val="24"/>
                <w:szCs w:val="24"/>
              </w:rPr>
              <w:lastRenderedPageBreak/>
              <w:t>pengujian dan pemasangan Engine Rotation Instruments (Tachometer, Synchroscope, Accelerometers)</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lastRenderedPageBreak/>
              <w:t xml:space="preserve">Menguji kerja, pemasangan Engine Rotation </w:t>
            </w:r>
            <w:r w:rsidRPr="00E72396">
              <w:rPr>
                <w:rFonts w:ascii="Bookman Old Style" w:hAnsi="Bookman Old Style" w:cs="Tahoma"/>
                <w:sz w:val="24"/>
                <w:szCs w:val="24"/>
              </w:rPr>
              <w:lastRenderedPageBreak/>
              <w:t>Instruments (Tachometer, Synchroscope, Accelerometers) berdasarkan prosedur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lastRenderedPageBreak/>
              <w:t>16</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sz w:val="24"/>
                <w:szCs w:val="24"/>
                <w:lang w:val="id-ID"/>
              </w:rPr>
            </w:pPr>
            <w:r w:rsidRPr="00EF45C8">
              <w:rPr>
                <w:rFonts w:ascii="Bookman Old Style" w:hAnsi="Bookman Old Style" w:cs="Arial"/>
                <w:sz w:val="24"/>
                <w:szCs w:val="24"/>
                <w:lang w:val="id-ID"/>
              </w:rPr>
              <w:t>MEA204A</w:t>
            </w:r>
          </w:p>
          <w:p w:rsidR="00FA5BD4" w:rsidRDefault="00FA5BD4" w:rsidP="00251AC5">
            <w:r w:rsidRPr="00EF45C8">
              <w:rPr>
                <w:rFonts w:ascii="Bookman Old Style" w:hAnsi="Bookman Old Style" w:cs="Arial"/>
                <w:i/>
                <w:iCs/>
                <w:sz w:val="24"/>
                <w:szCs w:val="24"/>
              </w:rPr>
              <w:t xml:space="preserve">Remove and install basic aircraft instrument </w:t>
            </w:r>
            <w:r w:rsidRPr="00EF45C8">
              <w:rPr>
                <w:rFonts w:ascii="Bookman Old Style" w:hAnsi="Bookman Old Style" w:cs="Arial"/>
                <w:i/>
                <w:iCs/>
                <w:sz w:val="24"/>
                <w:szCs w:val="24"/>
              </w:rPr>
              <w:lastRenderedPageBreak/>
              <w:t>system components</w:t>
            </w:r>
          </w:p>
        </w:tc>
        <w:tc>
          <w:tcPr>
            <w:tcW w:w="1036" w:type="pct"/>
            <w:tcBorders>
              <w:top w:val="nil"/>
              <w:bottom w:val="single" w:sz="4" w:space="0" w:color="auto"/>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Menerapkan konstruksi, operasi kerja, pengujian dan pemasangan Angle of Attack Indicator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Angle of Attack Indicator and sensor berdasarkan prosedur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top w:val="single" w:sz="4" w:space="0" w:color="auto"/>
              <w:bottom w:val="single" w:sz="4" w:space="0" w:color="auto"/>
            </w:tcBorders>
            <w:shd w:val="clear" w:color="auto" w:fill="auto"/>
          </w:tcPr>
          <w:p w:rsidR="00FA5BD4" w:rsidRDefault="00FA5BD4" w:rsidP="00251AC5">
            <w:pPr>
              <w:rPr>
                <w:rFonts w:ascii="Bookman Old Style" w:hAnsi="Bookman Old Style" w:cs="Arial"/>
                <w:sz w:val="24"/>
                <w:szCs w:val="24"/>
                <w:lang w:val="id-ID"/>
              </w:rPr>
            </w:pPr>
            <w:r w:rsidRPr="00EF45C8">
              <w:rPr>
                <w:rFonts w:ascii="Bookman Old Style" w:hAnsi="Bookman Old Style" w:cs="Arial"/>
                <w:sz w:val="24"/>
                <w:szCs w:val="24"/>
                <w:lang w:val="id-ID"/>
              </w:rPr>
              <w:t>MEA204A</w:t>
            </w:r>
          </w:p>
          <w:p w:rsidR="00D926EF" w:rsidRPr="00EF45C8" w:rsidRDefault="00D926EF" w:rsidP="00251AC5">
            <w:pPr>
              <w:rPr>
                <w:rFonts w:ascii="Bookman Old Style" w:hAnsi="Bookman Old Style" w:cs="Arial"/>
                <w:sz w:val="24"/>
                <w:szCs w:val="24"/>
              </w:rPr>
            </w:pPr>
            <w:r w:rsidRPr="00EF45C8">
              <w:rPr>
                <w:rFonts w:ascii="Bookman Old Style" w:hAnsi="Bookman Old Style" w:cs="Arial"/>
                <w:i/>
                <w:iCs/>
                <w:sz w:val="24"/>
                <w:szCs w:val="24"/>
              </w:rPr>
              <w:t>Remove and install basic aircraft instrument system components</w:t>
            </w:r>
          </w:p>
        </w:tc>
        <w:tc>
          <w:tcPr>
            <w:tcW w:w="1036" w:type="pct"/>
            <w:tcBorders>
              <w:top w:val="single" w:sz="4" w:space="0" w:color="auto"/>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Menganalisis bagian-bagian instalasi Pitot static system; instalasi dan komponennya, pitot tube</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instalasi Pitot static system; instalasi dan komponennya, pitot tube berdasarkan konstruksi, fungsi dan prosedur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sz w:val="24"/>
                <w:szCs w:val="24"/>
                <w:lang w:val="id-ID"/>
              </w:rPr>
            </w:pPr>
            <w:r w:rsidRPr="00EF45C8">
              <w:rPr>
                <w:rFonts w:ascii="Bookman Old Style" w:hAnsi="Bookman Old Style" w:cs="Arial"/>
                <w:sz w:val="24"/>
                <w:szCs w:val="24"/>
                <w:lang w:val="id-ID"/>
              </w:rPr>
              <w:t>MEA204A</w:t>
            </w:r>
          </w:p>
          <w:p w:rsidR="00FA5BD4" w:rsidRDefault="00FA5BD4" w:rsidP="00251AC5">
            <w:r w:rsidRPr="00EF45C8">
              <w:rPr>
                <w:rFonts w:ascii="Bookman Old Style" w:hAnsi="Bookman Old Style" w:cs="Arial"/>
                <w:i/>
                <w:iCs/>
                <w:sz w:val="24"/>
                <w:szCs w:val="24"/>
              </w:rPr>
              <w:t>Remove and install basic aircraft instrument system components</w:t>
            </w:r>
          </w:p>
        </w:tc>
        <w:tc>
          <w:tcPr>
            <w:tcW w:w="1036" w:type="pct"/>
            <w:tcBorders>
              <w:top w:val="nil"/>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pengujian dan pemasanga</w:t>
            </w:r>
            <w:r w:rsidRPr="00E72396">
              <w:rPr>
                <w:rFonts w:ascii="Bookman Old Style" w:hAnsi="Bookman Old Style" w:cs="Tahoma"/>
                <w:sz w:val="24"/>
                <w:szCs w:val="24"/>
              </w:rPr>
              <w:lastRenderedPageBreak/>
              <w:t>n Airspeed indicator, Mach Indicator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lastRenderedPageBreak/>
              <w:t xml:space="preserve">Menguji kerja, pemasangan Airspeed </w:t>
            </w:r>
            <w:r w:rsidRPr="00E72396">
              <w:rPr>
                <w:rFonts w:ascii="Bookman Old Style" w:hAnsi="Bookman Old Style" w:cs="Tahoma"/>
                <w:sz w:val="24"/>
                <w:szCs w:val="24"/>
              </w:rPr>
              <w:lastRenderedPageBreak/>
              <w:t>indicator, Mach Indicator berdasarkan prosedur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lastRenderedPageBreak/>
              <w:t>20</w:t>
            </w:r>
          </w:p>
        </w:tc>
        <w:tc>
          <w:tcPr>
            <w:tcW w:w="1011" w:type="pct"/>
            <w:tcBorders>
              <w:top w:val="single" w:sz="4" w:space="0" w:color="auto"/>
              <w:bottom w:val="single" w:sz="4" w:space="0" w:color="auto"/>
            </w:tcBorders>
            <w:shd w:val="clear" w:color="auto" w:fill="auto"/>
          </w:tcPr>
          <w:p w:rsidR="00D926EF" w:rsidRDefault="00FA5BD4"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00D926EF" w:rsidRPr="00EF45C8">
              <w:rPr>
                <w:rFonts w:ascii="Bookman Old Style" w:hAnsi="Bookman Old Style" w:cs="Arial"/>
                <w:i/>
                <w:iCs/>
                <w:sz w:val="24"/>
                <w:szCs w:val="24"/>
              </w:rPr>
              <w:t xml:space="preserve"> </w:t>
            </w:r>
          </w:p>
          <w:p w:rsidR="00FA5BD4" w:rsidRPr="00EF45C8" w:rsidRDefault="00D926EF" w:rsidP="00251AC5">
            <w:pPr>
              <w:rPr>
                <w:rFonts w:ascii="Bookman Old Style" w:hAnsi="Bookman Old Style" w:cs="Arial"/>
                <w:sz w:val="24"/>
                <w:szCs w:val="24"/>
              </w:rPr>
            </w:pPr>
            <w:r w:rsidRPr="00EF45C8">
              <w:rPr>
                <w:rFonts w:ascii="Bookman Old Style" w:hAnsi="Bookman Old Style" w:cs="Arial"/>
                <w:i/>
                <w:iCs/>
                <w:sz w:val="24"/>
                <w:szCs w:val="24"/>
              </w:rPr>
              <w:t xml:space="preserve">Remove and install basic aircraft </w:t>
            </w:r>
            <w:r w:rsidRPr="00EF45C8">
              <w:rPr>
                <w:rFonts w:ascii="Bookman Old Style" w:hAnsi="Bookman Old Style" w:cs="Arial"/>
                <w:i/>
                <w:iCs/>
                <w:sz w:val="24"/>
                <w:szCs w:val="24"/>
              </w:rPr>
              <w:lastRenderedPageBreak/>
              <w:t>instrument system components</w:t>
            </w:r>
          </w:p>
        </w:tc>
        <w:tc>
          <w:tcPr>
            <w:tcW w:w="1036" w:type="pct"/>
            <w:tcBorders>
              <w:top w:val="nil"/>
              <w:bottom w:val="single" w:sz="4" w:space="0" w:color="auto"/>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 xml:space="preserve">Menerapkan konstruksi, operasi kerja, pengujian dan pemasangan Altimeter </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Altimeter berdasarkan prosedur pengujian dan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12</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Default="00D926EF" w:rsidP="00251AC5">
            <w:r w:rsidRPr="00EF45C8">
              <w:rPr>
                <w:rFonts w:ascii="Bookman Old Style" w:hAnsi="Bookman Old Style" w:cs="Arial"/>
                <w:i/>
                <w:iCs/>
                <w:sz w:val="24"/>
                <w:szCs w:val="24"/>
              </w:rPr>
              <w:t>Remove and install basic aircraft instrument system components</w:t>
            </w:r>
          </w:p>
        </w:tc>
        <w:tc>
          <w:tcPr>
            <w:tcW w:w="1036" w:type="pct"/>
            <w:tcBorders>
              <w:top w:val="single" w:sz="4" w:space="0" w:color="auto"/>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dan pengujian Vertical speed indicator (Rate of Climb Indicator)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Vertical speed indicator (Rate of Climb Indicator) dengan sistem flight instrument berdasarkan konstruksi, operasi kerja, prosedur pemasangan dan pengujian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12</w:t>
            </w:r>
          </w:p>
        </w:tc>
        <w:tc>
          <w:tcPr>
            <w:tcW w:w="1011" w:type="pct"/>
            <w:tcBorders>
              <w:top w:val="single" w:sz="4" w:space="0" w:color="auto"/>
              <w:bottom w:val="single" w:sz="4" w:space="0" w:color="auto"/>
            </w:tcBorders>
            <w:shd w:val="clear" w:color="auto" w:fill="auto"/>
          </w:tcPr>
          <w:p w:rsidR="00FA5BD4" w:rsidRDefault="00FA5BD4" w:rsidP="00251AC5">
            <w:pPr>
              <w:rPr>
                <w:rFonts w:ascii="Bookman Old Style" w:hAnsi="Bookman Old Style" w:cs="Arial"/>
                <w:sz w:val="24"/>
                <w:szCs w:val="24"/>
                <w:lang w:val="id-ID"/>
              </w:rPr>
            </w:pPr>
            <w:r w:rsidRPr="00EF45C8">
              <w:rPr>
                <w:rFonts w:ascii="Bookman Old Style" w:hAnsi="Bookman Old Style" w:cs="Arial"/>
                <w:sz w:val="24"/>
                <w:szCs w:val="24"/>
                <w:lang w:val="id-ID"/>
              </w:rPr>
              <w:t>MEA204A</w:t>
            </w:r>
          </w:p>
          <w:p w:rsidR="00D926EF" w:rsidRPr="00EF45C8" w:rsidRDefault="00D926EF" w:rsidP="00251AC5">
            <w:pPr>
              <w:rPr>
                <w:rFonts w:ascii="Bookman Old Style" w:hAnsi="Bookman Old Style" w:cs="Arial"/>
                <w:sz w:val="24"/>
                <w:szCs w:val="24"/>
              </w:rPr>
            </w:pPr>
            <w:r w:rsidRPr="00EF45C8">
              <w:rPr>
                <w:rFonts w:ascii="Bookman Old Style" w:hAnsi="Bookman Old Style" w:cs="Arial"/>
                <w:i/>
                <w:iCs/>
                <w:sz w:val="24"/>
                <w:szCs w:val="24"/>
              </w:rPr>
              <w:t>Remove and install basic aircraft instrument system components</w:t>
            </w:r>
          </w:p>
        </w:tc>
        <w:tc>
          <w:tcPr>
            <w:tcW w:w="1036" w:type="pct"/>
            <w:tcBorders>
              <w:top w:val="nil"/>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Menerapkan operasi kerja Gyroscope berdasarkan sumber daya operasi Gyro</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 xml:space="preserve">Menguji kerja Gyroscope dengan sumber daya operasinya berdasarkan operasi kerja, </w:t>
            </w:r>
            <w:r w:rsidRPr="00E72396">
              <w:rPr>
                <w:rFonts w:ascii="Bookman Old Style" w:hAnsi="Bookman Old Style" w:cs="Tahoma"/>
                <w:sz w:val="24"/>
                <w:szCs w:val="24"/>
              </w:rPr>
              <w:lastRenderedPageBreak/>
              <w:t>konstruksi,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lastRenderedPageBreak/>
              <w:t>12</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Default="00FA5BD4" w:rsidP="00251AC5">
            <w:r w:rsidRPr="00EF45C8">
              <w:rPr>
                <w:rFonts w:ascii="Bookman Old Style" w:hAnsi="Bookman Old Style" w:cs="Arial"/>
                <w:i/>
                <w:iCs/>
                <w:sz w:val="24"/>
                <w:szCs w:val="24"/>
              </w:rPr>
              <w:t>Remove and install basic aircraft instrument system components</w:t>
            </w:r>
          </w:p>
        </w:tc>
        <w:tc>
          <w:tcPr>
            <w:tcW w:w="1036" w:type="pct"/>
            <w:tcBorders>
              <w:top w:val="nil"/>
              <w:bottom w:val="single" w:sz="4" w:space="0" w:color="auto"/>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Attitude indicator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Attitude indicator dengan sistem flight instrument berdasarkan konstruksi, operasi kerja dan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12</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Pr="00EF45C8" w:rsidRDefault="00D926EF" w:rsidP="00251AC5">
            <w:pPr>
              <w:rPr>
                <w:rFonts w:ascii="Bookman Old Style" w:hAnsi="Bookman Old Style" w:cs="Arial"/>
                <w:sz w:val="24"/>
                <w:szCs w:val="24"/>
              </w:rPr>
            </w:pPr>
            <w:r w:rsidRPr="00EF45C8">
              <w:rPr>
                <w:rFonts w:ascii="Bookman Old Style" w:hAnsi="Bookman Old Style" w:cs="Arial"/>
                <w:i/>
                <w:iCs/>
                <w:sz w:val="24"/>
                <w:szCs w:val="24"/>
              </w:rPr>
              <w:t>Remove and install basic aircraft instrument system components</w:t>
            </w:r>
          </w:p>
        </w:tc>
        <w:tc>
          <w:tcPr>
            <w:tcW w:w="1036" w:type="pct"/>
            <w:tcBorders>
              <w:top w:val="single" w:sz="4" w:space="0" w:color="auto"/>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Turn and Bank  Indicator (Turn and Slip Indicator)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Turn and Bank  Indicator (Turn and Slip Indicator) dengan sistem Gyro berdasarkan konstruksi, operasi kerja,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12</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Default="00D926EF" w:rsidP="00251AC5">
            <w:r w:rsidRPr="00EF45C8">
              <w:rPr>
                <w:rFonts w:ascii="Bookman Old Style" w:hAnsi="Bookman Old Style" w:cs="Arial"/>
                <w:i/>
                <w:iCs/>
                <w:sz w:val="24"/>
                <w:szCs w:val="24"/>
              </w:rPr>
              <w:t>Remove and install basic aircraft instrument system components</w:t>
            </w:r>
          </w:p>
        </w:tc>
        <w:tc>
          <w:tcPr>
            <w:tcW w:w="1036" w:type="pct"/>
            <w:tcBorders>
              <w:top w:val="nil"/>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Turn Coordinator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 xml:space="preserve">Menguji kerja, pemasangan Turn Coordinator dengan sistem Gyro berdasarkan konstruksi, operasi </w:t>
            </w:r>
            <w:r w:rsidRPr="00E72396">
              <w:rPr>
                <w:rFonts w:ascii="Bookman Old Style" w:hAnsi="Bookman Old Style" w:cs="Tahoma"/>
                <w:sz w:val="24"/>
                <w:szCs w:val="24"/>
              </w:rPr>
              <w:lastRenderedPageBreak/>
              <w:t>kerja,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lastRenderedPageBreak/>
              <w:t>12</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Pr="00EF45C8" w:rsidRDefault="00D926EF" w:rsidP="00251AC5">
            <w:pPr>
              <w:rPr>
                <w:rFonts w:ascii="Bookman Old Style" w:hAnsi="Bookman Old Style" w:cs="Arial"/>
                <w:sz w:val="24"/>
                <w:szCs w:val="24"/>
              </w:rPr>
            </w:pPr>
            <w:r w:rsidRPr="00EF45C8">
              <w:rPr>
                <w:rFonts w:ascii="Bookman Old Style" w:hAnsi="Bookman Old Style" w:cs="Arial"/>
                <w:i/>
                <w:iCs/>
                <w:sz w:val="24"/>
                <w:szCs w:val="24"/>
              </w:rPr>
              <w:t>Remove and install basic aircraft instrument system components</w:t>
            </w:r>
          </w:p>
        </w:tc>
        <w:tc>
          <w:tcPr>
            <w:tcW w:w="1036" w:type="pct"/>
            <w:tcBorders>
              <w:top w:val="nil"/>
              <w:bottom w:val="single" w:sz="4" w:space="0" w:color="auto"/>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Heading Indicator</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Heading Indicator pada sistem Gyro berdasarkan konstruksi, operasi kerja,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Default="00D926EF" w:rsidP="00251AC5">
            <w:r w:rsidRPr="00EF45C8">
              <w:rPr>
                <w:rFonts w:ascii="Bookman Old Style" w:hAnsi="Bookman Old Style" w:cs="Arial"/>
                <w:i/>
                <w:iCs/>
                <w:sz w:val="24"/>
                <w:szCs w:val="24"/>
              </w:rPr>
              <w:t>Remove and install basic aircraft instrument system components</w:t>
            </w:r>
          </w:p>
        </w:tc>
        <w:tc>
          <w:tcPr>
            <w:tcW w:w="1036" w:type="pct"/>
            <w:tcBorders>
              <w:top w:val="single" w:sz="4" w:space="0" w:color="auto"/>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Compass (Magnetic Compass, Flux Gate Compass)</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Compass (Magnetic Compass, Flux Gate Compass) pada sistem navigasi berdasarkan konstruksi, operasi kerja,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Pr="00EF45C8" w:rsidRDefault="00D926EF" w:rsidP="00251AC5">
            <w:pPr>
              <w:rPr>
                <w:rFonts w:ascii="Bookman Old Style" w:hAnsi="Bookman Old Style" w:cs="Arial"/>
                <w:sz w:val="24"/>
                <w:szCs w:val="24"/>
              </w:rPr>
            </w:pPr>
            <w:r w:rsidRPr="00EF45C8">
              <w:rPr>
                <w:rFonts w:ascii="Bookman Old Style" w:hAnsi="Bookman Old Style" w:cs="Arial"/>
                <w:i/>
                <w:iCs/>
                <w:sz w:val="24"/>
                <w:szCs w:val="24"/>
              </w:rPr>
              <w:t>Remove and install basic aircraft instrument system components</w:t>
            </w:r>
          </w:p>
        </w:tc>
        <w:tc>
          <w:tcPr>
            <w:tcW w:w="1036" w:type="pct"/>
            <w:tcBorders>
              <w:top w:val="nil"/>
              <w:bottom w:val="nil"/>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Electronic Attitudde Director Indicator (EADI)</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 xml:space="preserve">Menguji kerja, pemasangan Electronic Attitude Director Indicator (EADI) pada sistem navigasi berdasarkan </w:t>
            </w:r>
            <w:r w:rsidRPr="00E72396">
              <w:rPr>
                <w:rFonts w:ascii="Bookman Old Style" w:hAnsi="Bookman Old Style" w:cs="Tahoma"/>
                <w:sz w:val="24"/>
                <w:szCs w:val="24"/>
              </w:rPr>
              <w:lastRenderedPageBreak/>
              <w:t>konstruksi, operasi kerja,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lastRenderedPageBreak/>
              <w:t>16</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Default="00D926EF" w:rsidP="00251AC5">
            <w:r w:rsidRPr="00EF45C8">
              <w:rPr>
                <w:rFonts w:ascii="Bookman Old Style" w:hAnsi="Bookman Old Style" w:cs="Arial"/>
                <w:i/>
                <w:iCs/>
                <w:sz w:val="24"/>
                <w:szCs w:val="24"/>
              </w:rPr>
              <w:t>Remove and install basic aircraft instrument system components</w:t>
            </w:r>
          </w:p>
        </w:tc>
        <w:tc>
          <w:tcPr>
            <w:tcW w:w="1036" w:type="pct"/>
            <w:tcBorders>
              <w:top w:val="nil"/>
              <w:bottom w:val="single" w:sz="4" w:space="0" w:color="auto"/>
            </w:tcBorders>
          </w:tcPr>
          <w:p w:rsidR="00FA5BD4" w:rsidRPr="00E72396" w:rsidRDefault="00FA5BD4" w:rsidP="00251AC5">
            <w:pPr>
              <w:rPr>
                <w:rFonts w:ascii="Bookman Old Style" w:hAnsi="Bookman Old Style" w:cs="Tahoma"/>
                <w:sz w:val="24"/>
                <w:szCs w:val="24"/>
              </w:rPr>
            </w:pPr>
          </w:p>
        </w:tc>
      </w:tr>
      <w:tr w:rsidR="00FA5BD4" w:rsidRPr="00E72396" w:rsidTr="000240FF">
        <w:tc>
          <w:tcPr>
            <w:tcW w:w="1164" w:type="pct"/>
            <w:shd w:val="clear" w:color="auto" w:fill="auto"/>
          </w:tcPr>
          <w:p w:rsidR="00FA5BD4" w:rsidRPr="00E72396" w:rsidRDefault="00FA5BD4" w:rsidP="00251AC5">
            <w:pPr>
              <w:pStyle w:val="ListParagraph"/>
              <w:numPr>
                <w:ilvl w:val="0"/>
                <w:numId w:val="20"/>
              </w:numPr>
              <w:tabs>
                <w:tab w:val="left" w:pos="567"/>
              </w:tabs>
              <w:spacing w:before="120" w:after="0" w:line="240" w:lineRule="auto"/>
              <w:ind w:left="567" w:hanging="567"/>
              <w:contextualSpacing w:val="0"/>
              <w:rPr>
                <w:rFonts w:ascii="Bookman Old Style" w:hAnsi="Bookman Old Style" w:cs="Tahoma"/>
                <w:sz w:val="24"/>
                <w:szCs w:val="24"/>
              </w:rPr>
            </w:pPr>
            <w:r w:rsidRPr="00E72396">
              <w:rPr>
                <w:rFonts w:ascii="Bookman Old Style" w:hAnsi="Bookman Old Style" w:cs="Tahoma"/>
                <w:sz w:val="24"/>
                <w:szCs w:val="24"/>
              </w:rPr>
              <w:t>Mengevaluasi pemasangan Electronic Horizontal Situation Indicators (EHSI)</w:t>
            </w:r>
          </w:p>
        </w:tc>
        <w:tc>
          <w:tcPr>
            <w:tcW w:w="1167" w:type="pct"/>
            <w:shd w:val="clear" w:color="auto" w:fill="auto"/>
          </w:tcPr>
          <w:p w:rsidR="00FA5BD4" w:rsidRPr="00E72396" w:rsidRDefault="00FA5BD4" w:rsidP="00251AC5">
            <w:pPr>
              <w:pStyle w:val="ListParagraph"/>
              <w:numPr>
                <w:ilvl w:val="0"/>
                <w:numId w:val="21"/>
              </w:numPr>
              <w:tabs>
                <w:tab w:val="left" w:pos="601"/>
              </w:tabs>
              <w:spacing w:before="120" w:after="0" w:line="240" w:lineRule="auto"/>
              <w:ind w:left="601" w:hanging="567"/>
              <w:contextualSpacing w:val="0"/>
              <w:rPr>
                <w:rFonts w:ascii="Bookman Old Style" w:hAnsi="Bookman Old Style" w:cs="Tahoma"/>
                <w:sz w:val="24"/>
                <w:szCs w:val="24"/>
              </w:rPr>
            </w:pPr>
            <w:r w:rsidRPr="00E72396">
              <w:rPr>
                <w:rFonts w:ascii="Bookman Old Style" w:hAnsi="Bookman Old Style" w:cs="Tahoma"/>
                <w:sz w:val="24"/>
                <w:szCs w:val="24"/>
              </w:rPr>
              <w:t>Menguji kerja, pemasangan Electronic Horizontal Situation Indicators (EHSI) pada sistem flight instrument berdasarkan konstruksi, operasi kerja, prosedur pemasangan</w:t>
            </w:r>
          </w:p>
        </w:tc>
        <w:tc>
          <w:tcPr>
            <w:tcW w:w="622" w:type="pct"/>
            <w:shd w:val="clear" w:color="auto" w:fill="auto"/>
          </w:tcPr>
          <w:p w:rsidR="00FA5BD4" w:rsidRPr="00E72396" w:rsidRDefault="00FA5BD4" w:rsidP="00251AC5">
            <w:pPr>
              <w:jc w:val="center"/>
              <w:rPr>
                <w:rFonts w:ascii="Bookman Old Style" w:hAnsi="Bookman Old Style"/>
                <w:color w:val="000000"/>
                <w:sz w:val="24"/>
                <w:szCs w:val="24"/>
              </w:rPr>
            </w:pPr>
            <w:r w:rsidRPr="00E72396">
              <w:rPr>
                <w:rFonts w:ascii="Bookman Old Style" w:hAnsi="Bookman Old Style"/>
                <w:color w:val="000000"/>
                <w:sz w:val="24"/>
                <w:szCs w:val="24"/>
              </w:rPr>
              <w:t>16</w:t>
            </w:r>
          </w:p>
        </w:tc>
        <w:tc>
          <w:tcPr>
            <w:tcW w:w="1011" w:type="pct"/>
            <w:tcBorders>
              <w:top w:val="single" w:sz="4" w:space="0" w:color="auto"/>
              <w:bottom w:val="single" w:sz="4" w:space="0" w:color="auto"/>
            </w:tcBorders>
            <w:shd w:val="clear" w:color="auto" w:fill="auto"/>
          </w:tcPr>
          <w:p w:rsidR="00D926EF" w:rsidRDefault="00D926EF" w:rsidP="00251AC5">
            <w:pPr>
              <w:rPr>
                <w:rFonts w:ascii="Bookman Old Style" w:hAnsi="Bookman Old Style" w:cs="Arial"/>
                <w:i/>
                <w:iCs/>
                <w:sz w:val="24"/>
                <w:szCs w:val="24"/>
              </w:rPr>
            </w:pPr>
            <w:r w:rsidRPr="00EF45C8">
              <w:rPr>
                <w:rFonts w:ascii="Bookman Old Style" w:hAnsi="Bookman Old Style" w:cs="Arial"/>
                <w:sz w:val="24"/>
                <w:szCs w:val="24"/>
                <w:lang w:val="id-ID"/>
              </w:rPr>
              <w:t>MEA204A</w:t>
            </w:r>
            <w:r w:rsidRPr="00EF45C8">
              <w:rPr>
                <w:rFonts w:ascii="Bookman Old Style" w:hAnsi="Bookman Old Style" w:cs="Arial"/>
                <w:i/>
                <w:iCs/>
                <w:sz w:val="24"/>
                <w:szCs w:val="24"/>
              </w:rPr>
              <w:t xml:space="preserve"> </w:t>
            </w:r>
          </w:p>
          <w:p w:rsidR="00FA5BD4" w:rsidRPr="00EF45C8" w:rsidRDefault="00D926EF" w:rsidP="00251AC5">
            <w:pPr>
              <w:rPr>
                <w:rFonts w:ascii="Bookman Old Style" w:hAnsi="Bookman Old Style" w:cs="Arial"/>
                <w:sz w:val="24"/>
                <w:szCs w:val="24"/>
              </w:rPr>
            </w:pPr>
            <w:r w:rsidRPr="00EF45C8">
              <w:rPr>
                <w:rFonts w:ascii="Bookman Old Style" w:hAnsi="Bookman Old Style" w:cs="Arial"/>
                <w:i/>
                <w:iCs/>
                <w:sz w:val="24"/>
                <w:szCs w:val="24"/>
              </w:rPr>
              <w:t>Remove and install basic aircraft instrument system components</w:t>
            </w:r>
          </w:p>
        </w:tc>
        <w:tc>
          <w:tcPr>
            <w:tcW w:w="1036" w:type="pct"/>
            <w:tcBorders>
              <w:top w:val="single" w:sz="4" w:space="0" w:color="auto"/>
              <w:bottom w:val="single" w:sz="4" w:space="0" w:color="auto"/>
            </w:tcBorders>
          </w:tcPr>
          <w:p w:rsidR="00FA5BD4" w:rsidRPr="00E72396" w:rsidRDefault="00FA5BD4" w:rsidP="00251AC5">
            <w:pPr>
              <w:rPr>
                <w:rFonts w:ascii="Bookman Old Style" w:hAnsi="Bookman Old Style" w:cs="Tahoma"/>
                <w:sz w:val="24"/>
                <w:szCs w:val="24"/>
              </w:rPr>
            </w:pPr>
          </w:p>
        </w:tc>
      </w:tr>
      <w:tr w:rsidR="00E72396" w:rsidRPr="00E72396" w:rsidTr="000240FF">
        <w:tc>
          <w:tcPr>
            <w:tcW w:w="2331" w:type="pct"/>
            <w:gridSpan w:val="2"/>
            <w:vAlign w:val="center"/>
          </w:tcPr>
          <w:p w:rsidR="00E72396" w:rsidRPr="00E72396" w:rsidRDefault="00E72396" w:rsidP="000240FF">
            <w:pPr>
              <w:jc w:val="center"/>
              <w:rPr>
                <w:rFonts w:ascii="Bookman Old Style" w:hAnsi="Bookman Old Style" w:cs="Tahoma"/>
                <w:b/>
                <w:sz w:val="24"/>
                <w:szCs w:val="24"/>
              </w:rPr>
            </w:pPr>
            <w:r w:rsidRPr="00E72396">
              <w:rPr>
                <w:rFonts w:ascii="Bookman Old Style" w:hAnsi="Bookman Old Style" w:cs="Tahoma"/>
                <w:b/>
                <w:sz w:val="24"/>
                <w:szCs w:val="24"/>
              </w:rPr>
              <w:t>JUMLAH JAM</w:t>
            </w:r>
          </w:p>
        </w:tc>
        <w:tc>
          <w:tcPr>
            <w:tcW w:w="622" w:type="pct"/>
            <w:shd w:val="clear" w:color="auto" w:fill="auto"/>
            <w:vAlign w:val="center"/>
          </w:tcPr>
          <w:p w:rsidR="00E72396" w:rsidRPr="00E72396" w:rsidRDefault="00E72396" w:rsidP="000240FF">
            <w:pPr>
              <w:jc w:val="center"/>
              <w:rPr>
                <w:rFonts w:ascii="Bookman Old Style" w:hAnsi="Bookman Old Style" w:cs="Tahoma"/>
                <w:b/>
                <w:sz w:val="24"/>
                <w:szCs w:val="24"/>
                <w:lang w:val="id-ID"/>
              </w:rPr>
            </w:pPr>
            <w:r>
              <w:rPr>
                <w:rFonts w:ascii="Bookman Old Style" w:hAnsi="Bookman Old Style" w:cs="Tahoma"/>
                <w:b/>
                <w:sz w:val="24"/>
                <w:szCs w:val="24"/>
                <w:lang w:val="id-ID"/>
              </w:rPr>
              <w:t>280</w:t>
            </w:r>
          </w:p>
        </w:tc>
        <w:tc>
          <w:tcPr>
            <w:tcW w:w="1011" w:type="pct"/>
            <w:tcBorders>
              <w:top w:val="single" w:sz="4" w:space="0" w:color="auto"/>
            </w:tcBorders>
            <w:shd w:val="clear" w:color="auto" w:fill="auto"/>
            <w:vAlign w:val="center"/>
          </w:tcPr>
          <w:p w:rsidR="00E72396" w:rsidRPr="00E72396" w:rsidRDefault="00E72396" w:rsidP="000240FF">
            <w:pPr>
              <w:jc w:val="center"/>
              <w:rPr>
                <w:rFonts w:ascii="Bookman Old Style" w:hAnsi="Bookman Old Style" w:cs="Tahoma"/>
                <w:b/>
                <w:sz w:val="24"/>
                <w:szCs w:val="24"/>
              </w:rPr>
            </w:pPr>
          </w:p>
        </w:tc>
        <w:tc>
          <w:tcPr>
            <w:tcW w:w="1036" w:type="pct"/>
            <w:tcBorders>
              <w:top w:val="single" w:sz="4" w:space="0" w:color="auto"/>
            </w:tcBorders>
            <w:vAlign w:val="center"/>
          </w:tcPr>
          <w:p w:rsidR="00E72396" w:rsidRPr="00E72396" w:rsidRDefault="00E72396" w:rsidP="000240FF">
            <w:pPr>
              <w:jc w:val="center"/>
              <w:rPr>
                <w:rFonts w:ascii="Bookman Old Style" w:hAnsi="Bookman Old Style" w:cs="Tahoma"/>
                <w:b/>
                <w:sz w:val="24"/>
                <w:szCs w:val="24"/>
              </w:rPr>
            </w:pPr>
          </w:p>
        </w:tc>
      </w:tr>
    </w:tbl>
    <w:p w:rsidR="00806944" w:rsidRDefault="00806944" w:rsidP="006263E6">
      <w:pPr>
        <w:rPr>
          <w:rFonts w:ascii="Bookman Old Style" w:hAnsi="Bookman Old Style" w:cs="Tahoma"/>
          <w:sz w:val="24"/>
          <w:szCs w:val="24"/>
        </w:rPr>
      </w:pPr>
    </w:p>
    <w:p w:rsidR="00806944" w:rsidRDefault="00806944">
      <w:pPr>
        <w:rPr>
          <w:rFonts w:ascii="Bookman Old Style" w:hAnsi="Bookman Old Style" w:cs="Tahoma"/>
          <w:sz w:val="24"/>
          <w:szCs w:val="24"/>
        </w:rPr>
      </w:pPr>
      <w:r>
        <w:rPr>
          <w:rFonts w:ascii="Bookman Old Style" w:hAnsi="Bookman Old Style" w:cs="Tahoma"/>
          <w:sz w:val="24"/>
          <w:szCs w:val="24"/>
        </w:rPr>
        <w:br w:type="page"/>
      </w:r>
    </w:p>
    <w:p w:rsidR="009F7950" w:rsidRDefault="009F7950" w:rsidP="006263E6">
      <w:pPr>
        <w:rPr>
          <w:rFonts w:ascii="Bookman Old Style" w:hAnsi="Bookman Old Style" w:cs="Tahoma"/>
          <w:sz w:val="24"/>
          <w:szCs w:val="24"/>
        </w:rPr>
      </w:pPr>
    </w:p>
    <w:p w:rsidR="00E72396" w:rsidRDefault="00E72396" w:rsidP="00E72396">
      <w:pPr>
        <w:rPr>
          <w:rFonts w:ascii="Bookman Old Style" w:hAnsi="Bookman Old Style" w:cs="Tahoma"/>
          <w:sz w:val="24"/>
          <w:szCs w:val="24"/>
          <w:lang w:val="id-ID"/>
        </w:rPr>
      </w:pPr>
      <w:r w:rsidRPr="006263E6">
        <w:rPr>
          <w:rFonts w:ascii="Bookman Old Style" w:hAnsi="Bookman Old Style" w:cs="Tahoma"/>
          <w:sz w:val="24"/>
          <w:szCs w:val="24"/>
        </w:rPr>
        <w:t>Mata Pelajaran:</w:t>
      </w:r>
      <w:r>
        <w:rPr>
          <w:rFonts w:ascii="Bookman Old Style" w:hAnsi="Bookman Old Style" w:cs="Tahoma"/>
          <w:sz w:val="24"/>
          <w:szCs w:val="24"/>
          <w:lang w:val="id-ID"/>
        </w:rPr>
        <w:t xml:space="preserve"> Instalasi Kelistrikan Pesawat Udara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1"/>
        <w:gridCol w:w="2127"/>
        <w:gridCol w:w="1134"/>
        <w:gridCol w:w="1843"/>
        <w:gridCol w:w="1888"/>
      </w:tblGrid>
      <w:tr w:rsidR="00E72396" w:rsidRPr="000240FF" w:rsidTr="00AF3C38">
        <w:trPr>
          <w:tblHead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E72396" w:rsidRPr="000240FF" w:rsidRDefault="00E72396" w:rsidP="000240FF">
            <w:pPr>
              <w:pStyle w:val="ListParagraph"/>
              <w:spacing w:before="120" w:after="0" w:line="240" w:lineRule="auto"/>
              <w:ind w:left="563" w:hanging="563"/>
              <w:contextualSpacing w:val="0"/>
              <w:jc w:val="center"/>
              <w:rPr>
                <w:rFonts w:ascii="Bookman Old Style" w:eastAsia="SimSun" w:hAnsi="Bookman Old Style" w:cs="Tahoma"/>
                <w:b/>
                <w:sz w:val="24"/>
                <w:szCs w:val="24"/>
              </w:rPr>
            </w:pPr>
            <w:r w:rsidRPr="000240FF">
              <w:rPr>
                <w:rFonts w:ascii="Bookman Old Style" w:eastAsia="SimSun" w:hAnsi="Bookman Old Style" w:cs="Tahoma"/>
                <w:b/>
                <w:sz w:val="24"/>
                <w:szCs w:val="24"/>
              </w:rPr>
              <w:t>KOMPETENSI DASAR</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rsidR="00E72396" w:rsidRPr="000240FF" w:rsidRDefault="00E72396" w:rsidP="000240FF">
            <w:pPr>
              <w:pStyle w:val="ListParagraph"/>
              <w:spacing w:before="120" w:after="0" w:line="240" w:lineRule="auto"/>
              <w:ind w:left="563" w:hanging="563"/>
              <w:contextualSpacing w:val="0"/>
              <w:jc w:val="center"/>
              <w:rPr>
                <w:rFonts w:ascii="Bookman Old Style" w:hAnsi="Bookman Old Style" w:cs="Tahoma"/>
                <w:b/>
                <w:sz w:val="24"/>
                <w:szCs w:val="24"/>
                <w:lang w:val="sv-SE"/>
              </w:rPr>
            </w:pPr>
            <w:r w:rsidRPr="000240FF">
              <w:rPr>
                <w:rFonts w:ascii="Bookman Old Style" w:hAnsi="Bookman Old Style" w:cs="Tahoma"/>
                <w:b/>
                <w:sz w:val="24"/>
                <w:szCs w:val="24"/>
                <w:lang w:val="sv-SE"/>
              </w:rPr>
              <w:t>KOMPETENSI DASAR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72396" w:rsidRPr="000240FF" w:rsidRDefault="00E72396" w:rsidP="000240FF">
            <w:pPr>
              <w:jc w:val="center"/>
              <w:rPr>
                <w:rFonts w:ascii="Bookman Old Style" w:hAnsi="Bookman Old Style" w:cs="Tahoma"/>
                <w:b/>
                <w:sz w:val="24"/>
                <w:szCs w:val="24"/>
              </w:rPr>
            </w:pPr>
            <w:r w:rsidRPr="000240FF">
              <w:rPr>
                <w:rFonts w:ascii="Bookman Old Style" w:hAnsi="Bookman Old Style" w:cs="Tahoma"/>
                <w:b/>
                <w:sz w:val="24"/>
                <w:szCs w:val="24"/>
              </w:rPr>
              <w:t>WAKTU</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E72396" w:rsidRPr="000240FF" w:rsidRDefault="00E72396" w:rsidP="000240FF">
            <w:pPr>
              <w:jc w:val="center"/>
              <w:rPr>
                <w:rFonts w:ascii="Bookman Old Style" w:hAnsi="Bookman Old Style" w:cs="Tahoma"/>
                <w:b/>
                <w:sz w:val="24"/>
                <w:szCs w:val="24"/>
              </w:rPr>
            </w:pPr>
            <w:r w:rsidRPr="000240FF">
              <w:rPr>
                <w:rFonts w:ascii="Bookman Old Style" w:hAnsi="Bookman Old Style" w:cs="Tahoma"/>
                <w:b/>
                <w:sz w:val="24"/>
                <w:szCs w:val="24"/>
              </w:rPr>
              <w:t>UNIT KOMPETENSI</w:t>
            </w:r>
          </w:p>
        </w:tc>
        <w:tc>
          <w:tcPr>
            <w:tcW w:w="1036" w:type="pct"/>
            <w:tcBorders>
              <w:top w:val="single" w:sz="4" w:space="0" w:color="auto"/>
              <w:left w:val="single" w:sz="4" w:space="0" w:color="auto"/>
              <w:bottom w:val="single" w:sz="4" w:space="0" w:color="auto"/>
              <w:right w:val="single" w:sz="4" w:space="0" w:color="auto"/>
            </w:tcBorders>
            <w:vAlign w:val="center"/>
          </w:tcPr>
          <w:p w:rsidR="00E72396" w:rsidRPr="000240FF" w:rsidRDefault="00E72396" w:rsidP="000240FF">
            <w:pPr>
              <w:jc w:val="center"/>
              <w:rPr>
                <w:rFonts w:ascii="Bookman Old Style" w:hAnsi="Bookman Old Style" w:cs="Tahoma"/>
                <w:b/>
                <w:sz w:val="24"/>
                <w:szCs w:val="24"/>
              </w:rPr>
            </w:pPr>
            <w:r w:rsidRPr="000240FF">
              <w:rPr>
                <w:rFonts w:ascii="Bookman Old Style" w:hAnsi="Bookman Old Style" w:cs="Tahoma"/>
                <w:b/>
                <w:sz w:val="24"/>
                <w:szCs w:val="24"/>
              </w:rPr>
              <w:t>SKEMA SERTIFIKASI</w:t>
            </w: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Menganalisis jenis, parameter kelistrikan, parameter mekanis kabel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kabel pada instalasi kelistrikan pesawat udara sesuai dengan jenis, parameter kelistrikan, parameter mekanis dan prosedur/cara penyambungan yang tepat</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12</w:t>
            </w:r>
          </w:p>
        </w:tc>
        <w:tc>
          <w:tcPr>
            <w:tcW w:w="1011" w:type="pct"/>
            <w:tcBorders>
              <w:bottom w:val="single" w:sz="4" w:space="0" w:color="auto"/>
            </w:tcBorders>
            <w:shd w:val="clear" w:color="auto" w:fill="auto"/>
          </w:tcPr>
          <w:p w:rsidR="007B561F" w:rsidRDefault="00522D46" w:rsidP="00AF3C38">
            <w:pPr>
              <w:rPr>
                <w:rFonts w:ascii="Bookman Old Style" w:hAnsi="Bookman Old Style" w:cs="Tahoma"/>
                <w:sz w:val="24"/>
                <w:szCs w:val="24"/>
                <w:lang w:val="id-ID"/>
              </w:rPr>
            </w:pPr>
            <w:r>
              <w:rPr>
                <w:rFonts w:ascii="Bookman Old Style" w:hAnsi="Bookman Old Style" w:cs="Tahoma"/>
                <w:sz w:val="24"/>
                <w:szCs w:val="24"/>
                <w:lang w:val="id-ID"/>
              </w:rPr>
              <w:t>MEA20</w:t>
            </w:r>
            <w:r w:rsidR="00092940">
              <w:rPr>
                <w:rFonts w:ascii="Bookman Old Style" w:hAnsi="Bookman Old Style" w:cs="Tahoma"/>
                <w:sz w:val="24"/>
                <w:szCs w:val="24"/>
                <w:lang w:val="id-ID"/>
              </w:rPr>
              <w:t>1</w:t>
            </w:r>
            <w:r>
              <w:rPr>
                <w:rFonts w:ascii="Bookman Old Style" w:hAnsi="Bookman Old Style" w:cs="Tahoma"/>
                <w:sz w:val="24"/>
                <w:szCs w:val="24"/>
                <w:lang w:val="id-ID"/>
              </w:rPr>
              <w:t>A</w:t>
            </w:r>
          </w:p>
          <w:p w:rsidR="00522D46" w:rsidRPr="00092940" w:rsidRDefault="00092940" w:rsidP="00AF3C38">
            <w:pPr>
              <w:rPr>
                <w:rFonts w:ascii="Bookman Old Style" w:hAnsi="Bookman Old Style" w:cs="Tahoma"/>
                <w:sz w:val="24"/>
                <w:szCs w:val="24"/>
                <w:lang w:val="id-ID"/>
              </w:rPr>
            </w:pPr>
            <w:r w:rsidRPr="00092940">
              <w:rPr>
                <w:rFonts w:ascii="Bookman Old Style" w:hAnsi="Bookman Old Style"/>
                <w:i/>
                <w:iCs/>
                <w:sz w:val="24"/>
                <w:szCs w:val="24"/>
              </w:rPr>
              <w:t>Remove and install miscellaneous aircraft electrical hardware/</w:t>
            </w:r>
            <w:r w:rsidR="00686C3F">
              <w:rPr>
                <w:rFonts w:ascii="Bookman Old Style" w:hAnsi="Bookman Old Style"/>
                <w:i/>
                <w:iCs/>
                <w:sz w:val="24"/>
                <w:szCs w:val="24"/>
                <w:lang w:val="id-ID"/>
              </w:rPr>
              <w:t xml:space="preserve"> </w:t>
            </w:r>
            <w:r w:rsidRPr="00092940">
              <w:rPr>
                <w:rFonts w:ascii="Bookman Old Style" w:hAnsi="Bookman Old Style"/>
                <w:i/>
                <w:iCs/>
                <w:sz w:val="24"/>
                <w:szCs w:val="24"/>
              </w:rPr>
              <w:t>components</w:t>
            </w:r>
          </w:p>
        </w:tc>
        <w:tc>
          <w:tcPr>
            <w:tcW w:w="1036" w:type="pct"/>
            <w:tcBorders>
              <w:bottom w:val="nil"/>
            </w:tcBorders>
          </w:tcPr>
          <w:p w:rsidR="00686C3F" w:rsidRPr="00686C3F" w:rsidRDefault="00686C3F" w:rsidP="00AF3C38">
            <w:pPr>
              <w:tabs>
                <w:tab w:val="left" w:pos="426"/>
                <w:tab w:val="left" w:pos="2268"/>
                <w:tab w:val="left" w:pos="2552"/>
              </w:tabs>
              <w:rPr>
                <w:rFonts w:ascii="Bookman Old Style" w:hAnsi="Bookman Old Style"/>
                <w:sz w:val="24"/>
                <w:szCs w:val="24"/>
                <w:lang w:val="id-ID"/>
              </w:rPr>
            </w:pPr>
            <w:r w:rsidRPr="00686C3F">
              <w:rPr>
                <w:rFonts w:ascii="Bookman Old Style" w:hAnsi="Bookman Old Style"/>
                <w:sz w:val="24"/>
                <w:szCs w:val="24"/>
                <w:lang w:val="id-ID"/>
              </w:rPr>
              <w:t>Instalasi Komponen Listrik Pesawat Udara</w:t>
            </w:r>
          </w:p>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Menganalisis jenis, konstruksi, parameter kelistrikan, parameter mekanis wire termination pada instalasi kelistrikan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wire termination pada instalasi kelistrikan pesawat udara sesuai dengan jenis, parameter kelistrikan, parameter mekanis dan prosedur/cara penyambungan yang tepat</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12</w:t>
            </w:r>
          </w:p>
        </w:tc>
        <w:tc>
          <w:tcPr>
            <w:tcW w:w="1011" w:type="pct"/>
            <w:tcBorders>
              <w:top w:val="single" w:sz="4" w:space="0" w:color="auto"/>
              <w:bottom w:val="single" w:sz="4" w:space="0" w:color="auto"/>
            </w:tcBorders>
            <w:shd w:val="clear" w:color="auto" w:fill="auto"/>
          </w:tcPr>
          <w:p w:rsidR="00092940" w:rsidRDefault="00092940" w:rsidP="00AF3C38">
            <w:pPr>
              <w:rPr>
                <w:rFonts w:ascii="Bookman Old Style" w:hAnsi="Bookman Old Style" w:cs="Tahoma"/>
                <w:sz w:val="24"/>
                <w:szCs w:val="24"/>
                <w:lang w:val="id-ID"/>
              </w:rPr>
            </w:pPr>
            <w:r>
              <w:rPr>
                <w:rFonts w:ascii="Bookman Old Style" w:hAnsi="Bookman Old Style" w:cs="Tahoma"/>
                <w:sz w:val="24"/>
                <w:szCs w:val="24"/>
                <w:lang w:val="id-ID"/>
              </w:rPr>
              <w:t>MEA201A</w:t>
            </w:r>
          </w:p>
          <w:p w:rsidR="007B561F" w:rsidRPr="007B561F" w:rsidRDefault="00092940" w:rsidP="00AF3C38">
            <w:pPr>
              <w:rPr>
                <w:rFonts w:ascii="Bookman Old Style" w:hAnsi="Bookman Old Style" w:cs="Tahoma"/>
                <w:sz w:val="24"/>
                <w:szCs w:val="24"/>
              </w:rPr>
            </w:pPr>
            <w:r w:rsidRPr="00092940">
              <w:rPr>
                <w:rFonts w:ascii="Bookman Old Style" w:hAnsi="Bookman Old Style"/>
                <w:i/>
                <w:iCs/>
                <w:sz w:val="24"/>
                <w:szCs w:val="24"/>
              </w:rPr>
              <w:t>Remove and install miscellaneous aircraft electrical hardware/</w:t>
            </w:r>
            <w:r w:rsidR="00686C3F">
              <w:rPr>
                <w:rFonts w:ascii="Bookman Old Style" w:hAnsi="Bookman Old Style"/>
                <w:i/>
                <w:iCs/>
                <w:sz w:val="24"/>
                <w:szCs w:val="24"/>
                <w:lang w:val="id-ID"/>
              </w:rPr>
              <w:t xml:space="preserve"> </w:t>
            </w:r>
            <w:r w:rsidRPr="00092940">
              <w:rPr>
                <w:rFonts w:ascii="Bookman Old Style" w:hAnsi="Bookman Old Style"/>
                <w:i/>
                <w:iCs/>
                <w:sz w:val="24"/>
                <w:szCs w:val="24"/>
              </w:rPr>
              <w:t>components</w:t>
            </w:r>
          </w:p>
        </w:tc>
        <w:tc>
          <w:tcPr>
            <w:tcW w:w="1036" w:type="pct"/>
            <w:tcBorders>
              <w:top w:val="nil"/>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 xml:space="preserve">Menerapkan konstruksi, operasi kerja dan parameter kelistrikan, parameter mekanis </w:t>
            </w:r>
            <w:r w:rsidRPr="007B561F">
              <w:rPr>
                <w:rFonts w:ascii="Bookman Old Style" w:hAnsi="Bookman Old Style" w:cs="Tahoma"/>
                <w:sz w:val="24"/>
                <w:szCs w:val="24"/>
              </w:rPr>
              <w:lastRenderedPageBreak/>
              <w:t>Current Limiting yang digunakan pada kelistrikan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lastRenderedPageBreak/>
              <w:t xml:space="preserve">Memasang Current Limiting pada instalasi kelistrikan pesawat udara sesuai </w:t>
            </w:r>
            <w:r w:rsidRPr="007B561F">
              <w:rPr>
                <w:rFonts w:ascii="Bookman Old Style" w:hAnsi="Bookman Old Style" w:cs="Tahoma"/>
                <w:sz w:val="24"/>
                <w:szCs w:val="24"/>
              </w:rPr>
              <w:lastRenderedPageBreak/>
              <w:t>dengan jenis, parameter kelistrikan, parameter mekanis dan prosedur/cara pemasangan yang tepat</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lastRenderedPageBreak/>
              <w:t>12</w:t>
            </w:r>
          </w:p>
        </w:tc>
        <w:tc>
          <w:tcPr>
            <w:tcW w:w="1011" w:type="pct"/>
            <w:tcBorders>
              <w:top w:val="single" w:sz="4" w:space="0" w:color="auto"/>
              <w:bottom w:val="single" w:sz="4" w:space="0" w:color="auto"/>
            </w:tcBorders>
            <w:shd w:val="clear" w:color="auto" w:fill="auto"/>
          </w:tcPr>
          <w:p w:rsidR="00092940" w:rsidRDefault="00092940" w:rsidP="00AF3C38">
            <w:pPr>
              <w:rPr>
                <w:rFonts w:ascii="Bookman Old Style" w:hAnsi="Bookman Old Style" w:cs="Tahoma"/>
                <w:sz w:val="24"/>
                <w:szCs w:val="24"/>
                <w:lang w:val="id-ID"/>
              </w:rPr>
            </w:pPr>
            <w:r>
              <w:rPr>
                <w:rFonts w:ascii="Bookman Old Style" w:hAnsi="Bookman Old Style" w:cs="Tahoma"/>
                <w:sz w:val="24"/>
                <w:szCs w:val="24"/>
                <w:lang w:val="id-ID"/>
              </w:rPr>
              <w:t>MEA201A</w:t>
            </w:r>
          </w:p>
          <w:p w:rsidR="007B561F" w:rsidRPr="007B561F" w:rsidRDefault="00092940" w:rsidP="00AF3C38">
            <w:pPr>
              <w:rPr>
                <w:rFonts w:ascii="Bookman Old Style" w:hAnsi="Bookman Old Style" w:cs="Tahoma"/>
                <w:sz w:val="24"/>
                <w:szCs w:val="24"/>
              </w:rPr>
            </w:pPr>
            <w:r w:rsidRPr="00092940">
              <w:rPr>
                <w:rFonts w:ascii="Bookman Old Style" w:hAnsi="Bookman Old Style"/>
                <w:i/>
                <w:iCs/>
                <w:sz w:val="24"/>
                <w:szCs w:val="24"/>
              </w:rPr>
              <w:t>Remove and install miscellaneous aircraft electrical hardware/</w:t>
            </w:r>
            <w:r w:rsidR="00686C3F">
              <w:rPr>
                <w:rFonts w:ascii="Bookman Old Style" w:hAnsi="Bookman Old Style"/>
                <w:i/>
                <w:iCs/>
                <w:sz w:val="24"/>
                <w:szCs w:val="24"/>
                <w:lang w:val="id-ID"/>
              </w:rPr>
              <w:t xml:space="preserve"> </w:t>
            </w:r>
            <w:r w:rsidRPr="00092940">
              <w:rPr>
                <w:rFonts w:ascii="Bookman Old Style" w:hAnsi="Bookman Old Style"/>
                <w:i/>
                <w:iCs/>
                <w:sz w:val="24"/>
                <w:szCs w:val="24"/>
              </w:rPr>
              <w:t>components</w:t>
            </w:r>
          </w:p>
        </w:tc>
        <w:tc>
          <w:tcPr>
            <w:tcW w:w="1036" w:type="pct"/>
            <w:tcBorders>
              <w:top w:val="nil"/>
              <w:bottom w:val="single" w:sz="4" w:space="0" w:color="auto"/>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Menerapkan konstruksi, operasi kerja dan parameter kelistrikan, mekanis berbagai sakelar yang digunakan pada sistem kelistrikan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sakelar pada instalasi kelistrikan pesawat udara sesuai dengan jenis/fungsi, parameter kelistrikan, parameter mekanis dan prosedur/cara pemasangan yang tepat</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12</w:t>
            </w:r>
          </w:p>
        </w:tc>
        <w:tc>
          <w:tcPr>
            <w:tcW w:w="1011" w:type="pct"/>
            <w:tcBorders>
              <w:top w:val="single" w:sz="4" w:space="0" w:color="auto"/>
              <w:bottom w:val="single" w:sz="4" w:space="0" w:color="auto"/>
            </w:tcBorders>
            <w:shd w:val="clear" w:color="auto" w:fill="auto"/>
          </w:tcPr>
          <w:p w:rsidR="00092940" w:rsidRDefault="00092940" w:rsidP="00AF3C38">
            <w:pPr>
              <w:rPr>
                <w:rFonts w:ascii="Bookman Old Style" w:hAnsi="Bookman Old Style" w:cs="Tahoma"/>
                <w:sz w:val="24"/>
                <w:szCs w:val="24"/>
                <w:lang w:val="id-ID"/>
              </w:rPr>
            </w:pPr>
            <w:r>
              <w:rPr>
                <w:rFonts w:ascii="Bookman Old Style" w:hAnsi="Bookman Old Style" w:cs="Tahoma"/>
                <w:sz w:val="24"/>
                <w:szCs w:val="24"/>
                <w:lang w:val="id-ID"/>
              </w:rPr>
              <w:t>MEA201A</w:t>
            </w:r>
          </w:p>
          <w:p w:rsidR="007B561F" w:rsidRPr="007B561F" w:rsidRDefault="00092940" w:rsidP="00AF3C38">
            <w:pPr>
              <w:rPr>
                <w:rFonts w:ascii="Bookman Old Style" w:hAnsi="Bookman Old Style" w:cs="Tahoma"/>
                <w:sz w:val="24"/>
                <w:szCs w:val="24"/>
              </w:rPr>
            </w:pPr>
            <w:r w:rsidRPr="00092940">
              <w:rPr>
                <w:rFonts w:ascii="Bookman Old Style" w:hAnsi="Bookman Old Style"/>
                <w:i/>
                <w:iCs/>
                <w:sz w:val="24"/>
                <w:szCs w:val="24"/>
              </w:rPr>
              <w:t>Remove and install miscellaneous aircraft electrical hardware/</w:t>
            </w:r>
            <w:r w:rsidR="00686C3F">
              <w:rPr>
                <w:rFonts w:ascii="Bookman Old Style" w:hAnsi="Bookman Old Style"/>
                <w:i/>
                <w:iCs/>
                <w:sz w:val="24"/>
                <w:szCs w:val="24"/>
                <w:lang w:val="id-ID"/>
              </w:rPr>
              <w:t xml:space="preserve"> </w:t>
            </w:r>
            <w:r w:rsidRPr="00092940">
              <w:rPr>
                <w:rFonts w:ascii="Bookman Old Style" w:hAnsi="Bookman Old Style"/>
                <w:i/>
                <w:iCs/>
                <w:sz w:val="24"/>
                <w:szCs w:val="24"/>
              </w:rPr>
              <w:t>components</w:t>
            </w:r>
          </w:p>
        </w:tc>
        <w:tc>
          <w:tcPr>
            <w:tcW w:w="1036" w:type="pct"/>
            <w:tcBorders>
              <w:top w:val="single" w:sz="4" w:space="0" w:color="auto"/>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Menerapkan konstruksi, operasi kerja dan  parameter kelistrikan, mekanis berbagai relay dan Solenoid yang digunakan pada kelistrikan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relay dan Solenoid pada instalasi kelistrikan pesawat udara sesuai dengan jenis/fungsi, parameter kelistrikan, parameter mekanis dan prosedur/c</w:t>
            </w:r>
            <w:r w:rsidRPr="007B561F">
              <w:rPr>
                <w:rFonts w:ascii="Bookman Old Style" w:hAnsi="Bookman Old Style" w:cs="Tahoma"/>
                <w:sz w:val="24"/>
                <w:szCs w:val="24"/>
              </w:rPr>
              <w:lastRenderedPageBreak/>
              <w:t>ara pemasangan yang tepat</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lastRenderedPageBreak/>
              <w:t>16</w:t>
            </w:r>
          </w:p>
        </w:tc>
        <w:tc>
          <w:tcPr>
            <w:tcW w:w="1011" w:type="pct"/>
            <w:tcBorders>
              <w:top w:val="single" w:sz="4" w:space="0" w:color="auto"/>
              <w:bottom w:val="single" w:sz="4" w:space="0" w:color="auto"/>
            </w:tcBorders>
            <w:shd w:val="clear" w:color="auto" w:fill="auto"/>
          </w:tcPr>
          <w:p w:rsidR="00092940" w:rsidRDefault="00092940" w:rsidP="00AF3C38">
            <w:pPr>
              <w:rPr>
                <w:rFonts w:ascii="Bookman Old Style" w:hAnsi="Bookman Old Style" w:cs="Tahoma"/>
                <w:sz w:val="24"/>
                <w:szCs w:val="24"/>
                <w:lang w:val="id-ID"/>
              </w:rPr>
            </w:pPr>
            <w:r>
              <w:rPr>
                <w:rFonts w:ascii="Bookman Old Style" w:hAnsi="Bookman Old Style" w:cs="Tahoma"/>
                <w:sz w:val="24"/>
                <w:szCs w:val="24"/>
                <w:lang w:val="id-ID"/>
              </w:rPr>
              <w:t>MEA201A</w:t>
            </w:r>
          </w:p>
          <w:p w:rsidR="007B561F" w:rsidRPr="007B561F" w:rsidRDefault="00092940" w:rsidP="00AF3C38">
            <w:pPr>
              <w:rPr>
                <w:rFonts w:ascii="Bookman Old Style" w:hAnsi="Bookman Old Style" w:cs="Tahoma"/>
                <w:sz w:val="24"/>
                <w:szCs w:val="24"/>
              </w:rPr>
            </w:pPr>
            <w:r w:rsidRPr="00092940">
              <w:rPr>
                <w:rFonts w:ascii="Bookman Old Style" w:hAnsi="Bookman Old Style"/>
                <w:i/>
                <w:iCs/>
                <w:sz w:val="24"/>
                <w:szCs w:val="24"/>
              </w:rPr>
              <w:t>Remove and install miscellaneous aircraft electrical hardware/</w:t>
            </w:r>
            <w:r w:rsidR="00686C3F">
              <w:rPr>
                <w:rFonts w:ascii="Bookman Old Style" w:hAnsi="Bookman Old Style"/>
                <w:i/>
                <w:iCs/>
                <w:sz w:val="24"/>
                <w:szCs w:val="24"/>
                <w:lang w:val="id-ID"/>
              </w:rPr>
              <w:t xml:space="preserve"> </w:t>
            </w:r>
            <w:r w:rsidRPr="00092940">
              <w:rPr>
                <w:rFonts w:ascii="Bookman Old Style" w:hAnsi="Bookman Old Style"/>
                <w:i/>
                <w:iCs/>
                <w:sz w:val="24"/>
                <w:szCs w:val="24"/>
              </w:rPr>
              <w:t>components</w:t>
            </w:r>
          </w:p>
        </w:tc>
        <w:tc>
          <w:tcPr>
            <w:tcW w:w="1036" w:type="pct"/>
            <w:tcBorders>
              <w:top w:val="nil"/>
              <w:bottom w:val="single" w:sz="4" w:space="0" w:color="auto"/>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Menerapkan konstruksi, cara penggunaan dan karakteristik kelistrikan/mekanis komponen wiring support (Braid Tubing, Heat Shrink, Splices, Cable Tie, Ty-rap, Cable Clamp)</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komponen wiring support (Braid Tubing, Heat Shrink, Splices, Cable Tie, Ty-rap, Cable Clamp) pada instalasi kelistrikan pesawat udara sesuai dengan jenis/fungsi, parameter kelistrikan, parameter mekanis dan prosedur/cara pemakaian yang tepat</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092940" w:rsidRDefault="00092940" w:rsidP="00AF3C38">
            <w:pPr>
              <w:rPr>
                <w:rFonts w:ascii="Bookman Old Style" w:hAnsi="Bookman Old Style" w:cs="Tahoma"/>
                <w:sz w:val="24"/>
                <w:szCs w:val="24"/>
                <w:lang w:val="id-ID"/>
              </w:rPr>
            </w:pPr>
            <w:r>
              <w:rPr>
                <w:rFonts w:ascii="Bookman Old Style" w:hAnsi="Bookman Old Style" w:cs="Tahoma"/>
                <w:sz w:val="24"/>
                <w:szCs w:val="24"/>
                <w:lang w:val="id-ID"/>
              </w:rPr>
              <w:t>MEA201A</w:t>
            </w:r>
          </w:p>
          <w:p w:rsidR="007B561F" w:rsidRPr="007B561F" w:rsidRDefault="00092940" w:rsidP="00AF3C38">
            <w:pPr>
              <w:rPr>
                <w:rFonts w:ascii="Bookman Old Style" w:hAnsi="Bookman Old Style" w:cs="Tahoma"/>
                <w:sz w:val="24"/>
                <w:szCs w:val="24"/>
              </w:rPr>
            </w:pPr>
            <w:r w:rsidRPr="00092940">
              <w:rPr>
                <w:rFonts w:ascii="Bookman Old Style" w:hAnsi="Bookman Old Style"/>
                <w:i/>
                <w:iCs/>
                <w:sz w:val="24"/>
                <w:szCs w:val="24"/>
              </w:rPr>
              <w:t>Remove and install miscellaneous aircraft electrical hardware/</w:t>
            </w:r>
            <w:r w:rsidR="00686C3F">
              <w:rPr>
                <w:rFonts w:ascii="Bookman Old Style" w:hAnsi="Bookman Old Style"/>
                <w:i/>
                <w:iCs/>
                <w:sz w:val="24"/>
                <w:szCs w:val="24"/>
                <w:lang w:val="id-ID"/>
              </w:rPr>
              <w:t xml:space="preserve"> </w:t>
            </w:r>
            <w:r w:rsidRPr="00092940">
              <w:rPr>
                <w:rFonts w:ascii="Bookman Old Style" w:hAnsi="Bookman Old Style"/>
                <w:i/>
                <w:iCs/>
                <w:sz w:val="24"/>
                <w:szCs w:val="24"/>
              </w:rPr>
              <w:t>components</w:t>
            </w:r>
          </w:p>
        </w:tc>
        <w:tc>
          <w:tcPr>
            <w:tcW w:w="1036" w:type="pct"/>
            <w:tcBorders>
              <w:top w:val="single" w:sz="4" w:space="0" w:color="auto"/>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Menerapkan komponen, peralatan, proses pembuatan instalasi kelistrikan dan Wire Routing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 xml:space="preserve">Melaksanakankan proses dan prosedur pembuatan instalasi kelistrikan dan Wire Routing pada pesawat udara dengan menggunakan </w:t>
            </w:r>
            <w:r w:rsidRPr="007B561F">
              <w:rPr>
                <w:rFonts w:ascii="Bookman Old Style" w:hAnsi="Bookman Old Style" w:cs="Tahoma"/>
                <w:sz w:val="24"/>
                <w:szCs w:val="24"/>
              </w:rPr>
              <w:lastRenderedPageBreak/>
              <w:t>peralatan yang sesuai</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lastRenderedPageBreak/>
              <w:t>16</w:t>
            </w:r>
          </w:p>
        </w:tc>
        <w:tc>
          <w:tcPr>
            <w:tcW w:w="1011" w:type="pct"/>
            <w:tcBorders>
              <w:top w:val="single" w:sz="4" w:space="0" w:color="auto"/>
              <w:bottom w:val="single" w:sz="4" w:space="0" w:color="auto"/>
            </w:tcBorders>
            <w:shd w:val="clear" w:color="auto" w:fill="auto"/>
          </w:tcPr>
          <w:p w:rsidR="00092940" w:rsidRDefault="00092940" w:rsidP="00AF3C38">
            <w:pPr>
              <w:rPr>
                <w:rFonts w:ascii="Bookman Old Style" w:hAnsi="Bookman Old Style" w:cs="Tahoma"/>
                <w:sz w:val="24"/>
                <w:szCs w:val="24"/>
                <w:lang w:val="id-ID"/>
              </w:rPr>
            </w:pPr>
            <w:r>
              <w:rPr>
                <w:rFonts w:ascii="Bookman Old Style" w:hAnsi="Bookman Old Style" w:cs="Tahoma"/>
                <w:sz w:val="24"/>
                <w:szCs w:val="24"/>
                <w:lang w:val="id-ID"/>
              </w:rPr>
              <w:t>MEA201A</w:t>
            </w:r>
          </w:p>
          <w:p w:rsidR="007B561F" w:rsidRPr="007B561F" w:rsidRDefault="00092940" w:rsidP="00AF3C38">
            <w:pPr>
              <w:rPr>
                <w:rFonts w:ascii="Bookman Old Style" w:hAnsi="Bookman Old Style" w:cs="Tahoma"/>
                <w:sz w:val="24"/>
                <w:szCs w:val="24"/>
              </w:rPr>
            </w:pPr>
            <w:r w:rsidRPr="00092940">
              <w:rPr>
                <w:rFonts w:ascii="Bookman Old Style" w:hAnsi="Bookman Old Style"/>
                <w:i/>
                <w:iCs/>
                <w:sz w:val="24"/>
                <w:szCs w:val="24"/>
              </w:rPr>
              <w:t>Remove and install miscellaneous aircraft electrical hardware/</w:t>
            </w:r>
            <w:r w:rsidR="00686C3F">
              <w:rPr>
                <w:rFonts w:ascii="Bookman Old Style" w:hAnsi="Bookman Old Style"/>
                <w:i/>
                <w:iCs/>
                <w:sz w:val="24"/>
                <w:szCs w:val="24"/>
                <w:lang w:val="id-ID"/>
              </w:rPr>
              <w:t xml:space="preserve"> </w:t>
            </w:r>
            <w:r w:rsidRPr="00092940">
              <w:rPr>
                <w:rFonts w:ascii="Bookman Old Style" w:hAnsi="Bookman Old Style"/>
                <w:i/>
                <w:iCs/>
                <w:sz w:val="24"/>
                <w:szCs w:val="24"/>
              </w:rPr>
              <w:t>components</w:t>
            </w:r>
          </w:p>
        </w:tc>
        <w:tc>
          <w:tcPr>
            <w:tcW w:w="1036" w:type="pct"/>
            <w:tcBorders>
              <w:top w:val="nil"/>
              <w:bottom w:val="single" w:sz="4" w:space="0" w:color="auto"/>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Menganalisis sistem Interior Lights (Cockpit, Cabin, Emergency, Cargo Lights)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komponen, diagram, prosedur wiring sistem Interior Lights (Cockpit, Cabin, Emergency, Cargo Lights) pesawat udara</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single" w:sz="4" w:space="0" w:color="auto"/>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Menganalisis sistem Exterior Lights (Pirition, Anticollision, Landing, Taxi Light)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komponen, wiring sistem Exterior Lights (Pirition, Anticollision, Landing, Taxi Light) pesawat udara</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nil"/>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Menerapkan konstruksi, operasi kerja, karakteristik kelistrikan dan prosedur pemasangan Aircraft Battery</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Aircraft Battery pada sistem kelistrikan pesawat udara sesuai dengan konstruksi, operasi kerja, karakteristik kelistrikan dan prosedur pemasangan Aircraft Battery</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nil"/>
              <w:bottom w:val="single" w:sz="4" w:space="0" w:color="auto"/>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lastRenderedPageBreak/>
              <w:t xml:space="preserve">Menerapkan konstruksi, operasi kerja, karakteristik kelistrikan  dan prosedur pemasangan Aircraaft Alternator /Generator </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Alternator /Generator pada sistem kelistrikan pesawat udara sesuai dengan konstruksi, operasi kerja, karakteristik kelistrikan dan prosedur pemasangan Aircraft Alternator /Generator</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0C1D4C" w:rsidRDefault="000C1D4C"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0C1D4C"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single" w:sz="4" w:space="0" w:color="auto"/>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Menerapkan konstruksi, operasi kerja, karakteristik kelistrikan dan prosedur pemasangan Aircraft Alternator/Generator Control</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Aircraft Alternator/ Generator Control pada sistem kelistrikan pesawat udara sesuai dengan konstruksi, operasi kerja, karakteristik kelistrikan dan prosedur pemasangan Aircraft Alternator/Generator Control</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nil"/>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lang w:val="id-ID"/>
              </w:rPr>
              <w:t>Men</w:t>
            </w:r>
            <w:r w:rsidRPr="007B561F">
              <w:rPr>
                <w:rFonts w:ascii="Bookman Old Style" w:hAnsi="Bookman Old Style" w:cs="Tahoma"/>
                <w:sz w:val="24"/>
                <w:szCs w:val="24"/>
                <w:lang w:val="en-US"/>
              </w:rPr>
              <w:t>erapkan</w:t>
            </w:r>
            <w:r w:rsidRPr="007B561F">
              <w:rPr>
                <w:rFonts w:ascii="Bookman Old Style" w:hAnsi="Bookman Old Style" w:cs="Tahoma"/>
                <w:sz w:val="24"/>
                <w:szCs w:val="24"/>
                <w:lang w:val="id-ID"/>
              </w:rPr>
              <w:t xml:space="preserve"> konstruksi, operasi </w:t>
            </w:r>
            <w:r w:rsidRPr="007B561F">
              <w:rPr>
                <w:rFonts w:ascii="Bookman Old Style" w:hAnsi="Bookman Old Style" w:cs="Tahoma"/>
                <w:sz w:val="24"/>
                <w:szCs w:val="24"/>
                <w:lang w:val="id-ID"/>
              </w:rPr>
              <w:lastRenderedPageBreak/>
              <w:t>kerja, karakteristik kelistrikan dan prosedur pemasangan Aircraft Inverter</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lang w:val="id-ID"/>
              </w:rPr>
              <w:lastRenderedPageBreak/>
              <w:t>Me</w:t>
            </w:r>
            <w:r w:rsidRPr="007B561F">
              <w:rPr>
                <w:rFonts w:ascii="Bookman Old Style" w:hAnsi="Bookman Old Style" w:cs="Tahoma"/>
                <w:sz w:val="24"/>
                <w:szCs w:val="24"/>
                <w:lang w:val="en-US"/>
              </w:rPr>
              <w:t>masang</w:t>
            </w:r>
            <w:r w:rsidRPr="007B561F">
              <w:rPr>
                <w:rFonts w:ascii="Bookman Old Style" w:hAnsi="Bookman Old Style" w:cs="Tahoma"/>
                <w:sz w:val="24"/>
                <w:szCs w:val="24"/>
                <w:lang w:val="id-ID"/>
              </w:rPr>
              <w:t xml:space="preserve"> Aircraft Inverter ppada </w:t>
            </w:r>
            <w:r w:rsidRPr="007B561F">
              <w:rPr>
                <w:rFonts w:ascii="Bookman Old Style" w:hAnsi="Bookman Old Style" w:cs="Tahoma"/>
                <w:sz w:val="24"/>
                <w:szCs w:val="24"/>
                <w:lang w:val="id-ID"/>
              </w:rPr>
              <w:lastRenderedPageBreak/>
              <w:t>sistem kelistrikan pesawat udara sesuai dengan konstruksi, operasi kerja, karakteristik kelistrikan dan prosedur pemasangan Aircraft Inverter.</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lastRenderedPageBreak/>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 xml:space="preserve">Remove and install basic aircraft </w:t>
            </w:r>
            <w:r w:rsidRPr="00522D46">
              <w:rPr>
                <w:rFonts w:ascii="Bookman Old Style" w:hAnsi="Bookman Old Style"/>
                <w:i/>
                <w:iCs/>
                <w:sz w:val="24"/>
                <w:szCs w:val="24"/>
              </w:rPr>
              <w:lastRenderedPageBreak/>
              <w:t>electrical system components</w:t>
            </w:r>
          </w:p>
        </w:tc>
        <w:tc>
          <w:tcPr>
            <w:tcW w:w="1036" w:type="pct"/>
            <w:tcBorders>
              <w:top w:val="nil"/>
              <w:bottom w:val="single" w:sz="4" w:space="0" w:color="auto"/>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Menerapkan konstruksi, operasi kerja, karakteristik kelistrikan dan prosedur pemasangan Aircraft Transformator and Rectifier Unit</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Memasang Aircraft Transformator and Rectifier Unit pada sistem kelistrikan pesawat udara sesuai dengan konstruksi, operasi kerja, karakteristik kelistrikan dan prosedur pemasangan Aircraft Transformator and Rectifier Unit</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single" w:sz="4" w:space="0" w:color="auto"/>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 xml:space="preserve">Mengevaluasi distribusi daya listrik, operasi kerja, Small Single Engine Aircraft </w:t>
            </w:r>
            <w:r w:rsidRPr="007B561F">
              <w:rPr>
                <w:rFonts w:ascii="Bookman Old Style" w:hAnsi="Bookman Old Style" w:cs="Tahoma"/>
                <w:sz w:val="24"/>
                <w:szCs w:val="24"/>
              </w:rPr>
              <w:lastRenderedPageBreak/>
              <w:t>Electrical System</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lastRenderedPageBreak/>
              <w:t xml:space="preserve">Membuat wiring distribusi daya listrik untuk Small Single Engine </w:t>
            </w:r>
            <w:r w:rsidRPr="007B561F">
              <w:rPr>
                <w:rFonts w:ascii="Bookman Old Style" w:hAnsi="Bookman Old Style" w:cs="Tahoma"/>
                <w:sz w:val="24"/>
                <w:szCs w:val="24"/>
              </w:rPr>
              <w:lastRenderedPageBreak/>
              <w:t>Aircraft sesuai dengan diagram, komponen dan prosedur wiring.</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lastRenderedPageBreak/>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nil"/>
              <w:bottom w:val="single" w:sz="4" w:space="0" w:color="auto"/>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Mengevaluasi distribusi daya listrik, komponen, operasi kerja Light Multiengine Aircraft Electrical System</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Membuat wiring distribusi daya listrik untuk  Light Multiengine Aircraft Electrical System sesuai dengan diagram, komponen, prosedur wiring untuk Light Multiengine Aircraft Electrical System</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16</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single" w:sz="4" w:space="0" w:color="auto"/>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Mengevaluasi diagram distribusi daya listrik, komponen, operasi kerja untuk Large Multiengine Aircraft Electrical System</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t>Membuat wiring distribusi daya listrik untuk Large Multiengine Aircraft Electrical System sesuai dengan diagram, komponen, prosedur wiring.</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t>20</w:t>
            </w:r>
          </w:p>
        </w:tc>
        <w:tc>
          <w:tcPr>
            <w:tcW w:w="1011" w:type="pct"/>
            <w:tcBorders>
              <w:top w:val="single" w:sz="4" w:space="0" w:color="auto"/>
              <w:bottom w:val="single" w:sz="4" w:space="0" w:color="auto"/>
            </w:tcBorders>
            <w:shd w:val="clear" w:color="auto" w:fill="auto"/>
          </w:tcPr>
          <w:p w:rsidR="00BB6654" w:rsidRDefault="00BB6654" w:rsidP="00AF3C38">
            <w:pPr>
              <w:rPr>
                <w:rFonts w:ascii="Bookman Old Style" w:hAnsi="Bookman Old Style" w:cs="Tahoma"/>
                <w:sz w:val="24"/>
                <w:szCs w:val="24"/>
                <w:lang w:val="id-ID"/>
              </w:rPr>
            </w:pPr>
            <w:r>
              <w:rPr>
                <w:rFonts w:ascii="Bookman Old Style" w:hAnsi="Bookman Old Style" w:cs="Tahoma"/>
                <w:sz w:val="24"/>
                <w:szCs w:val="24"/>
                <w:lang w:val="id-ID"/>
              </w:rPr>
              <w:t>MEA202A</w:t>
            </w:r>
          </w:p>
          <w:p w:rsidR="007B561F" w:rsidRPr="007B561F" w:rsidRDefault="00BB6654" w:rsidP="00AF3C38">
            <w:pPr>
              <w:rPr>
                <w:rFonts w:ascii="Bookman Old Style" w:hAnsi="Bookman Old Style" w:cs="Tahoma"/>
                <w:sz w:val="24"/>
                <w:szCs w:val="24"/>
              </w:rPr>
            </w:pPr>
            <w:r w:rsidRPr="00522D46">
              <w:rPr>
                <w:rFonts w:ascii="Bookman Old Style" w:hAnsi="Bookman Old Style"/>
                <w:i/>
                <w:iCs/>
                <w:sz w:val="24"/>
                <w:szCs w:val="24"/>
              </w:rPr>
              <w:t>Remove and install basic aircraft electrical system components</w:t>
            </w:r>
          </w:p>
        </w:tc>
        <w:tc>
          <w:tcPr>
            <w:tcW w:w="1036" w:type="pct"/>
            <w:tcBorders>
              <w:top w:val="nil"/>
              <w:bottom w:val="nil"/>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1164" w:type="pct"/>
            <w:shd w:val="clear" w:color="auto" w:fill="auto"/>
          </w:tcPr>
          <w:p w:rsidR="007B561F" w:rsidRPr="007B561F" w:rsidRDefault="007B561F" w:rsidP="00AF3C38">
            <w:pPr>
              <w:pStyle w:val="ListParagraph"/>
              <w:numPr>
                <w:ilvl w:val="0"/>
                <w:numId w:val="22"/>
              </w:numPr>
              <w:tabs>
                <w:tab w:val="left" w:pos="567"/>
              </w:tabs>
              <w:spacing w:before="120" w:after="0" w:line="240" w:lineRule="auto"/>
              <w:ind w:left="567" w:hanging="567"/>
              <w:contextualSpacing w:val="0"/>
              <w:rPr>
                <w:rFonts w:ascii="Bookman Old Style" w:hAnsi="Bookman Old Style" w:cs="Tahoma"/>
                <w:sz w:val="24"/>
                <w:szCs w:val="24"/>
              </w:rPr>
            </w:pPr>
            <w:r w:rsidRPr="007B561F">
              <w:rPr>
                <w:rFonts w:ascii="Bookman Old Style" w:hAnsi="Bookman Old Style" w:cs="Tahoma"/>
                <w:sz w:val="24"/>
                <w:szCs w:val="24"/>
              </w:rPr>
              <w:t xml:space="preserve">Meneliti bagian-bagian, operasi kerja dan diagram </w:t>
            </w:r>
            <w:r w:rsidRPr="007B561F">
              <w:rPr>
                <w:rFonts w:ascii="Bookman Old Style" w:hAnsi="Bookman Old Style" w:cs="Tahoma"/>
                <w:sz w:val="24"/>
                <w:szCs w:val="24"/>
              </w:rPr>
              <w:lastRenderedPageBreak/>
              <w:t>wiring Electric Indicator dan Electric Measurement (Low Voltage Warning, Over Voltage Warning, DC Voltmeter, AC Voltmeter, Frequencymeter, Ampermeter, Loadmeter) pada sistem kelistrikan pesawat udara</w:t>
            </w:r>
          </w:p>
        </w:tc>
        <w:tc>
          <w:tcPr>
            <w:tcW w:w="1167" w:type="pct"/>
            <w:shd w:val="clear" w:color="auto" w:fill="auto"/>
          </w:tcPr>
          <w:p w:rsidR="007B561F" w:rsidRPr="007B561F" w:rsidRDefault="007B561F" w:rsidP="00AF3C38">
            <w:pPr>
              <w:pStyle w:val="ListParagraph"/>
              <w:numPr>
                <w:ilvl w:val="0"/>
                <w:numId w:val="23"/>
              </w:numPr>
              <w:tabs>
                <w:tab w:val="left" w:pos="601"/>
              </w:tabs>
              <w:spacing w:before="120" w:after="0" w:line="240" w:lineRule="auto"/>
              <w:ind w:left="601" w:hanging="567"/>
              <w:contextualSpacing w:val="0"/>
              <w:rPr>
                <w:rFonts w:ascii="Bookman Old Style" w:hAnsi="Bookman Old Style" w:cs="Tahoma"/>
                <w:sz w:val="24"/>
                <w:szCs w:val="24"/>
              </w:rPr>
            </w:pPr>
            <w:r w:rsidRPr="007B561F">
              <w:rPr>
                <w:rFonts w:ascii="Bookman Old Style" w:hAnsi="Bookman Old Style" w:cs="Tahoma"/>
                <w:sz w:val="24"/>
                <w:szCs w:val="24"/>
              </w:rPr>
              <w:lastRenderedPageBreak/>
              <w:t xml:space="preserve">Memasang Electric Indicator dan Electric Measurement (Low </w:t>
            </w:r>
            <w:r w:rsidRPr="007B561F">
              <w:rPr>
                <w:rFonts w:ascii="Bookman Old Style" w:hAnsi="Bookman Old Style" w:cs="Tahoma"/>
                <w:sz w:val="24"/>
                <w:szCs w:val="24"/>
              </w:rPr>
              <w:lastRenderedPageBreak/>
              <w:t>Voltage Warning, Over Voltage Warning, DC Voltmeter, AC Voltmeter, Frequencymeter, Ampermeter, Loadmeter) pada sistem kelistrikan pesawat udara sesuai dengan bagian-bagian, operasi kerja, diagram dan prosedur wiring</w:t>
            </w:r>
          </w:p>
        </w:tc>
        <w:tc>
          <w:tcPr>
            <w:tcW w:w="622" w:type="pct"/>
            <w:shd w:val="clear" w:color="auto" w:fill="auto"/>
          </w:tcPr>
          <w:p w:rsidR="007B561F" w:rsidRPr="007B561F" w:rsidRDefault="007B561F" w:rsidP="00AF3C38">
            <w:pPr>
              <w:jc w:val="center"/>
              <w:rPr>
                <w:rFonts w:ascii="Bookman Old Style" w:hAnsi="Bookman Old Style"/>
                <w:color w:val="000000"/>
                <w:sz w:val="24"/>
                <w:szCs w:val="24"/>
              </w:rPr>
            </w:pPr>
            <w:r w:rsidRPr="007B561F">
              <w:rPr>
                <w:rFonts w:ascii="Bookman Old Style" w:hAnsi="Bookman Old Style"/>
                <w:color w:val="000000"/>
                <w:sz w:val="24"/>
                <w:szCs w:val="24"/>
                <w:lang w:val="id-ID"/>
              </w:rPr>
              <w:lastRenderedPageBreak/>
              <w:t>20</w:t>
            </w:r>
          </w:p>
        </w:tc>
        <w:tc>
          <w:tcPr>
            <w:tcW w:w="1011" w:type="pct"/>
            <w:tcBorders>
              <w:top w:val="single" w:sz="4" w:space="0" w:color="auto"/>
              <w:bottom w:val="single" w:sz="4" w:space="0" w:color="auto"/>
            </w:tcBorders>
            <w:shd w:val="clear" w:color="auto" w:fill="auto"/>
          </w:tcPr>
          <w:p w:rsidR="00FA5BD4" w:rsidRPr="00522D46" w:rsidRDefault="00FA5BD4" w:rsidP="00AF3C38">
            <w:pPr>
              <w:rPr>
                <w:rFonts w:ascii="Bookman Old Style" w:hAnsi="Bookman Old Style" w:cs="Arial"/>
                <w:sz w:val="24"/>
                <w:szCs w:val="24"/>
                <w:lang w:val="id-ID"/>
              </w:rPr>
            </w:pPr>
            <w:r w:rsidRPr="00522D46">
              <w:rPr>
                <w:rFonts w:ascii="Bookman Old Style" w:hAnsi="Bookman Old Style" w:cs="Arial"/>
                <w:sz w:val="24"/>
                <w:szCs w:val="24"/>
                <w:lang w:val="id-ID"/>
              </w:rPr>
              <w:t>MEA204A</w:t>
            </w:r>
          </w:p>
          <w:p w:rsidR="007B561F" w:rsidRPr="007B561F" w:rsidRDefault="00FA5BD4" w:rsidP="00AF3C38">
            <w:pPr>
              <w:rPr>
                <w:rFonts w:ascii="Bookman Old Style" w:hAnsi="Bookman Old Style" w:cs="Tahoma"/>
                <w:sz w:val="24"/>
                <w:szCs w:val="24"/>
              </w:rPr>
            </w:pPr>
            <w:r w:rsidRPr="00522D46">
              <w:rPr>
                <w:rFonts w:ascii="Bookman Old Style" w:hAnsi="Bookman Old Style" w:cs="Arial"/>
                <w:i/>
                <w:iCs/>
                <w:sz w:val="24"/>
                <w:szCs w:val="24"/>
              </w:rPr>
              <w:t xml:space="preserve">Remove and install basic aircraft instrument </w:t>
            </w:r>
            <w:r w:rsidRPr="00522D46">
              <w:rPr>
                <w:rFonts w:ascii="Bookman Old Style" w:hAnsi="Bookman Old Style" w:cs="Arial"/>
                <w:i/>
                <w:iCs/>
                <w:sz w:val="24"/>
                <w:szCs w:val="24"/>
              </w:rPr>
              <w:lastRenderedPageBreak/>
              <w:t>system components</w:t>
            </w:r>
          </w:p>
        </w:tc>
        <w:tc>
          <w:tcPr>
            <w:tcW w:w="1036" w:type="pct"/>
            <w:tcBorders>
              <w:top w:val="nil"/>
              <w:bottom w:val="single" w:sz="4" w:space="0" w:color="auto"/>
            </w:tcBorders>
          </w:tcPr>
          <w:p w:rsidR="007B561F" w:rsidRPr="007B561F" w:rsidRDefault="007B561F" w:rsidP="00AF3C38">
            <w:pPr>
              <w:rPr>
                <w:rFonts w:ascii="Bookman Old Style" w:hAnsi="Bookman Old Style" w:cs="Tahoma"/>
                <w:sz w:val="24"/>
                <w:szCs w:val="24"/>
              </w:rPr>
            </w:pPr>
          </w:p>
        </w:tc>
      </w:tr>
      <w:tr w:rsidR="007B561F" w:rsidRPr="007B561F" w:rsidTr="00AF3C38">
        <w:tc>
          <w:tcPr>
            <w:tcW w:w="2331" w:type="pct"/>
            <w:gridSpan w:val="2"/>
            <w:vAlign w:val="center"/>
          </w:tcPr>
          <w:p w:rsidR="007B561F" w:rsidRPr="007B561F" w:rsidRDefault="007B561F" w:rsidP="00AF3C38">
            <w:pPr>
              <w:jc w:val="center"/>
              <w:rPr>
                <w:rFonts w:ascii="Bookman Old Style" w:hAnsi="Bookman Old Style" w:cs="Tahoma"/>
                <w:b/>
                <w:sz w:val="24"/>
                <w:szCs w:val="24"/>
              </w:rPr>
            </w:pPr>
            <w:r w:rsidRPr="007B561F">
              <w:rPr>
                <w:rFonts w:ascii="Bookman Old Style" w:hAnsi="Bookman Old Style" w:cs="Tahoma"/>
                <w:b/>
                <w:sz w:val="24"/>
                <w:szCs w:val="24"/>
              </w:rPr>
              <w:t>JUMLAH JAM</w:t>
            </w:r>
          </w:p>
        </w:tc>
        <w:tc>
          <w:tcPr>
            <w:tcW w:w="622" w:type="pct"/>
            <w:shd w:val="clear" w:color="auto" w:fill="auto"/>
            <w:vAlign w:val="center"/>
          </w:tcPr>
          <w:p w:rsidR="007B561F" w:rsidRPr="007B561F" w:rsidRDefault="007B561F" w:rsidP="00AF3C38">
            <w:pPr>
              <w:jc w:val="center"/>
              <w:rPr>
                <w:rFonts w:ascii="Bookman Old Style" w:hAnsi="Bookman Old Style" w:cs="Tahoma"/>
                <w:b/>
                <w:sz w:val="24"/>
                <w:szCs w:val="24"/>
                <w:lang w:val="id-ID"/>
              </w:rPr>
            </w:pPr>
            <w:r w:rsidRPr="007B561F">
              <w:rPr>
                <w:rFonts w:ascii="Bookman Old Style" w:hAnsi="Bookman Old Style" w:cs="Tahoma"/>
                <w:b/>
                <w:sz w:val="24"/>
                <w:szCs w:val="24"/>
                <w:lang w:val="id-ID"/>
              </w:rPr>
              <w:t>280</w:t>
            </w:r>
          </w:p>
        </w:tc>
        <w:tc>
          <w:tcPr>
            <w:tcW w:w="1011" w:type="pct"/>
            <w:tcBorders>
              <w:top w:val="single" w:sz="4" w:space="0" w:color="auto"/>
            </w:tcBorders>
            <w:shd w:val="clear" w:color="auto" w:fill="auto"/>
            <w:vAlign w:val="center"/>
          </w:tcPr>
          <w:p w:rsidR="007B561F" w:rsidRPr="007B561F" w:rsidRDefault="007B561F" w:rsidP="00AF3C38">
            <w:pPr>
              <w:jc w:val="center"/>
              <w:rPr>
                <w:rFonts w:ascii="Bookman Old Style" w:hAnsi="Bookman Old Style" w:cs="Tahoma"/>
                <w:b/>
                <w:sz w:val="24"/>
                <w:szCs w:val="24"/>
              </w:rPr>
            </w:pPr>
          </w:p>
        </w:tc>
        <w:tc>
          <w:tcPr>
            <w:tcW w:w="1036" w:type="pct"/>
            <w:tcBorders>
              <w:top w:val="single" w:sz="4" w:space="0" w:color="auto"/>
            </w:tcBorders>
            <w:vAlign w:val="center"/>
          </w:tcPr>
          <w:p w:rsidR="007B561F" w:rsidRPr="007B561F" w:rsidRDefault="007B561F" w:rsidP="00AF3C38">
            <w:pPr>
              <w:jc w:val="center"/>
              <w:rPr>
                <w:rFonts w:ascii="Bookman Old Style" w:hAnsi="Bookman Old Style" w:cs="Tahoma"/>
                <w:b/>
                <w:sz w:val="24"/>
                <w:szCs w:val="24"/>
              </w:rPr>
            </w:pPr>
          </w:p>
        </w:tc>
      </w:tr>
    </w:tbl>
    <w:p w:rsidR="00E72396" w:rsidRPr="006263E6" w:rsidRDefault="00E72396" w:rsidP="00E72396">
      <w:pPr>
        <w:rPr>
          <w:rFonts w:ascii="Bookman Old Style" w:hAnsi="Bookman Old Style" w:cs="Tahoma"/>
          <w:sz w:val="24"/>
          <w:szCs w:val="24"/>
        </w:rPr>
      </w:pPr>
    </w:p>
    <w:p w:rsidR="00E72396" w:rsidRPr="006263E6" w:rsidRDefault="00E72396" w:rsidP="006263E6">
      <w:pPr>
        <w:rPr>
          <w:rFonts w:ascii="Bookman Old Style" w:hAnsi="Bookman Old Style" w:cs="Tahoma"/>
          <w:sz w:val="24"/>
          <w:szCs w:val="24"/>
        </w:rPr>
      </w:pPr>
    </w:p>
    <w:sectPr w:rsidR="00E72396" w:rsidRPr="006263E6" w:rsidSect="006263E6">
      <w:pgSz w:w="12242" w:h="18722" w:code="134"/>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923"/>
    <w:multiLevelType w:val="hybridMultilevel"/>
    <w:tmpl w:val="F634F4F2"/>
    <w:lvl w:ilvl="0" w:tplc="0BD89F70">
      <w:start w:val="1"/>
      <w:numFmt w:val="decimal"/>
      <w:lvlText w:val="4.%1"/>
      <w:lvlJc w:val="left"/>
      <w:pPr>
        <w:ind w:left="720" w:hanging="360"/>
      </w:pPr>
      <w:rPr>
        <w:rFonts w:cs="Times New Roman" w:hint="default"/>
        <w:sz w:val="22"/>
        <w:szCs w:val="22"/>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1F0254"/>
    <w:multiLevelType w:val="hybridMultilevel"/>
    <w:tmpl w:val="07A47C1C"/>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D375FA"/>
    <w:multiLevelType w:val="hybridMultilevel"/>
    <w:tmpl w:val="DC821772"/>
    <w:lvl w:ilvl="0" w:tplc="B99C240E">
      <w:start w:val="1"/>
      <w:numFmt w:val="decimal"/>
      <w:lvlText w:val="3.%1"/>
      <w:lvlJc w:val="left"/>
      <w:pPr>
        <w:ind w:left="720" w:hanging="360"/>
      </w:pPr>
      <w:rPr>
        <w:rFonts w:ascii="Tahoma" w:hAnsi="Tahoma" w:cs="Tahoma"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67A06"/>
    <w:multiLevelType w:val="hybridMultilevel"/>
    <w:tmpl w:val="327C1A1C"/>
    <w:lvl w:ilvl="0" w:tplc="45902CF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FD7E9D"/>
    <w:multiLevelType w:val="hybridMultilevel"/>
    <w:tmpl w:val="54F0D4D0"/>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850443"/>
    <w:multiLevelType w:val="hybridMultilevel"/>
    <w:tmpl w:val="6BFCFD3E"/>
    <w:lvl w:ilvl="0" w:tplc="0BD89F70">
      <w:start w:val="1"/>
      <w:numFmt w:val="decimal"/>
      <w:lvlText w:val="4.%1"/>
      <w:lvlJc w:val="left"/>
      <w:pPr>
        <w:ind w:left="720" w:hanging="360"/>
      </w:pPr>
      <w:rPr>
        <w:rFonts w:cs="Times New Roman"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2443744"/>
    <w:multiLevelType w:val="hybridMultilevel"/>
    <w:tmpl w:val="C122D04A"/>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61E6561"/>
    <w:multiLevelType w:val="hybridMultilevel"/>
    <w:tmpl w:val="E9480EE0"/>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D162AF"/>
    <w:multiLevelType w:val="hybridMultilevel"/>
    <w:tmpl w:val="547C90A0"/>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5E20EB"/>
    <w:multiLevelType w:val="hybridMultilevel"/>
    <w:tmpl w:val="17DA7948"/>
    <w:lvl w:ilvl="0" w:tplc="511C0938">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0" w15:restartNumberingAfterBreak="0">
    <w:nsid w:val="4AF42E30"/>
    <w:multiLevelType w:val="multilevel"/>
    <w:tmpl w:val="4A08A1A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2890F94"/>
    <w:multiLevelType w:val="hybridMultilevel"/>
    <w:tmpl w:val="8ECC9C60"/>
    <w:lvl w:ilvl="0" w:tplc="0BD89F70">
      <w:start w:val="1"/>
      <w:numFmt w:val="decimal"/>
      <w:lvlText w:val="4.%1"/>
      <w:lvlJc w:val="left"/>
      <w:pPr>
        <w:ind w:left="720" w:hanging="360"/>
      </w:pPr>
      <w:rPr>
        <w:rFonts w:cs="Times New Roman"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76573E8"/>
    <w:multiLevelType w:val="multilevel"/>
    <w:tmpl w:val="BDD63D3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52441"/>
    <w:multiLevelType w:val="hybridMultilevel"/>
    <w:tmpl w:val="0D3615EA"/>
    <w:lvl w:ilvl="0" w:tplc="0BD89F70">
      <w:start w:val="1"/>
      <w:numFmt w:val="decimal"/>
      <w:lvlText w:val="4.%1"/>
      <w:lvlJc w:val="left"/>
      <w:pPr>
        <w:ind w:left="72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D3E06"/>
    <w:multiLevelType w:val="hybridMultilevel"/>
    <w:tmpl w:val="569E4236"/>
    <w:lvl w:ilvl="0" w:tplc="45902CF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53574D6"/>
    <w:multiLevelType w:val="hybridMultilevel"/>
    <w:tmpl w:val="1A6C2598"/>
    <w:lvl w:ilvl="0" w:tplc="45902CF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98611B0"/>
    <w:multiLevelType w:val="hybridMultilevel"/>
    <w:tmpl w:val="8C6215DC"/>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8"/>
  </w:num>
  <w:num w:numId="3">
    <w:abstractNumId w:val="33"/>
  </w:num>
  <w:num w:numId="4">
    <w:abstractNumId w:val="14"/>
  </w:num>
  <w:num w:numId="5">
    <w:abstractNumId w:val="32"/>
  </w:num>
  <w:num w:numId="6">
    <w:abstractNumId w:val="21"/>
  </w:num>
  <w:num w:numId="7">
    <w:abstractNumId w:val="10"/>
  </w:num>
  <w:num w:numId="8">
    <w:abstractNumId w:val="1"/>
  </w:num>
  <w:num w:numId="9">
    <w:abstractNumId w:val="30"/>
  </w:num>
  <w:num w:numId="10">
    <w:abstractNumId w:val="24"/>
  </w:num>
  <w:num w:numId="11">
    <w:abstractNumId w:val="29"/>
  </w:num>
  <w:num w:numId="12">
    <w:abstractNumId w:val="26"/>
  </w:num>
  <w:num w:numId="13">
    <w:abstractNumId w:val="17"/>
  </w:num>
  <w:num w:numId="14">
    <w:abstractNumId w:val="4"/>
  </w:num>
  <w:num w:numId="15">
    <w:abstractNumId w:val="23"/>
  </w:num>
  <w:num w:numId="16">
    <w:abstractNumId w:val="20"/>
  </w:num>
  <w:num w:numId="17">
    <w:abstractNumId w:val="25"/>
  </w:num>
  <w:num w:numId="18">
    <w:abstractNumId w:val="6"/>
  </w:num>
  <w:num w:numId="19">
    <w:abstractNumId w:val="0"/>
  </w:num>
  <w:num w:numId="20">
    <w:abstractNumId w:val="3"/>
  </w:num>
  <w:num w:numId="21">
    <w:abstractNumId w:val="27"/>
  </w:num>
  <w:num w:numId="22">
    <w:abstractNumId w:val="16"/>
  </w:num>
  <w:num w:numId="23">
    <w:abstractNumId w:val="5"/>
  </w:num>
  <w:num w:numId="24">
    <w:abstractNumId w:val="13"/>
  </w:num>
  <w:num w:numId="25">
    <w:abstractNumId w:val="22"/>
  </w:num>
  <w:num w:numId="26">
    <w:abstractNumId w:val="11"/>
  </w:num>
  <w:num w:numId="27">
    <w:abstractNumId w:val="9"/>
  </w:num>
  <w:num w:numId="28">
    <w:abstractNumId w:val="7"/>
  </w:num>
  <w:num w:numId="29">
    <w:abstractNumId w:val="18"/>
  </w:num>
  <w:num w:numId="30">
    <w:abstractNumId w:val="19"/>
  </w:num>
  <w:num w:numId="31">
    <w:abstractNumId w:val="15"/>
  </w:num>
  <w:num w:numId="32">
    <w:abstractNumId w:val="3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40FF"/>
    <w:rsid w:val="0002760A"/>
    <w:rsid w:val="00080369"/>
    <w:rsid w:val="00092940"/>
    <w:rsid w:val="000C1D4C"/>
    <w:rsid w:val="0013629E"/>
    <w:rsid w:val="00143AFD"/>
    <w:rsid w:val="00182A2B"/>
    <w:rsid w:val="001C1C96"/>
    <w:rsid w:val="001C48AB"/>
    <w:rsid w:val="001D365F"/>
    <w:rsid w:val="00216996"/>
    <w:rsid w:val="00251AC5"/>
    <w:rsid w:val="00281C63"/>
    <w:rsid w:val="00291BE2"/>
    <w:rsid w:val="002C12E3"/>
    <w:rsid w:val="002F7306"/>
    <w:rsid w:val="003620F8"/>
    <w:rsid w:val="00371838"/>
    <w:rsid w:val="003A4FF6"/>
    <w:rsid w:val="003E12F7"/>
    <w:rsid w:val="003E2159"/>
    <w:rsid w:val="004427D9"/>
    <w:rsid w:val="0047324B"/>
    <w:rsid w:val="004B7C18"/>
    <w:rsid w:val="004D2282"/>
    <w:rsid w:val="00501E09"/>
    <w:rsid w:val="00516609"/>
    <w:rsid w:val="00522D46"/>
    <w:rsid w:val="00527BF3"/>
    <w:rsid w:val="005943DD"/>
    <w:rsid w:val="005F3A81"/>
    <w:rsid w:val="006112C7"/>
    <w:rsid w:val="00620E61"/>
    <w:rsid w:val="00622D3D"/>
    <w:rsid w:val="006263E6"/>
    <w:rsid w:val="00636C50"/>
    <w:rsid w:val="00670F59"/>
    <w:rsid w:val="00686C3F"/>
    <w:rsid w:val="006B13CF"/>
    <w:rsid w:val="006F1DAF"/>
    <w:rsid w:val="00714419"/>
    <w:rsid w:val="00740A4B"/>
    <w:rsid w:val="00743CAA"/>
    <w:rsid w:val="00745023"/>
    <w:rsid w:val="007701FB"/>
    <w:rsid w:val="007B561F"/>
    <w:rsid w:val="00806944"/>
    <w:rsid w:val="00812F23"/>
    <w:rsid w:val="00834985"/>
    <w:rsid w:val="008411DC"/>
    <w:rsid w:val="0087018B"/>
    <w:rsid w:val="008B2EF0"/>
    <w:rsid w:val="008E1670"/>
    <w:rsid w:val="008F2532"/>
    <w:rsid w:val="00955138"/>
    <w:rsid w:val="009571A3"/>
    <w:rsid w:val="00974A13"/>
    <w:rsid w:val="00983AA0"/>
    <w:rsid w:val="00984E3A"/>
    <w:rsid w:val="009D1462"/>
    <w:rsid w:val="009F7950"/>
    <w:rsid w:val="00A233DC"/>
    <w:rsid w:val="00A944B3"/>
    <w:rsid w:val="00AC7C06"/>
    <w:rsid w:val="00AE0479"/>
    <w:rsid w:val="00AE7120"/>
    <w:rsid w:val="00AE7256"/>
    <w:rsid w:val="00AF3C38"/>
    <w:rsid w:val="00B556E6"/>
    <w:rsid w:val="00B73CB4"/>
    <w:rsid w:val="00BB6654"/>
    <w:rsid w:val="00BF19A1"/>
    <w:rsid w:val="00CE514D"/>
    <w:rsid w:val="00D21E79"/>
    <w:rsid w:val="00D926EF"/>
    <w:rsid w:val="00DA3238"/>
    <w:rsid w:val="00DA4DE0"/>
    <w:rsid w:val="00DF15AF"/>
    <w:rsid w:val="00E13B93"/>
    <w:rsid w:val="00E16EC0"/>
    <w:rsid w:val="00E72396"/>
    <w:rsid w:val="00E86E32"/>
    <w:rsid w:val="00E90349"/>
    <w:rsid w:val="00E929E1"/>
    <w:rsid w:val="00EA11A7"/>
    <w:rsid w:val="00ED620E"/>
    <w:rsid w:val="00F47EEC"/>
    <w:rsid w:val="00F6217B"/>
    <w:rsid w:val="00FA5BD4"/>
    <w:rsid w:val="00FC1B32"/>
    <w:rsid w:val="00FD0A08"/>
    <w:rsid w:val="00FE44FB"/>
    <w:rsid w:val="00FE54F4"/>
    <w:rsid w:val="00FF4B7E"/>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EA11A7"/>
    <w:pPr>
      <w:tabs>
        <w:tab w:val="center" w:pos="4680"/>
        <w:tab w:val="right" w:pos="9360"/>
      </w:tabs>
      <w:spacing w:before="0"/>
    </w:pPr>
    <w:rPr>
      <w:rFonts w:eastAsia="SimSun" w:hAnsi="Times New Roman" w:cs="Calibri"/>
    </w:rPr>
  </w:style>
  <w:style w:type="character" w:customStyle="1" w:styleId="FooterChar">
    <w:name w:val="Footer Char"/>
    <w:basedOn w:val="DefaultParagraphFont"/>
    <w:link w:val="Footer"/>
    <w:uiPriority w:val="99"/>
    <w:rsid w:val="00EA11A7"/>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05E5-6D1A-4B0A-B1F8-199B94CA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35</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n0ak95</dc:creator>
  <cp:lastModifiedBy>Ubuntu</cp:lastModifiedBy>
  <cp:revision>12</cp:revision>
  <dcterms:created xsi:type="dcterms:W3CDTF">2017-02-18T13:33:00Z</dcterms:created>
  <dcterms:modified xsi:type="dcterms:W3CDTF">2017-03-23T13:49:00Z</dcterms:modified>
</cp:coreProperties>
</file>