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87" w:rsidRDefault="00C37287" w:rsidP="00C37287">
      <w:pPr>
        <w:spacing w:before="36" w:after="36" w:line="240" w:lineRule="auto"/>
        <w:jc w:val="center"/>
      </w:pPr>
      <w:r>
        <w:rPr>
          <w:noProof/>
        </w:rPr>
        <w:drawing>
          <wp:inline distT="114300" distB="114300" distL="114300" distR="114300">
            <wp:extent cx="976313" cy="988366"/>
            <wp:effectExtent l="0" t="0" r="0" b="0"/>
            <wp:docPr id="2" name="image01.png" descr="Hasil gambar untuk logo tut wuri handayani"/>
            <wp:cNvGraphicFramePr/>
            <a:graphic xmlns:a="http://schemas.openxmlformats.org/drawingml/2006/main">
              <a:graphicData uri="http://schemas.openxmlformats.org/drawingml/2006/picture">
                <pic:pic xmlns:pic="http://schemas.openxmlformats.org/drawingml/2006/picture">
                  <pic:nvPicPr>
                    <pic:cNvPr id="0" name="image01.png" descr="Hasil gambar untuk logo tut wuri handayani"/>
                    <pic:cNvPicPr preferRelativeResize="0"/>
                  </pic:nvPicPr>
                  <pic:blipFill>
                    <a:blip r:embed="rId5"/>
                    <a:srcRect/>
                    <a:stretch>
                      <a:fillRect/>
                    </a:stretch>
                  </pic:blipFill>
                  <pic:spPr>
                    <a:xfrm>
                      <a:off x="0" y="0"/>
                      <a:ext cx="976313" cy="988366"/>
                    </a:xfrm>
                    <a:prstGeom prst="rect">
                      <a:avLst/>
                    </a:prstGeom>
                    <a:ln/>
                  </pic:spPr>
                </pic:pic>
              </a:graphicData>
            </a:graphic>
          </wp:inline>
        </w:drawing>
      </w:r>
    </w:p>
    <w:p w:rsidR="00C37287" w:rsidRDefault="00C37287" w:rsidP="00C37287">
      <w:pPr>
        <w:spacing w:before="36" w:after="36" w:line="240" w:lineRule="auto"/>
        <w:jc w:val="center"/>
      </w:pPr>
    </w:p>
    <w:p w:rsidR="00C37287" w:rsidRDefault="00C37287" w:rsidP="00C37287">
      <w:pPr>
        <w:spacing w:before="36" w:after="36" w:line="240" w:lineRule="auto"/>
        <w:jc w:val="center"/>
      </w:pPr>
    </w:p>
    <w:p w:rsidR="00C37287" w:rsidRDefault="00C37287" w:rsidP="00C37287">
      <w:pPr>
        <w:spacing w:before="36"/>
        <w:jc w:val="center"/>
      </w:pPr>
      <w:r>
        <w:rPr>
          <w:rFonts w:ascii="Cambria" w:eastAsia="Cambria" w:hAnsi="Cambria" w:cs="Cambria"/>
          <w:sz w:val="24"/>
          <w:szCs w:val="24"/>
        </w:rPr>
        <w:t>KOMPETENSI INTI DAN KOMPETENSI DASAR</w:t>
      </w:r>
    </w:p>
    <w:p w:rsidR="00C37287" w:rsidRDefault="00C37287" w:rsidP="00C37287">
      <w:pPr>
        <w:spacing w:before="36"/>
        <w:jc w:val="center"/>
      </w:pPr>
      <w:r>
        <w:rPr>
          <w:rFonts w:ascii="Cambria" w:eastAsia="Cambria" w:hAnsi="Cambria" w:cs="Cambria"/>
          <w:sz w:val="24"/>
          <w:szCs w:val="24"/>
        </w:rPr>
        <w:t>SEKOLAH MENENGAH KEJURUAN/MADRASAH ALIYAH KEJURUAN</w:t>
      </w:r>
    </w:p>
    <w:p w:rsidR="00C37287" w:rsidRDefault="00C37287" w:rsidP="00C37287">
      <w:pPr>
        <w:spacing w:before="36"/>
        <w:jc w:val="center"/>
      </w:pPr>
      <w:r>
        <w:rPr>
          <w:rFonts w:ascii="Cambria" w:eastAsia="Cambria" w:hAnsi="Cambria" w:cs="Cambria"/>
          <w:sz w:val="24"/>
          <w:szCs w:val="24"/>
        </w:rPr>
        <w:t>(SMK/MAK)</w:t>
      </w:r>
    </w:p>
    <w:p w:rsidR="00C37287" w:rsidRDefault="00C37287" w:rsidP="00C37287">
      <w:pPr>
        <w:spacing w:line="141"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Pr="00D96F0A" w:rsidRDefault="00C37287" w:rsidP="00C37287">
      <w:pPr>
        <w:tabs>
          <w:tab w:val="left" w:pos="4111"/>
        </w:tabs>
        <w:spacing w:after="0" w:line="240" w:lineRule="auto"/>
        <w:ind w:left="4253" w:hanging="3533"/>
        <w:rPr>
          <w:rFonts w:ascii="Tahoma" w:hAnsi="Tahoma" w:cs="Tahoma"/>
          <w:lang w:val="id-ID"/>
        </w:rPr>
      </w:pPr>
      <w:proofErr w:type="spellStart"/>
      <w:r w:rsidRPr="009C08BC">
        <w:rPr>
          <w:rFonts w:ascii="Tahoma" w:hAnsi="Tahoma" w:cs="Tahoma"/>
          <w:lang w:val="en-ID"/>
        </w:rPr>
        <w:t>BidangKeahlian</w:t>
      </w:r>
      <w:proofErr w:type="spellEnd"/>
      <w:r w:rsidRPr="009C08BC">
        <w:rPr>
          <w:rFonts w:ascii="Tahoma" w:hAnsi="Tahoma" w:cs="Tahoma"/>
          <w:lang w:val="en-ID"/>
        </w:rPr>
        <w:tab/>
        <w:t xml:space="preserve">: </w:t>
      </w:r>
      <w:r>
        <w:rPr>
          <w:rFonts w:ascii="Tahoma" w:hAnsi="Tahoma" w:cs="Tahoma"/>
          <w:lang w:val="id-ID"/>
        </w:rPr>
        <w:t>Teknologi dan Rekayasa</w:t>
      </w:r>
    </w:p>
    <w:p w:rsidR="00C37287" w:rsidRPr="00C15896" w:rsidRDefault="00C37287" w:rsidP="00C37287">
      <w:pPr>
        <w:tabs>
          <w:tab w:val="left" w:pos="4111"/>
        </w:tabs>
        <w:spacing w:after="0" w:line="240" w:lineRule="auto"/>
        <w:ind w:left="4253" w:hanging="3533"/>
        <w:rPr>
          <w:rFonts w:ascii="Tahoma" w:hAnsi="Tahoma" w:cs="Tahoma"/>
          <w:lang w:val="id-ID"/>
        </w:rPr>
      </w:pPr>
      <w:r w:rsidRPr="009C08BC">
        <w:rPr>
          <w:rFonts w:ascii="Tahoma" w:hAnsi="Tahoma" w:cs="Tahoma"/>
          <w:lang w:val="en-ID"/>
        </w:rPr>
        <w:t xml:space="preserve">Program </w:t>
      </w:r>
      <w:proofErr w:type="spellStart"/>
      <w:r w:rsidRPr="009C08BC">
        <w:rPr>
          <w:rFonts w:ascii="Tahoma" w:hAnsi="Tahoma" w:cs="Tahoma"/>
          <w:lang w:val="en-ID"/>
        </w:rPr>
        <w:t>Keahlian</w:t>
      </w:r>
      <w:proofErr w:type="spellEnd"/>
      <w:r w:rsidRPr="009C08BC">
        <w:rPr>
          <w:rFonts w:ascii="Tahoma" w:hAnsi="Tahoma" w:cs="Tahoma"/>
          <w:lang w:val="en-ID"/>
        </w:rPr>
        <w:tab/>
        <w:t xml:space="preserve">: </w:t>
      </w:r>
      <w:r>
        <w:rPr>
          <w:rFonts w:ascii="Tahoma" w:hAnsi="Tahoma" w:cs="Tahoma"/>
          <w:lang w:val="id-ID"/>
        </w:rPr>
        <w:t>Teknik Mesin</w:t>
      </w:r>
    </w:p>
    <w:p w:rsidR="00C37287" w:rsidRPr="00C15896" w:rsidRDefault="00C37287" w:rsidP="00C37287">
      <w:pPr>
        <w:tabs>
          <w:tab w:val="left" w:pos="4111"/>
        </w:tabs>
        <w:spacing w:after="0" w:line="240" w:lineRule="auto"/>
        <w:ind w:left="4253" w:hanging="3533"/>
        <w:rPr>
          <w:rFonts w:ascii="Tahoma" w:hAnsi="Tahoma" w:cs="Tahoma"/>
          <w:lang w:val="id-ID"/>
        </w:rPr>
      </w:pPr>
      <w:proofErr w:type="spellStart"/>
      <w:r w:rsidRPr="009C08BC">
        <w:rPr>
          <w:rFonts w:ascii="Tahoma" w:hAnsi="Tahoma" w:cs="Tahoma"/>
          <w:bCs/>
          <w:lang w:val="en-ID"/>
        </w:rPr>
        <w:t>KompetensiKeahlian</w:t>
      </w:r>
      <w:proofErr w:type="spellEnd"/>
      <w:r w:rsidRPr="009C08BC">
        <w:rPr>
          <w:rFonts w:ascii="Tahoma" w:hAnsi="Tahoma" w:cs="Tahoma"/>
          <w:lang w:val="en-ID"/>
        </w:rPr>
        <w:tab/>
        <w:t xml:space="preserve">: </w:t>
      </w:r>
      <w:r>
        <w:rPr>
          <w:rFonts w:ascii="Tahoma" w:hAnsi="Tahoma" w:cs="Tahoma"/>
          <w:lang w:val="id-ID"/>
        </w:rPr>
        <w:t>Teknik Fabrikasi Logam dan Manufaktur</w:t>
      </w:r>
    </w:p>
    <w:p w:rsidR="00C37287" w:rsidRPr="00C15896" w:rsidRDefault="00C37287" w:rsidP="00C37287">
      <w:pPr>
        <w:tabs>
          <w:tab w:val="left" w:pos="4111"/>
        </w:tabs>
        <w:spacing w:after="0" w:line="240" w:lineRule="auto"/>
        <w:ind w:left="4253" w:right="850" w:hanging="3533"/>
        <w:rPr>
          <w:lang w:val="id-ID"/>
        </w:rPr>
      </w:pPr>
      <w:proofErr w:type="spellStart"/>
      <w:r w:rsidRPr="009C08BC">
        <w:rPr>
          <w:rFonts w:ascii="Tahoma" w:hAnsi="Tahoma" w:cs="Tahoma"/>
          <w:lang w:val="en-ID"/>
        </w:rPr>
        <w:t>KelompokKompetensi</w:t>
      </w:r>
      <w:proofErr w:type="spellEnd"/>
      <w:r>
        <w:rPr>
          <w:rFonts w:ascii="Tahoma" w:hAnsi="Tahoma" w:cs="Tahoma"/>
          <w:lang w:val="en-ID"/>
        </w:rPr>
        <w:t>(</w:t>
      </w:r>
      <w:proofErr w:type="spellStart"/>
      <w:r>
        <w:rPr>
          <w:rFonts w:ascii="Tahoma" w:hAnsi="Tahoma" w:cs="Tahoma"/>
          <w:lang w:val="en-ID"/>
        </w:rPr>
        <w:t>Mapel</w:t>
      </w:r>
      <w:proofErr w:type="spellEnd"/>
      <w:r>
        <w:rPr>
          <w:rFonts w:ascii="Tahoma" w:hAnsi="Tahoma" w:cs="Tahoma"/>
          <w:lang w:val="en-ID"/>
        </w:rPr>
        <w:t>)</w:t>
      </w:r>
      <w:r w:rsidRPr="009C08BC">
        <w:rPr>
          <w:rFonts w:ascii="Tahoma" w:hAnsi="Tahoma" w:cs="Tahoma"/>
          <w:lang w:val="en-ID"/>
        </w:rPr>
        <w:tab/>
        <w:t xml:space="preserve">: </w:t>
      </w:r>
      <w:r>
        <w:rPr>
          <w:rFonts w:ascii="Tahoma" w:hAnsi="Tahoma" w:cs="Tahoma"/>
          <w:lang w:val="id-ID"/>
        </w:rPr>
        <w:t>Teknik Pemesinan Non Konvensional</w:t>
      </w: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p>
    <w:p w:rsidR="00C37287" w:rsidRDefault="00C37287" w:rsidP="00C37287">
      <w:pPr>
        <w:spacing w:before="36" w:line="218" w:lineRule="auto"/>
        <w:jc w:val="center"/>
      </w:pPr>
      <w:r>
        <w:rPr>
          <w:rFonts w:ascii="Cambria" w:eastAsia="Cambria" w:hAnsi="Cambria" w:cs="Cambria"/>
          <w:sz w:val="24"/>
          <w:szCs w:val="24"/>
        </w:rPr>
        <w:t xml:space="preserve">KEMENTERIAN PENDIDIKAN DAN KEBUDAYAAN </w:t>
      </w:r>
    </w:p>
    <w:p w:rsidR="00C37287" w:rsidRDefault="00C37287" w:rsidP="00C37287">
      <w:pPr>
        <w:spacing w:before="36" w:line="218" w:lineRule="auto"/>
        <w:jc w:val="center"/>
      </w:pPr>
      <w:r>
        <w:rPr>
          <w:rFonts w:ascii="Cambria" w:eastAsia="Cambria" w:hAnsi="Cambria" w:cs="Cambria"/>
          <w:sz w:val="24"/>
          <w:szCs w:val="24"/>
        </w:rPr>
        <w:t>JAKARTA, 2016</w:t>
      </w:r>
    </w:p>
    <w:p w:rsidR="00C37287" w:rsidRDefault="00C37287" w:rsidP="00C37287">
      <w:pPr>
        <w:spacing w:after="200" w:line="276" w:lineRule="auto"/>
        <w:rPr>
          <w:rFonts w:ascii="Tahoma" w:hAnsi="Tahoma" w:cs="Tahoma"/>
          <w:b/>
          <w:bCs/>
          <w:lang w:val="en-ID"/>
        </w:rPr>
      </w:pPr>
    </w:p>
    <w:p w:rsidR="00C37287" w:rsidRDefault="00C37287" w:rsidP="00C37287">
      <w:pPr>
        <w:spacing w:after="200" w:line="276" w:lineRule="auto"/>
        <w:rPr>
          <w:rFonts w:ascii="Tahoma" w:hAnsi="Tahoma" w:cs="Tahoma"/>
          <w:b/>
          <w:bCs/>
          <w:lang w:val="en-ID"/>
        </w:rPr>
      </w:pPr>
      <w:r>
        <w:rPr>
          <w:rFonts w:ascii="Tahoma" w:hAnsi="Tahoma" w:cs="Tahoma"/>
          <w:b/>
          <w:bCs/>
          <w:lang w:val="en-ID"/>
        </w:rPr>
        <w:br w:type="page"/>
      </w:r>
    </w:p>
    <w:p w:rsidR="00C37287" w:rsidRPr="009C08BC" w:rsidRDefault="00C74BDB" w:rsidP="00C37287">
      <w:pPr>
        <w:pBdr>
          <w:bottom w:val="single" w:sz="4" w:space="1" w:color="auto"/>
        </w:pBdr>
        <w:spacing w:after="0"/>
        <w:jc w:val="center"/>
        <w:rPr>
          <w:rFonts w:ascii="Tahoma" w:hAnsi="Tahoma" w:cs="Tahoma"/>
          <w:b/>
          <w:bCs/>
          <w:lang w:val="en-ID"/>
        </w:rPr>
      </w:pPr>
      <w:r w:rsidRPr="00C74BDB">
        <w:rPr>
          <w:noProof/>
          <w:lang w:val="id-ID" w:eastAsia="id-ID"/>
        </w:rPr>
        <w:lastRenderedPageBreak/>
        <w:pict>
          <v:oval id="Oval 1" o:spid="_x0000_s1026" style="position:absolute;left:0;text-align:left;margin-left:442.2pt;margin-top:60pt;width:11.55pt;height:15.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" fillcolor="window" stroked="f" strokeweight="1pt">
            <v:stroke joinstyle="miter"/>
            <v:path arrowok="t"/>
          </v:oval>
        </w:pict>
      </w:r>
      <w:r w:rsidR="00C37287" w:rsidRPr="009C08BC">
        <w:rPr>
          <w:rFonts w:ascii="Tahoma" w:hAnsi="Tahoma" w:cs="Tahoma"/>
          <w:b/>
          <w:bCs/>
          <w:lang w:val="en-ID"/>
        </w:rPr>
        <w:t>KOMPETENSI INTI DAN KOMPETENSI DASAR</w:t>
      </w:r>
    </w:p>
    <w:p w:rsidR="00C37287" w:rsidRPr="009C08BC" w:rsidRDefault="00C37287" w:rsidP="00C37287">
      <w:pPr>
        <w:pBdr>
          <w:bottom w:val="single" w:sz="4" w:space="1" w:color="auto"/>
        </w:pBdr>
        <w:spacing w:after="0"/>
        <w:jc w:val="center"/>
        <w:rPr>
          <w:rFonts w:ascii="Tahoma" w:hAnsi="Tahoma" w:cs="Tahoma"/>
          <w:b/>
          <w:bCs/>
          <w:lang w:val="en-ID"/>
        </w:rPr>
      </w:pPr>
    </w:p>
    <w:p w:rsidR="00C37287" w:rsidRPr="00AA1021" w:rsidRDefault="00C37287" w:rsidP="00C37287">
      <w:pPr>
        <w:tabs>
          <w:tab w:val="left" w:pos="4111"/>
        </w:tabs>
        <w:spacing w:after="0" w:line="240" w:lineRule="auto"/>
        <w:ind w:left="4253" w:hanging="3533"/>
        <w:rPr>
          <w:rFonts w:ascii="Tahoma" w:hAnsi="Tahoma" w:cs="Tahoma"/>
          <w:lang w:val="id-ID"/>
        </w:rPr>
      </w:pPr>
      <w:proofErr w:type="spellStart"/>
      <w:r w:rsidRPr="009C08BC">
        <w:rPr>
          <w:rFonts w:ascii="Tahoma" w:hAnsi="Tahoma" w:cs="Tahoma"/>
          <w:lang w:val="en-ID"/>
        </w:rPr>
        <w:t>BidangKeahlian</w:t>
      </w:r>
      <w:proofErr w:type="spellEnd"/>
      <w:r w:rsidRPr="009C08BC">
        <w:rPr>
          <w:rFonts w:ascii="Tahoma" w:hAnsi="Tahoma" w:cs="Tahoma"/>
          <w:lang w:val="en-ID"/>
        </w:rPr>
        <w:tab/>
        <w:t xml:space="preserve">: </w:t>
      </w:r>
      <w:r>
        <w:rPr>
          <w:rFonts w:ascii="Tahoma" w:hAnsi="Tahoma" w:cs="Tahoma"/>
          <w:lang w:val="id-ID"/>
        </w:rPr>
        <w:t>Teknologi dan Rekayasa</w:t>
      </w:r>
    </w:p>
    <w:p w:rsidR="00C37287" w:rsidRPr="009C08BC" w:rsidRDefault="00C37287" w:rsidP="00C37287">
      <w:pPr>
        <w:tabs>
          <w:tab w:val="left" w:pos="4111"/>
        </w:tabs>
        <w:spacing w:after="0" w:line="240" w:lineRule="auto"/>
        <w:ind w:left="4253" w:hanging="3533"/>
        <w:rPr>
          <w:rFonts w:ascii="Tahoma" w:hAnsi="Tahoma" w:cs="Tahoma"/>
          <w:lang w:val="en-ID"/>
        </w:rPr>
      </w:pPr>
      <w:r w:rsidRPr="009C08BC">
        <w:rPr>
          <w:rFonts w:ascii="Tahoma" w:hAnsi="Tahoma" w:cs="Tahoma"/>
          <w:lang w:val="en-ID"/>
        </w:rPr>
        <w:t xml:space="preserve">Program </w:t>
      </w:r>
      <w:proofErr w:type="spellStart"/>
      <w:r w:rsidRPr="009C08BC">
        <w:rPr>
          <w:rFonts w:ascii="Tahoma" w:hAnsi="Tahoma" w:cs="Tahoma"/>
          <w:lang w:val="en-ID"/>
        </w:rPr>
        <w:t>Keahlian</w:t>
      </w:r>
      <w:proofErr w:type="spellEnd"/>
      <w:r w:rsidRPr="009C08BC">
        <w:rPr>
          <w:rFonts w:ascii="Tahoma" w:hAnsi="Tahoma" w:cs="Tahoma"/>
          <w:lang w:val="en-ID"/>
        </w:rPr>
        <w:tab/>
        <w:t xml:space="preserve">: </w:t>
      </w:r>
      <w:r>
        <w:rPr>
          <w:rFonts w:ascii="Tahoma" w:hAnsi="Tahoma" w:cs="Tahoma"/>
          <w:lang w:val="id-ID"/>
        </w:rPr>
        <w:t>Teknik Mesin</w:t>
      </w:r>
      <w:r>
        <w:rPr>
          <w:rFonts w:ascii="Tahoma" w:hAnsi="Tahoma" w:cs="Tahoma"/>
          <w:lang w:val="en-ID"/>
        </w:rPr>
        <w:t xml:space="preserve"> (4 </w:t>
      </w:r>
      <w:proofErr w:type="spellStart"/>
      <w:r>
        <w:rPr>
          <w:rFonts w:ascii="Tahoma" w:hAnsi="Tahoma" w:cs="Tahoma"/>
          <w:lang w:val="en-ID"/>
        </w:rPr>
        <w:t>tahun</w:t>
      </w:r>
      <w:proofErr w:type="spellEnd"/>
      <w:r>
        <w:rPr>
          <w:rFonts w:ascii="Tahoma" w:hAnsi="Tahoma" w:cs="Tahoma"/>
          <w:lang w:val="en-ID"/>
        </w:rPr>
        <w:t>)</w:t>
      </w:r>
    </w:p>
    <w:p w:rsidR="00C37287" w:rsidRPr="00AA1021" w:rsidRDefault="00C37287" w:rsidP="00C37287">
      <w:pPr>
        <w:tabs>
          <w:tab w:val="left" w:pos="4111"/>
        </w:tabs>
        <w:spacing w:after="0" w:line="240" w:lineRule="auto"/>
        <w:ind w:left="4253" w:hanging="3533"/>
        <w:rPr>
          <w:rFonts w:ascii="Tahoma" w:hAnsi="Tahoma" w:cs="Tahoma"/>
          <w:lang w:val="id-ID"/>
        </w:rPr>
      </w:pPr>
      <w:proofErr w:type="spellStart"/>
      <w:r w:rsidRPr="009C08BC">
        <w:rPr>
          <w:rFonts w:ascii="Tahoma" w:hAnsi="Tahoma" w:cs="Tahoma"/>
          <w:bCs/>
          <w:lang w:val="en-ID"/>
        </w:rPr>
        <w:t>KompetensiKeahlian</w:t>
      </w:r>
      <w:proofErr w:type="spellEnd"/>
      <w:r w:rsidRPr="009C08BC">
        <w:rPr>
          <w:rFonts w:ascii="Tahoma" w:hAnsi="Tahoma" w:cs="Tahoma"/>
          <w:lang w:val="en-ID"/>
        </w:rPr>
        <w:tab/>
        <w:t xml:space="preserve">: </w:t>
      </w:r>
      <w:r>
        <w:rPr>
          <w:rFonts w:ascii="Tahoma" w:hAnsi="Tahoma" w:cs="Tahoma"/>
          <w:lang w:val="id-ID"/>
        </w:rPr>
        <w:t>Teknik Fabrikasi Logam dan Manufaktur</w:t>
      </w:r>
    </w:p>
    <w:p w:rsidR="00C37287" w:rsidRPr="00AA1021" w:rsidRDefault="00C37287" w:rsidP="00C37287">
      <w:pPr>
        <w:tabs>
          <w:tab w:val="left" w:pos="4111"/>
        </w:tabs>
        <w:spacing w:after="0" w:line="240" w:lineRule="auto"/>
        <w:ind w:left="4253" w:right="850" w:hanging="3533"/>
        <w:rPr>
          <w:rFonts w:ascii="Tahoma" w:hAnsi="Tahoma" w:cs="Tahoma"/>
          <w:bCs/>
          <w:lang w:val="id-ID"/>
        </w:rPr>
      </w:pPr>
      <w:proofErr w:type="spellStart"/>
      <w:r w:rsidRPr="009C08BC">
        <w:rPr>
          <w:rFonts w:ascii="Tahoma" w:hAnsi="Tahoma" w:cs="Tahoma"/>
          <w:lang w:val="en-ID"/>
        </w:rPr>
        <w:t>KelompokKompetensi</w:t>
      </w:r>
      <w:proofErr w:type="spellEnd"/>
      <w:r>
        <w:rPr>
          <w:rFonts w:ascii="Tahoma" w:hAnsi="Tahoma" w:cs="Tahoma"/>
          <w:lang w:val="en-ID"/>
        </w:rPr>
        <w:t>(</w:t>
      </w:r>
      <w:proofErr w:type="spellStart"/>
      <w:r>
        <w:rPr>
          <w:rFonts w:ascii="Tahoma" w:hAnsi="Tahoma" w:cs="Tahoma"/>
          <w:lang w:val="en-ID"/>
        </w:rPr>
        <w:t>Mapel</w:t>
      </w:r>
      <w:proofErr w:type="spellEnd"/>
      <w:r>
        <w:rPr>
          <w:rFonts w:ascii="Tahoma" w:hAnsi="Tahoma" w:cs="Tahoma"/>
          <w:lang w:val="en-ID"/>
        </w:rPr>
        <w:t>)</w:t>
      </w:r>
      <w:r w:rsidRPr="009C08BC">
        <w:rPr>
          <w:rFonts w:ascii="Tahoma" w:hAnsi="Tahoma" w:cs="Tahoma"/>
          <w:lang w:val="en-ID"/>
        </w:rPr>
        <w:tab/>
        <w:t xml:space="preserve">: </w:t>
      </w:r>
      <w:r>
        <w:rPr>
          <w:rFonts w:ascii="Tahoma" w:hAnsi="Tahoma" w:cs="Tahoma"/>
          <w:lang w:val="id-ID"/>
        </w:rPr>
        <w:t>Teknik Pemesinan Non Konvensional</w:t>
      </w:r>
    </w:p>
    <w:p w:rsidR="00C37287" w:rsidRPr="009C08BC" w:rsidRDefault="00C37287" w:rsidP="00C37287">
      <w:pPr>
        <w:pBdr>
          <w:top w:val="single" w:sz="4" w:space="1" w:color="auto"/>
        </w:pBdr>
        <w:spacing w:after="0"/>
        <w:ind w:firstLine="720"/>
        <w:jc w:val="both"/>
        <w:rPr>
          <w:rFonts w:ascii="Tahoma" w:hAnsi="Tahoma" w:cs="Tahoma"/>
          <w:bCs/>
          <w:lang w:val="en-ID"/>
        </w:rPr>
      </w:pPr>
    </w:p>
    <w:p w:rsidR="00C37287" w:rsidRPr="009C08BC" w:rsidRDefault="00C37287" w:rsidP="00C37287">
      <w:pPr>
        <w:pBdr>
          <w:top w:val="single" w:sz="4" w:space="1" w:color="auto"/>
        </w:pBdr>
        <w:spacing w:after="0"/>
        <w:ind w:firstLine="720"/>
        <w:jc w:val="both"/>
        <w:rPr>
          <w:rFonts w:ascii="Tahoma" w:hAnsi="Tahoma" w:cs="Tahoma"/>
          <w:bCs/>
          <w:lang w:val="en-ID"/>
        </w:rPr>
      </w:pPr>
      <w:proofErr w:type="spellStart"/>
      <w:proofErr w:type="gramStart"/>
      <w:r w:rsidRPr="009C08BC">
        <w:rPr>
          <w:rFonts w:ascii="Tahoma" w:hAnsi="Tahoma" w:cs="Tahoma"/>
          <w:bCs/>
          <w:lang w:val="en-ID"/>
        </w:rPr>
        <w:t>Tujuankurikulummencakupempataspekkompetensi</w:t>
      </w:r>
      <w:proofErr w:type="spellEnd"/>
      <w:r w:rsidRPr="009C08BC">
        <w:rPr>
          <w:rFonts w:ascii="Tahoma" w:hAnsi="Tahoma" w:cs="Tahoma"/>
          <w:bCs/>
          <w:lang w:val="en-ID"/>
        </w:rPr>
        <w:t xml:space="preserve">, </w:t>
      </w:r>
      <w:proofErr w:type="spellStart"/>
      <w:r w:rsidRPr="009C08BC">
        <w:rPr>
          <w:rFonts w:ascii="Tahoma" w:hAnsi="Tahoma" w:cs="Tahoma"/>
          <w:bCs/>
          <w:lang w:val="en-ID"/>
        </w:rPr>
        <w:t>yaitu</w:t>
      </w:r>
      <w:proofErr w:type="spellEnd"/>
      <w:r w:rsidRPr="009C08BC">
        <w:rPr>
          <w:rFonts w:ascii="Tahoma" w:hAnsi="Tahoma" w:cs="Tahoma"/>
          <w:bCs/>
          <w:lang w:val="en-ID"/>
        </w:rPr>
        <w:t xml:space="preserve"> (1) </w:t>
      </w:r>
      <w:proofErr w:type="spellStart"/>
      <w:r w:rsidRPr="009C08BC">
        <w:rPr>
          <w:rFonts w:ascii="Tahoma" w:hAnsi="Tahoma" w:cs="Tahoma"/>
          <w:bCs/>
          <w:lang w:val="en-ID"/>
        </w:rPr>
        <w:t>aspekkompetensisikap</w:t>
      </w:r>
      <w:proofErr w:type="spellEnd"/>
      <w:r w:rsidRPr="009C08BC">
        <w:rPr>
          <w:rFonts w:ascii="Tahoma" w:hAnsi="Tahoma" w:cs="Tahoma"/>
          <w:bCs/>
          <w:lang w:val="en-ID"/>
        </w:rPr>
        <w:t xml:space="preserve"> spiritual, (2) </w:t>
      </w:r>
      <w:proofErr w:type="spellStart"/>
      <w:r w:rsidRPr="009C08BC">
        <w:rPr>
          <w:rFonts w:ascii="Tahoma" w:hAnsi="Tahoma" w:cs="Tahoma"/>
          <w:bCs/>
          <w:lang w:val="en-ID"/>
        </w:rPr>
        <w:t>sikapsosial</w:t>
      </w:r>
      <w:proofErr w:type="spellEnd"/>
      <w:r w:rsidRPr="009C08BC">
        <w:rPr>
          <w:rFonts w:ascii="Tahoma" w:hAnsi="Tahoma" w:cs="Tahoma"/>
          <w:bCs/>
          <w:lang w:val="en-ID"/>
        </w:rPr>
        <w:t xml:space="preserve">, (3) </w:t>
      </w:r>
      <w:proofErr w:type="spellStart"/>
      <w:r w:rsidRPr="009C08BC">
        <w:rPr>
          <w:rFonts w:ascii="Tahoma" w:hAnsi="Tahoma" w:cs="Tahoma"/>
          <w:bCs/>
          <w:lang w:val="en-ID"/>
        </w:rPr>
        <w:t>pengetahuan</w:t>
      </w:r>
      <w:proofErr w:type="spellEnd"/>
      <w:r w:rsidRPr="009C08BC">
        <w:rPr>
          <w:rFonts w:ascii="Tahoma" w:hAnsi="Tahoma" w:cs="Tahoma"/>
          <w:bCs/>
          <w:lang w:val="en-ID"/>
        </w:rPr>
        <w:t xml:space="preserve">, </w:t>
      </w:r>
      <w:proofErr w:type="spellStart"/>
      <w:r w:rsidRPr="009C08BC">
        <w:rPr>
          <w:rFonts w:ascii="Tahoma" w:hAnsi="Tahoma" w:cs="Tahoma"/>
          <w:bCs/>
          <w:lang w:val="en-ID"/>
        </w:rPr>
        <w:t>dan</w:t>
      </w:r>
      <w:proofErr w:type="spellEnd"/>
      <w:r w:rsidRPr="009C08BC">
        <w:rPr>
          <w:rFonts w:ascii="Tahoma" w:hAnsi="Tahoma" w:cs="Tahoma"/>
          <w:bCs/>
          <w:lang w:val="en-ID"/>
        </w:rPr>
        <w:t xml:space="preserve"> (4) </w:t>
      </w:r>
      <w:proofErr w:type="spellStart"/>
      <w:r w:rsidRPr="009C08BC">
        <w:rPr>
          <w:rFonts w:ascii="Tahoma" w:hAnsi="Tahoma" w:cs="Tahoma"/>
          <w:bCs/>
          <w:lang w:val="en-ID"/>
        </w:rPr>
        <w:t>keterampilan.Aspek-aspekkompetensitersebutdicapaimelalui</w:t>
      </w:r>
      <w:proofErr w:type="spellEnd"/>
      <w:r w:rsidRPr="009C08BC">
        <w:rPr>
          <w:rFonts w:ascii="Tahoma" w:hAnsi="Tahoma" w:cs="Tahoma"/>
          <w:bCs/>
          <w:lang w:val="en-ID"/>
        </w:rPr>
        <w:t xml:space="preserve"> </w:t>
      </w:r>
      <w:proofErr w:type="spellStart"/>
      <w:r w:rsidRPr="009C08BC">
        <w:rPr>
          <w:rFonts w:ascii="Tahoma" w:hAnsi="Tahoma" w:cs="Tahoma"/>
          <w:bCs/>
          <w:lang w:val="en-ID"/>
        </w:rPr>
        <w:t>proses</w:t>
      </w:r>
      <w:proofErr w:type="spellEnd"/>
      <w:r w:rsidRPr="009C08BC">
        <w:rPr>
          <w:rFonts w:ascii="Tahoma" w:hAnsi="Tahoma" w:cs="Tahoma"/>
          <w:bCs/>
          <w:lang w:val="en-ID"/>
        </w:rPr>
        <w:t xml:space="preserve"> </w:t>
      </w:r>
      <w:proofErr w:type="spellStart"/>
      <w:r w:rsidRPr="009C08BC">
        <w:rPr>
          <w:rFonts w:ascii="Tahoma" w:hAnsi="Tahoma" w:cs="Tahoma"/>
          <w:bCs/>
          <w:lang w:val="en-ID"/>
        </w:rPr>
        <w:t>pembelajaranintrakurikuler</w:t>
      </w:r>
      <w:proofErr w:type="spellEnd"/>
      <w:r w:rsidRPr="009C08BC">
        <w:rPr>
          <w:rFonts w:ascii="Tahoma" w:hAnsi="Tahoma" w:cs="Tahoma"/>
          <w:bCs/>
          <w:lang w:val="en-ID"/>
        </w:rPr>
        <w:t xml:space="preserve">, </w:t>
      </w:r>
      <w:proofErr w:type="spellStart"/>
      <w:r w:rsidRPr="009C08BC">
        <w:rPr>
          <w:rFonts w:ascii="Tahoma" w:hAnsi="Tahoma" w:cs="Tahoma"/>
          <w:bCs/>
          <w:lang w:val="en-ID"/>
        </w:rPr>
        <w:t>kokurikuler</w:t>
      </w:r>
      <w:proofErr w:type="spellEnd"/>
      <w:r w:rsidRPr="009C08BC">
        <w:rPr>
          <w:rFonts w:ascii="Tahoma" w:hAnsi="Tahoma" w:cs="Tahoma"/>
          <w:bCs/>
          <w:lang w:val="en-ID"/>
        </w:rPr>
        <w:t xml:space="preserve">, </w:t>
      </w:r>
      <w:proofErr w:type="spellStart"/>
      <w:r w:rsidRPr="009C08BC">
        <w:rPr>
          <w:rFonts w:ascii="Tahoma" w:hAnsi="Tahoma" w:cs="Tahoma"/>
          <w:bCs/>
          <w:lang w:val="en-ID"/>
        </w:rPr>
        <w:t>danekstrakurikuler</w:t>
      </w:r>
      <w:proofErr w:type="spellEnd"/>
      <w:r w:rsidRPr="009C08BC">
        <w:rPr>
          <w:rFonts w:ascii="Tahoma" w:hAnsi="Tahoma" w:cs="Tahoma"/>
          <w:bCs/>
          <w:lang w:val="en-ID"/>
        </w:rPr>
        <w:t>.</w:t>
      </w:r>
      <w:proofErr w:type="gramEnd"/>
    </w:p>
    <w:p w:rsidR="00C37287" w:rsidRPr="009C08BC" w:rsidRDefault="00C37287" w:rsidP="00C37287">
      <w:pPr>
        <w:spacing w:after="0"/>
        <w:ind w:firstLine="720"/>
        <w:jc w:val="both"/>
        <w:rPr>
          <w:rFonts w:ascii="Tahoma" w:hAnsi="Tahoma" w:cs="Tahoma"/>
          <w:bCs/>
          <w:lang w:val="en-ID"/>
        </w:rPr>
      </w:pPr>
      <w:proofErr w:type="spellStart"/>
      <w:r w:rsidRPr="009C08BC">
        <w:rPr>
          <w:rFonts w:ascii="Tahoma" w:hAnsi="Tahoma" w:cs="Tahoma"/>
          <w:bCs/>
          <w:lang w:val="en-ID"/>
        </w:rPr>
        <w:t>Rumusankompetensisikap</w:t>
      </w:r>
      <w:proofErr w:type="spellEnd"/>
      <w:r w:rsidRPr="009C08BC">
        <w:rPr>
          <w:rFonts w:ascii="Tahoma" w:hAnsi="Tahoma" w:cs="Tahoma"/>
          <w:bCs/>
          <w:lang w:val="en-ID"/>
        </w:rPr>
        <w:t xml:space="preserve"> spiritual </w:t>
      </w:r>
      <w:proofErr w:type="spellStart"/>
      <w:r w:rsidRPr="009C08BC">
        <w:rPr>
          <w:rFonts w:ascii="Tahoma" w:hAnsi="Tahoma" w:cs="Tahoma"/>
          <w:bCs/>
          <w:lang w:val="en-ID"/>
        </w:rPr>
        <w:t>yaitu</w:t>
      </w:r>
      <w:proofErr w:type="spellEnd"/>
      <w:r w:rsidRPr="009C08BC">
        <w:rPr>
          <w:rFonts w:ascii="Tahoma" w:hAnsi="Tahoma" w:cs="Tahoma"/>
          <w:bCs/>
          <w:lang w:val="en-ID"/>
        </w:rPr>
        <w:t>, “</w:t>
      </w:r>
      <w:proofErr w:type="spellStart"/>
      <w:r w:rsidRPr="009C08BC">
        <w:rPr>
          <w:rFonts w:ascii="Tahoma" w:hAnsi="Tahoma" w:cs="Tahoma"/>
          <w:lang w:val="en-ID"/>
        </w:rPr>
        <w:t>Menghayatidanmengamalkanajaran</w:t>
      </w:r>
      <w:proofErr w:type="spellEnd"/>
      <w:r w:rsidRPr="009C08BC">
        <w:rPr>
          <w:rFonts w:ascii="Tahoma" w:hAnsi="Tahoma" w:cs="Tahoma"/>
          <w:lang w:val="en-ID"/>
        </w:rPr>
        <w:t xml:space="preserve"> agama yang </w:t>
      </w:r>
      <w:proofErr w:type="spellStart"/>
      <w:r w:rsidRPr="009C08BC">
        <w:rPr>
          <w:rFonts w:ascii="Tahoma" w:hAnsi="Tahoma" w:cs="Tahoma"/>
          <w:lang w:val="en-ID"/>
        </w:rPr>
        <w:t>dianutnya</w:t>
      </w:r>
      <w:r w:rsidRPr="009C08BC">
        <w:rPr>
          <w:rFonts w:ascii="Tahoma" w:hAnsi="Tahoma" w:cs="Tahoma"/>
          <w:bCs/>
          <w:lang w:val="en-ID"/>
        </w:rPr>
        <w:t>”.Sedangkanrumusankompetensisikapsosialyaitu</w:t>
      </w:r>
      <w:proofErr w:type="spellEnd"/>
      <w:r w:rsidRPr="009C08BC">
        <w:rPr>
          <w:rFonts w:ascii="Tahoma" w:hAnsi="Tahoma" w:cs="Tahoma"/>
          <w:bCs/>
          <w:lang w:val="en-ID"/>
        </w:rPr>
        <w:t>, “</w:t>
      </w:r>
      <w:proofErr w:type="spellStart"/>
      <w:r w:rsidRPr="009C08BC">
        <w:rPr>
          <w:rFonts w:ascii="Tahoma" w:hAnsi="Tahoma" w:cs="Tahoma"/>
          <w:lang w:val="en-ID"/>
        </w:rPr>
        <w:t>Menghayatidanmengamalkanperilakujujur</w:t>
      </w:r>
      <w:proofErr w:type="spellEnd"/>
      <w:r w:rsidRPr="009C08BC">
        <w:rPr>
          <w:rFonts w:ascii="Tahoma" w:hAnsi="Tahoma" w:cs="Tahoma"/>
          <w:lang w:val="en-ID"/>
        </w:rPr>
        <w:t xml:space="preserve">, </w:t>
      </w:r>
      <w:proofErr w:type="spellStart"/>
      <w:r w:rsidRPr="009C08BC">
        <w:rPr>
          <w:rFonts w:ascii="Tahoma" w:hAnsi="Tahoma" w:cs="Tahoma"/>
          <w:lang w:val="en-ID"/>
        </w:rPr>
        <w:t>disiplin</w:t>
      </w:r>
      <w:proofErr w:type="spellEnd"/>
      <w:r w:rsidRPr="009C08BC">
        <w:rPr>
          <w:rFonts w:ascii="Tahoma" w:hAnsi="Tahoma" w:cs="Tahoma"/>
          <w:lang w:val="en-ID"/>
        </w:rPr>
        <w:t xml:space="preserve">, </w:t>
      </w:r>
      <w:proofErr w:type="spellStart"/>
      <w:r w:rsidRPr="009C08BC">
        <w:rPr>
          <w:rFonts w:ascii="Tahoma" w:hAnsi="Tahoma" w:cs="Tahoma"/>
          <w:lang w:val="en-ID"/>
        </w:rPr>
        <w:t>santun</w:t>
      </w:r>
      <w:proofErr w:type="spellEnd"/>
      <w:r w:rsidRPr="009C08BC">
        <w:rPr>
          <w:rFonts w:ascii="Tahoma" w:hAnsi="Tahoma" w:cs="Tahoma"/>
          <w:lang w:val="en-ID"/>
        </w:rPr>
        <w:t xml:space="preserve">, </w:t>
      </w:r>
      <w:proofErr w:type="spellStart"/>
      <w:r w:rsidRPr="009C08BC">
        <w:rPr>
          <w:rFonts w:ascii="Tahoma" w:hAnsi="Tahoma" w:cs="Tahoma"/>
          <w:lang w:val="en-ID"/>
        </w:rPr>
        <w:t>peduli</w:t>
      </w:r>
      <w:proofErr w:type="spellEnd"/>
      <w:r w:rsidRPr="009C08BC">
        <w:rPr>
          <w:rFonts w:ascii="Tahoma" w:hAnsi="Tahoma" w:cs="Tahoma"/>
          <w:lang w:val="en-ID"/>
        </w:rPr>
        <w:t xml:space="preserve"> (</w:t>
      </w:r>
      <w:proofErr w:type="spellStart"/>
      <w:r w:rsidRPr="009C08BC">
        <w:rPr>
          <w:rFonts w:ascii="Tahoma" w:hAnsi="Tahoma" w:cs="Tahoma"/>
          <w:lang w:val="en-ID"/>
        </w:rPr>
        <w:t>gotongroyong</w:t>
      </w:r>
      <w:proofErr w:type="spellEnd"/>
      <w:r w:rsidRPr="009C08BC">
        <w:rPr>
          <w:rFonts w:ascii="Tahoma" w:hAnsi="Tahoma" w:cs="Tahoma"/>
          <w:lang w:val="en-ID"/>
        </w:rPr>
        <w:t xml:space="preserve">, </w:t>
      </w:r>
      <w:proofErr w:type="spellStart"/>
      <w:r w:rsidRPr="009C08BC">
        <w:rPr>
          <w:rFonts w:ascii="Tahoma" w:hAnsi="Tahoma" w:cs="Tahoma"/>
          <w:lang w:val="en-ID"/>
        </w:rPr>
        <w:t>kerjasama</w:t>
      </w:r>
      <w:proofErr w:type="spellEnd"/>
      <w:r w:rsidRPr="009C08BC">
        <w:rPr>
          <w:rFonts w:ascii="Tahoma" w:hAnsi="Tahoma" w:cs="Tahoma"/>
          <w:lang w:val="en-ID"/>
        </w:rPr>
        <w:t xml:space="preserve">, </w:t>
      </w:r>
      <w:proofErr w:type="spellStart"/>
      <w:r w:rsidRPr="009C08BC">
        <w:rPr>
          <w:rFonts w:ascii="Tahoma" w:hAnsi="Tahoma" w:cs="Tahoma"/>
          <w:lang w:val="en-ID"/>
        </w:rPr>
        <w:t>toleran</w:t>
      </w:r>
      <w:proofErr w:type="spellEnd"/>
      <w:r w:rsidRPr="009C08BC">
        <w:rPr>
          <w:rFonts w:ascii="Tahoma" w:hAnsi="Tahoma" w:cs="Tahoma"/>
          <w:lang w:val="en-ID"/>
        </w:rPr>
        <w:t xml:space="preserve">, </w:t>
      </w:r>
      <w:proofErr w:type="spellStart"/>
      <w:r w:rsidRPr="009C08BC">
        <w:rPr>
          <w:rFonts w:ascii="Tahoma" w:hAnsi="Tahoma" w:cs="Tahoma"/>
          <w:lang w:val="en-ID"/>
        </w:rPr>
        <w:t>damai</w:t>
      </w:r>
      <w:proofErr w:type="spellEnd"/>
      <w:r w:rsidRPr="009C08BC">
        <w:rPr>
          <w:rFonts w:ascii="Tahoma" w:hAnsi="Tahoma" w:cs="Tahoma"/>
          <w:lang w:val="en-ID"/>
        </w:rPr>
        <w:t xml:space="preserve">), </w:t>
      </w:r>
      <w:proofErr w:type="spellStart"/>
      <w:r w:rsidRPr="009C08BC">
        <w:rPr>
          <w:rFonts w:ascii="Tahoma" w:hAnsi="Tahoma" w:cs="Tahoma"/>
          <w:lang w:val="en-ID"/>
        </w:rPr>
        <w:t>bertanggung-jawab</w:t>
      </w:r>
      <w:proofErr w:type="spellEnd"/>
      <w:r w:rsidRPr="009C08BC">
        <w:rPr>
          <w:rFonts w:ascii="Tahoma" w:hAnsi="Tahoma" w:cs="Tahoma"/>
          <w:lang w:val="en-ID"/>
        </w:rPr>
        <w:t xml:space="preserve">, </w:t>
      </w:r>
      <w:proofErr w:type="spellStart"/>
      <w:r w:rsidRPr="009C08BC">
        <w:rPr>
          <w:rFonts w:ascii="Tahoma" w:hAnsi="Tahoma" w:cs="Tahoma"/>
          <w:lang w:val="en-ID"/>
        </w:rPr>
        <w:t>responsif</w:t>
      </w:r>
      <w:proofErr w:type="spellEnd"/>
      <w:r w:rsidRPr="009C08BC">
        <w:rPr>
          <w:rFonts w:ascii="Tahoma" w:hAnsi="Tahoma" w:cs="Tahoma"/>
          <w:lang w:val="en-ID"/>
        </w:rPr>
        <w:t xml:space="preserve">, </w:t>
      </w:r>
      <w:proofErr w:type="spellStart"/>
      <w:r w:rsidRPr="009C08BC">
        <w:rPr>
          <w:rFonts w:ascii="Tahoma" w:hAnsi="Tahoma" w:cs="Tahoma"/>
          <w:lang w:val="en-ID"/>
        </w:rPr>
        <w:t>danproaktifmelaluiketeladanan</w:t>
      </w:r>
      <w:proofErr w:type="spellEnd"/>
      <w:r w:rsidRPr="009C08BC">
        <w:rPr>
          <w:rFonts w:ascii="Tahoma" w:hAnsi="Tahoma" w:cs="Tahoma"/>
          <w:lang w:val="en-ID"/>
        </w:rPr>
        <w:t xml:space="preserve">, </w:t>
      </w:r>
      <w:proofErr w:type="spellStart"/>
      <w:r w:rsidRPr="009C08BC">
        <w:rPr>
          <w:rFonts w:ascii="Tahoma" w:hAnsi="Tahoma" w:cs="Tahoma"/>
          <w:lang w:val="en-ID"/>
        </w:rPr>
        <w:t>pemberiannasehat</w:t>
      </w:r>
      <w:proofErr w:type="spellEnd"/>
      <w:r w:rsidRPr="009C08BC">
        <w:rPr>
          <w:rFonts w:ascii="Tahoma" w:hAnsi="Tahoma" w:cs="Tahoma"/>
          <w:lang w:val="en-ID"/>
        </w:rPr>
        <w:t xml:space="preserve">, </w:t>
      </w:r>
      <w:proofErr w:type="spellStart"/>
      <w:r w:rsidRPr="009C08BC">
        <w:rPr>
          <w:rFonts w:ascii="Tahoma" w:hAnsi="Tahoma" w:cs="Tahoma"/>
          <w:lang w:val="en-ID"/>
        </w:rPr>
        <w:t>penguatan</w:t>
      </w:r>
      <w:proofErr w:type="spellEnd"/>
      <w:r w:rsidRPr="009C08BC">
        <w:rPr>
          <w:rFonts w:ascii="Tahoma" w:hAnsi="Tahoma" w:cs="Tahoma"/>
          <w:lang w:val="en-ID"/>
        </w:rPr>
        <w:t xml:space="preserve">, </w:t>
      </w:r>
      <w:proofErr w:type="spellStart"/>
      <w:r w:rsidRPr="009C08BC">
        <w:rPr>
          <w:rFonts w:ascii="Tahoma" w:hAnsi="Tahoma" w:cs="Tahoma"/>
          <w:lang w:val="en-ID"/>
        </w:rPr>
        <w:t>pembiasaan</w:t>
      </w:r>
      <w:proofErr w:type="spellEnd"/>
      <w:r w:rsidRPr="009C08BC">
        <w:rPr>
          <w:rFonts w:ascii="Tahoma" w:hAnsi="Tahoma" w:cs="Tahoma"/>
          <w:lang w:val="en-ID"/>
        </w:rPr>
        <w:t>, danpengkondisiansecaraberkesinambungansertamenunjukkansikapsebagaibagiandarisolusiatasberbagaipermasalahandalamberinteraksisecaraefektifdenganlingkungansosialdanalamsertadalammenempatkandirisebagaicerminanbangsadalampergaulandunia</w:t>
      </w:r>
      <w:r w:rsidRPr="009C08BC">
        <w:rPr>
          <w:rFonts w:ascii="Tahoma" w:hAnsi="Tahoma" w:cs="Tahoma"/>
          <w:bCs/>
          <w:lang w:val="en-ID"/>
        </w:rPr>
        <w:t xml:space="preserve">”. </w:t>
      </w:r>
      <w:proofErr w:type="spellStart"/>
      <w:proofErr w:type="gramStart"/>
      <w:r w:rsidRPr="009C08BC">
        <w:rPr>
          <w:rFonts w:ascii="Tahoma" w:hAnsi="Tahoma" w:cs="Tahoma"/>
          <w:bCs/>
          <w:lang w:val="en-ID"/>
        </w:rPr>
        <w:t>Keduakompetensitersebutdicapaimelaluipembelajarantidaklangsung</w:t>
      </w:r>
      <w:proofErr w:type="spellEnd"/>
      <w:r w:rsidRPr="009C08BC">
        <w:rPr>
          <w:rFonts w:ascii="Tahoma" w:hAnsi="Tahoma" w:cs="Tahoma"/>
          <w:bCs/>
          <w:lang w:val="en-ID"/>
        </w:rPr>
        <w:t xml:space="preserve"> (</w:t>
      </w:r>
      <w:r w:rsidRPr="009C08BC">
        <w:rPr>
          <w:rFonts w:ascii="Tahoma" w:hAnsi="Tahoma" w:cs="Tahoma"/>
          <w:bCs/>
          <w:i/>
          <w:lang w:val="en-ID"/>
        </w:rPr>
        <w:t>indirect teaching</w:t>
      </w:r>
      <w:r w:rsidRPr="009C08BC">
        <w:rPr>
          <w:rFonts w:ascii="Tahoma" w:hAnsi="Tahoma" w:cs="Tahoma"/>
          <w:bCs/>
          <w:lang w:val="en-ID"/>
        </w:rPr>
        <w:t xml:space="preserve">) </w:t>
      </w:r>
      <w:proofErr w:type="spellStart"/>
      <w:r w:rsidRPr="009C08BC">
        <w:rPr>
          <w:rFonts w:ascii="Tahoma" w:hAnsi="Tahoma" w:cs="Tahoma"/>
          <w:bCs/>
          <w:lang w:val="en-ID"/>
        </w:rPr>
        <w:t>yaituketeladanan</w:t>
      </w:r>
      <w:proofErr w:type="spellEnd"/>
      <w:r w:rsidRPr="009C08BC">
        <w:rPr>
          <w:rFonts w:ascii="Tahoma" w:hAnsi="Tahoma" w:cs="Tahoma"/>
          <w:bCs/>
          <w:lang w:val="en-ID"/>
        </w:rPr>
        <w:t xml:space="preserve">, </w:t>
      </w:r>
      <w:proofErr w:type="spellStart"/>
      <w:r w:rsidRPr="009C08BC">
        <w:rPr>
          <w:rFonts w:ascii="Tahoma" w:hAnsi="Tahoma" w:cs="Tahoma"/>
          <w:bCs/>
          <w:lang w:val="en-ID"/>
        </w:rPr>
        <w:t>pembiasaan</w:t>
      </w:r>
      <w:proofErr w:type="spellEnd"/>
      <w:r w:rsidRPr="009C08BC">
        <w:rPr>
          <w:rFonts w:ascii="Tahoma" w:hAnsi="Tahoma" w:cs="Tahoma"/>
          <w:bCs/>
          <w:lang w:val="en-ID"/>
        </w:rPr>
        <w:t xml:space="preserve">, </w:t>
      </w:r>
      <w:proofErr w:type="spellStart"/>
      <w:r w:rsidRPr="009C08BC">
        <w:rPr>
          <w:rFonts w:ascii="Tahoma" w:hAnsi="Tahoma" w:cs="Tahoma"/>
          <w:bCs/>
          <w:lang w:val="en-ID"/>
        </w:rPr>
        <w:t>danbudayasekolah</w:t>
      </w:r>
      <w:proofErr w:type="spellEnd"/>
      <w:r w:rsidRPr="009C08BC">
        <w:rPr>
          <w:rFonts w:ascii="Tahoma" w:hAnsi="Tahoma" w:cs="Tahoma"/>
          <w:bCs/>
          <w:lang w:val="en-ID"/>
        </w:rPr>
        <w:t>, denganmemperhatikankarakteristikmatapelajaransertakebutuhandankondisipesertadidik.</w:t>
      </w:r>
      <w:proofErr w:type="gramEnd"/>
    </w:p>
    <w:p w:rsidR="00C37287" w:rsidRPr="009C08BC" w:rsidRDefault="00C37287" w:rsidP="00C37287">
      <w:pPr>
        <w:spacing w:after="0"/>
        <w:ind w:firstLine="720"/>
        <w:jc w:val="both"/>
        <w:rPr>
          <w:rFonts w:ascii="Tahoma" w:hAnsi="Tahoma" w:cs="Tahoma"/>
          <w:bCs/>
          <w:lang w:val="en-ID"/>
        </w:rPr>
      </w:pPr>
      <w:proofErr w:type="spellStart"/>
      <w:r w:rsidRPr="009C08BC">
        <w:rPr>
          <w:rFonts w:ascii="Tahoma" w:hAnsi="Tahoma" w:cs="Tahoma"/>
          <w:bCs/>
          <w:lang w:val="en-ID"/>
        </w:rPr>
        <w:t>Penumbuhandanpengembangankompetensisikapdilakukansepanjang</w:t>
      </w:r>
      <w:proofErr w:type="spellEnd"/>
      <w:r w:rsidRPr="009C08BC">
        <w:rPr>
          <w:rFonts w:ascii="Tahoma" w:hAnsi="Tahoma" w:cs="Tahoma"/>
          <w:bCs/>
          <w:lang w:val="en-ID"/>
        </w:rPr>
        <w:t xml:space="preserve"> </w:t>
      </w:r>
      <w:proofErr w:type="spellStart"/>
      <w:r w:rsidRPr="009C08BC">
        <w:rPr>
          <w:rFonts w:ascii="Tahoma" w:hAnsi="Tahoma" w:cs="Tahoma"/>
          <w:bCs/>
          <w:lang w:val="en-ID"/>
        </w:rPr>
        <w:t>proses</w:t>
      </w:r>
      <w:proofErr w:type="spellEnd"/>
      <w:r w:rsidRPr="009C08BC">
        <w:rPr>
          <w:rFonts w:ascii="Tahoma" w:hAnsi="Tahoma" w:cs="Tahoma"/>
          <w:bCs/>
          <w:lang w:val="en-ID"/>
        </w:rPr>
        <w:t xml:space="preserve"> </w:t>
      </w:r>
      <w:proofErr w:type="spellStart"/>
      <w:r w:rsidRPr="009C08BC">
        <w:rPr>
          <w:rFonts w:ascii="Tahoma" w:hAnsi="Tahoma" w:cs="Tahoma"/>
          <w:bCs/>
          <w:lang w:val="en-ID"/>
        </w:rPr>
        <w:t>pembelajaranberlangsung</w:t>
      </w:r>
      <w:proofErr w:type="spellEnd"/>
      <w:r w:rsidRPr="009C08BC">
        <w:rPr>
          <w:rFonts w:ascii="Tahoma" w:hAnsi="Tahoma" w:cs="Tahoma"/>
          <w:bCs/>
          <w:lang w:val="en-ID"/>
        </w:rPr>
        <w:t xml:space="preserve">, </w:t>
      </w:r>
      <w:proofErr w:type="spellStart"/>
      <w:r w:rsidRPr="009C08BC">
        <w:rPr>
          <w:rFonts w:ascii="Tahoma" w:hAnsi="Tahoma" w:cs="Tahoma"/>
          <w:bCs/>
          <w:lang w:val="en-ID"/>
        </w:rPr>
        <w:t>dandapatdigunakansebagaipertimbangan</w:t>
      </w:r>
      <w:proofErr w:type="spellEnd"/>
      <w:r w:rsidRPr="009C08BC">
        <w:rPr>
          <w:rFonts w:ascii="Tahoma" w:hAnsi="Tahoma" w:cs="Tahoma"/>
          <w:bCs/>
          <w:lang w:val="en-ID"/>
        </w:rPr>
        <w:t xml:space="preserve"> guru </w:t>
      </w:r>
      <w:proofErr w:type="spellStart"/>
      <w:r w:rsidRPr="009C08BC">
        <w:rPr>
          <w:rFonts w:ascii="Tahoma" w:hAnsi="Tahoma" w:cs="Tahoma"/>
          <w:bCs/>
          <w:lang w:val="en-ID"/>
        </w:rPr>
        <w:t>dalammengembangkankarakterpesertadidiklebihlanjut</w:t>
      </w:r>
      <w:proofErr w:type="spellEnd"/>
      <w:r w:rsidRPr="009C08BC">
        <w:rPr>
          <w:rFonts w:ascii="Tahoma" w:hAnsi="Tahoma" w:cs="Tahoma"/>
          <w:bCs/>
          <w:lang w:val="en-ID"/>
        </w:rPr>
        <w:t>.</w:t>
      </w:r>
    </w:p>
    <w:p w:rsidR="00C37287" w:rsidRPr="009C08BC" w:rsidRDefault="00C37287" w:rsidP="00C37287">
      <w:pPr>
        <w:spacing w:after="0"/>
        <w:ind w:firstLine="720"/>
        <w:jc w:val="both"/>
        <w:rPr>
          <w:rFonts w:ascii="Tahoma" w:hAnsi="Tahoma"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5387"/>
      </w:tblGrid>
      <w:tr w:rsidR="00C37287" w:rsidRPr="009C08BC" w:rsidTr="008C6C44">
        <w:tc>
          <w:tcPr>
            <w:tcW w:w="4077" w:type="dxa"/>
            <w:tcBorders>
              <w:bottom w:val="single" w:sz="4" w:space="0" w:color="auto"/>
            </w:tcBorders>
            <w:shd w:val="clear" w:color="auto" w:fill="auto"/>
            <w:vAlign w:val="center"/>
          </w:tcPr>
          <w:p w:rsidR="00C37287" w:rsidRPr="009C08BC" w:rsidRDefault="00C37287" w:rsidP="008C6C44">
            <w:pPr>
              <w:widowControl w:val="0"/>
              <w:autoSpaceDE w:val="0"/>
              <w:autoSpaceDN w:val="0"/>
              <w:adjustRightInd w:val="0"/>
              <w:spacing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3</w:t>
            </w:r>
          </w:p>
          <w:p w:rsidR="00C37287" w:rsidRPr="009C08BC" w:rsidRDefault="00C37287" w:rsidP="008C6C44">
            <w:pPr>
              <w:widowControl w:val="0"/>
              <w:autoSpaceDE w:val="0"/>
              <w:autoSpaceDN w:val="0"/>
              <w:adjustRightInd w:val="0"/>
              <w:spacing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lang w:val="en-ID"/>
              </w:rPr>
              <w:t>N</w:t>
            </w:r>
            <w:r w:rsidRPr="009C08BC">
              <w:rPr>
                <w:rFonts w:ascii="Tahoma" w:hAnsi="Tahoma" w:cs="Tahoma"/>
                <w:b/>
                <w:spacing w:val="1"/>
                <w:lang w:val="en-ID"/>
              </w:rPr>
              <w:t>G</w:t>
            </w:r>
            <w:r w:rsidRPr="009C08BC">
              <w:rPr>
                <w:rFonts w:ascii="Tahoma" w:hAnsi="Tahoma" w:cs="Tahoma"/>
                <w:b/>
                <w:lang w:val="en-ID"/>
              </w:rPr>
              <w:t>E</w:t>
            </w:r>
            <w:r w:rsidRPr="009C08BC">
              <w:rPr>
                <w:rFonts w:ascii="Tahoma" w:hAnsi="Tahoma" w:cs="Tahoma"/>
                <w:b/>
                <w:spacing w:val="-3"/>
                <w:lang w:val="en-ID"/>
              </w:rPr>
              <w:t>T</w:t>
            </w:r>
            <w:r w:rsidRPr="009C08BC">
              <w:rPr>
                <w:rFonts w:ascii="Tahoma" w:hAnsi="Tahoma" w:cs="Tahoma"/>
                <w:b/>
                <w:spacing w:val="1"/>
                <w:lang w:val="en-ID"/>
              </w:rPr>
              <w:t>A</w:t>
            </w:r>
            <w:r w:rsidRPr="009C08BC">
              <w:rPr>
                <w:rFonts w:ascii="Tahoma" w:hAnsi="Tahoma" w:cs="Tahoma"/>
                <w:b/>
                <w:spacing w:val="-2"/>
                <w:lang w:val="en-ID"/>
              </w:rPr>
              <w:t>HU</w:t>
            </w:r>
            <w:r w:rsidRPr="009C08BC">
              <w:rPr>
                <w:rFonts w:ascii="Tahoma" w:hAnsi="Tahoma" w:cs="Tahoma"/>
                <w:b/>
                <w:spacing w:val="1"/>
                <w:lang w:val="en-ID"/>
              </w:rPr>
              <w:t>A</w:t>
            </w:r>
            <w:r w:rsidRPr="009C08BC">
              <w:rPr>
                <w:rFonts w:ascii="Tahoma" w:hAnsi="Tahoma" w:cs="Tahoma"/>
                <w:b/>
                <w:lang w:val="en-ID"/>
              </w:rPr>
              <w:t>N)</w:t>
            </w:r>
          </w:p>
        </w:tc>
        <w:tc>
          <w:tcPr>
            <w:tcW w:w="5387" w:type="dxa"/>
            <w:tcBorders>
              <w:bottom w:val="single" w:sz="4" w:space="0" w:color="auto"/>
            </w:tcBorders>
            <w:shd w:val="clear" w:color="auto" w:fill="auto"/>
            <w:vAlign w:val="center"/>
          </w:tcPr>
          <w:p w:rsidR="00C37287" w:rsidRPr="009C08BC" w:rsidRDefault="00C37287" w:rsidP="008C6C44">
            <w:pPr>
              <w:widowControl w:val="0"/>
              <w:autoSpaceDE w:val="0"/>
              <w:autoSpaceDN w:val="0"/>
              <w:adjustRightInd w:val="0"/>
              <w:spacing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4</w:t>
            </w:r>
          </w:p>
          <w:p w:rsidR="00C37287" w:rsidRPr="009C08BC" w:rsidRDefault="00C37287" w:rsidP="008C6C44">
            <w:pPr>
              <w:widowControl w:val="0"/>
              <w:autoSpaceDE w:val="0"/>
              <w:autoSpaceDN w:val="0"/>
              <w:adjustRightInd w:val="0"/>
              <w:spacing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K</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R</w:t>
            </w:r>
            <w:r w:rsidRPr="009C08BC">
              <w:rPr>
                <w:rFonts w:ascii="Tahoma" w:hAnsi="Tahoma" w:cs="Tahoma"/>
                <w:b/>
                <w:spacing w:val="1"/>
                <w:lang w:val="en-ID"/>
              </w:rPr>
              <w:t>AM</w:t>
            </w:r>
            <w:r w:rsidRPr="009C08BC">
              <w:rPr>
                <w:rFonts w:ascii="Tahoma" w:hAnsi="Tahoma" w:cs="Tahoma"/>
                <w:b/>
                <w:lang w:val="en-ID"/>
              </w:rPr>
              <w:t>P</w:t>
            </w:r>
            <w:r w:rsidRPr="009C08BC">
              <w:rPr>
                <w:rFonts w:ascii="Tahoma" w:hAnsi="Tahoma" w:cs="Tahoma"/>
                <w:b/>
                <w:spacing w:val="-1"/>
                <w:lang w:val="en-ID"/>
              </w:rPr>
              <w:t>I</w:t>
            </w:r>
            <w:r w:rsidRPr="009C08BC">
              <w:rPr>
                <w:rFonts w:ascii="Tahoma" w:hAnsi="Tahoma" w:cs="Tahoma"/>
                <w:b/>
                <w:lang w:val="en-ID"/>
              </w:rPr>
              <w:t>LA</w:t>
            </w:r>
            <w:r w:rsidRPr="009C08BC">
              <w:rPr>
                <w:rFonts w:ascii="Tahoma" w:hAnsi="Tahoma" w:cs="Tahoma"/>
                <w:b/>
                <w:spacing w:val="-2"/>
                <w:lang w:val="en-ID"/>
              </w:rPr>
              <w:t>N</w:t>
            </w:r>
            <w:r w:rsidRPr="009C08BC">
              <w:rPr>
                <w:rFonts w:ascii="Tahoma" w:hAnsi="Tahoma" w:cs="Tahoma"/>
                <w:b/>
                <w:lang w:val="en-ID"/>
              </w:rPr>
              <w:t>)</w:t>
            </w:r>
          </w:p>
        </w:tc>
      </w:tr>
      <w:tr w:rsidR="00C37287" w:rsidRPr="009C08BC" w:rsidTr="008C6C44">
        <w:tc>
          <w:tcPr>
            <w:tcW w:w="4077" w:type="dxa"/>
            <w:tcBorders>
              <w:bottom w:val="single" w:sz="4" w:space="0" w:color="auto"/>
            </w:tcBorders>
            <w:shd w:val="clear" w:color="auto" w:fill="auto"/>
          </w:tcPr>
          <w:p w:rsidR="00C37287" w:rsidRPr="009225D3" w:rsidRDefault="00C37287" w:rsidP="00C37287">
            <w:pPr>
              <w:numPr>
                <w:ilvl w:val="0"/>
                <w:numId w:val="10"/>
              </w:numPr>
              <w:spacing w:before="60" w:after="0" w:line="240" w:lineRule="auto"/>
              <w:ind w:left="357" w:hanging="357"/>
              <w:rPr>
                <w:rFonts w:ascii="Tahoma" w:hAnsi="Tahoma" w:cs="Tahoma"/>
              </w:rPr>
            </w:pPr>
            <w:proofErr w:type="spellStart"/>
            <w:r w:rsidRPr="009225D3">
              <w:rPr>
                <w:rFonts w:ascii="Tahoma" w:hAnsi="Tahoma" w:cs="Tahoma"/>
              </w:rPr>
              <w:t>Memahami</w:t>
            </w:r>
            <w:proofErr w:type="spellEnd"/>
            <w:r w:rsidRPr="009225D3">
              <w:rPr>
                <w:rFonts w:ascii="Tahoma" w:hAnsi="Tahoma" w:cs="Tahoma"/>
              </w:rPr>
              <w:t>, m</w:t>
            </w:r>
            <w:r w:rsidRPr="009225D3">
              <w:rPr>
                <w:rFonts w:ascii="Tahoma" w:hAnsi="Tahoma" w:cs="Tahoma"/>
                <w:lang w:val="id-ID"/>
              </w:rPr>
              <w:t>enerapkan</w:t>
            </w:r>
            <w:r w:rsidRPr="009225D3">
              <w:rPr>
                <w:rFonts w:ascii="Tahoma" w:hAnsi="Tahoma" w:cs="Tahoma"/>
              </w:rPr>
              <w:t xml:space="preserve">, </w:t>
            </w:r>
            <w:proofErr w:type="spellStart"/>
            <w:r w:rsidRPr="009225D3">
              <w:rPr>
                <w:rFonts w:ascii="Tahoma" w:hAnsi="Tahoma" w:cs="Tahoma"/>
              </w:rPr>
              <w:t>menganalisis</w:t>
            </w:r>
            <w:proofErr w:type="spellEnd"/>
            <w:r w:rsidRPr="009225D3">
              <w:rPr>
                <w:rFonts w:ascii="Tahoma" w:hAnsi="Tahoma" w:cs="Tahoma"/>
              </w:rPr>
              <w:t xml:space="preserve">, </w:t>
            </w:r>
            <w:proofErr w:type="spellStart"/>
            <w:r w:rsidRPr="009225D3">
              <w:rPr>
                <w:rFonts w:ascii="Tahoma" w:hAnsi="Tahoma" w:cs="Tahoma"/>
              </w:rPr>
              <w:t>danmengevaluasi</w:t>
            </w:r>
            <w:proofErr w:type="spellEnd"/>
            <w:r w:rsidRPr="009225D3">
              <w:rPr>
                <w:rFonts w:ascii="Tahoma" w:hAnsi="Tahoma" w:cs="Tahoma"/>
                <w:lang w:val="id-ID"/>
              </w:rPr>
              <w:t xml:space="preserve"> pengetahuan faktual, konseptual, operasional lanjut, dan metakognitif secara multidisiplin sesuai dengan bidang dan lingkup kerja </w:t>
            </w:r>
            <w:r>
              <w:rPr>
                <w:rFonts w:ascii="Tahoma" w:hAnsi="Tahoma" w:cs="Tahoma"/>
                <w:color w:val="FF0000"/>
                <w:lang w:val="id-ID"/>
              </w:rPr>
              <w:t>Dasar Teknik Mesin</w:t>
            </w:r>
            <w:r w:rsidRPr="009225D3">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C37287" w:rsidRPr="009C08BC" w:rsidRDefault="00C37287" w:rsidP="008C6C44">
            <w:pPr>
              <w:ind w:left="360"/>
              <w:rPr>
                <w:rFonts w:ascii="Tahoma" w:hAnsi="Tahoma" w:cs="Tahoma"/>
              </w:rPr>
            </w:pPr>
          </w:p>
        </w:tc>
        <w:tc>
          <w:tcPr>
            <w:tcW w:w="5387" w:type="dxa"/>
            <w:tcBorders>
              <w:bottom w:val="single" w:sz="4" w:space="0" w:color="auto"/>
            </w:tcBorders>
            <w:shd w:val="clear" w:color="auto" w:fill="auto"/>
          </w:tcPr>
          <w:p w:rsidR="00C37287" w:rsidRPr="00C43213" w:rsidRDefault="00C37287" w:rsidP="00C37287">
            <w:pPr>
              <w:pStyle w:val="ListParagraph"/>
              <w:widowControl w:val="0"/>
              <w:numPr>
                <w:ilvl w:val="0"/>
                <w:numId w:val="10"/>
              </w:numPr>
              <w:autoSpaceDE w:val="0"/>
              <w:autoSpaceDN w:val="0"/>
              <w:adjustRightInd w:val="0"/>
              <w:spacing w:before="60" w:after="0" w:line="240" w:lineRule="auto"/>
              <w:ind w:left="357" w:hanging="357"/>
              <w:contextualSpacing w:val="0"/>
              <w:rPr>
                <w:rFonts w:ascii="Tahoma" w:hAnsi="Tahoma" w:cs="Tahoma"/>
                <w:bCs/>
              </w:rPr>
            </w:pPr>
            <w:proofErr w:type="spellStart"/>
            <w:r w:rsidRPr="009225D3">
              <w:rPr>
                <w:rFonts w:ascii="Tahoma" w:hAnsi="Tahoma" w:cs="Tahoma"/>
                <w:bCs/>
              </w:rPr>
              <w:t>Melaksanakantugasspesifikdenganmenggunakanalat</w:t>
            </w:r>
            <w:proofErr w:type="spellEnd"/>
            <w:r w:rsidRPr="009225D3">
              <w:rPr>
                <w:rFonts w:ascii="Tahoma" w:hAnsi="Tahoma" w:cs="Tahoma"/>
                <w:bCs/>
              </w:rPr>
              <w:t xml:space="preserve">, </w:t>
            </w:r>
            <w:proofErr w:type="spellStart"/>
            <w:r w:rsidRPr="009225D3">
              <w:rPr>
                <w:rFonts w:ascii="Tahoma" w:hAnsi="Tahoma" w:cs="Tahoma"/>
                <w:bCs/>
              </w:rPr>
              <w:t>informasi</w:t>
            </w:r>
            <w:proofErr w:type="spellEnd"/>
            <w:r w:rsidRPr="009225D3">
              <w:rPr>
                <w:rFonts w:ascii="Tahoma" w:hAnsi="Tahoma" w:cs="Tahoma"/>
                <w:bCs/>
              </w:rPr>
              <w:t xml:space="preserve">, </w:t>
            </w:r>
            <w:proofErr w:type="spellStart"/>
            <w:r w:rsidRPr="009225D3">
              <w:rPr>
                <w:rFonts w:ascii="Tahoma" w:hAnsi="Tahoma" w:cs="Tahoma"/>
                <w:bCs/>
              </w:rPr>
              <w:t>danprosedurkerja</w:t>
            </w:r>
            <w:proofErr w:type="spellEnd"/>
            <w:r w:rsidRPr="009225D3">
              <w:rPr>
                <w:rFonts w:ascii="Tahoma" w:hAnsi="Tahoma" w:cs="Tahoma"/>
                <w:bCs/>
              </w:rPr>
              <w:t xml:space="preserve"> yang </w:t>
            </w:r>
            <w:proofErr w:type="spellStart"/>
            <w:r w:rsidRPr="009225D3">
              <w:rPr>
                <w:rFonts w:ascii="Tahoma" w:hAnsi="Tahoma" w:cs="Tahoma"/>
                <w:bCs/>
              </w:rPr>
              <w:t>lazimdilakukan</w:t>
            </w:r>
            <w:proofErr w:type="spellEnd"/>
            <w:r w:rsidRPr="009225D3">
              <w:rPr>
                <w:rFonts w:ascii="Tahoma" w:hAnsi="Tahoma" w:cs="Tahoma"/>
                <w:bCs/>
                <w:lang w:val="id-ID"/>
              </w:rPr>
              <w:t xml:space="preserve">serta </w:t>
            </w:r>
            <w:proofErr w:type="spellStart"/>
            <w:r w:rsidRPr="009225D3">
              <w:rPr>
                <w:rFonts w:ascii="Tahoma" w:hAnsi="Tahoma" w:cs="Tahoma"/>
                <w:bCs/>
              </w:rPr>
              <w:t>memecahkanmasalahsesuaidenganbidangkerja</w:t>
            </w:r>
            <w:proofErr w:type="spellEnd"/>
            <w:r>
              <w:rPr>
                <w:rFonts w:ascii="Tahoma" w:hAnsi="Tahoma" w:cs="Tahoma"/>
                <w:bCs/>
                <w:color w:val="FF0000"/>
                <w:lang w:val="id-ID"/>
              </w:rPr>
              <w:t>Dasar Teknik Mesin</w:t>
            </w:r>
            <w:r w:rsidRPr="009225D3">
              <w:rPr>
                <w:rFonts w:ascii="Tahoma" w:hAnsi="Tahoma" w:cs="Tahoma"/>
                <w:bCs/>
              </w:rPr>
              <w:t>.</w:t>
            </w:r>
            <w:proofErr w:type="spellStart"/>
            <w:r w:rsidRPr="00C43213">
              <w:rPr>
                <w:rFonts w:ascii="Tahoma" w:hAnsi="Tahoma" w:cs="Tahoma"/>
                <w:bCs/>
              </w:rPr>
              <w:t>Menampilkankinerjamandiridenganmutudankuantitas</w:t>
            </w:r>
            <w:proofErr w:type="spellEnd"/>
            <w:r w:rsidRPr="00C43213">
              <w:rPr>
                <w:rFonts w:ascii="Tahoma" w:hAnsi="Tahoma" w:cs="Tahoma"/>
                <w:bCs/>
              </w:rPr>
              <w:t xml:space="preserve"> yang </w:t>
            </w:r>
            <w:proofErr w:type="spellStart"/>
            <w:r w:rsidRPr="00C43213">
              <w:rPr>
                <w:rFonts w:ascii="Tahoma" w:hAnsi="Tahoma" w:cs="Tahoma"/>
                <w:bCs/>
              </w:rPr>
              <w:t>terukursesuaidenganstandarkompetensikerja</w:t>
            </w:r>
            <w:proofErr w:type="spellEnd"/>
            <w:r w:rsidRPr="00C43213">
              <w:rPr>
                <w:rFonts w:ascii="Tahoma" w:hAnsi="Tahoma" w:cs="Tahoma"/>
                <w:bCs/>
              </w:rPr>
              <w:t>.</w:t>
            </w:r>
          </w:p>
          <w:p w:rsidR="00C37287" w:rsidRPr="009225D3" w:rsidRDefault="00C37287" w:rsidP="008C6C44">
            <w:pPr>
              <w:pStyle w:val="ListParagraph"/>
              <w:widowControl w:val="0"/>
              <w:autoSpaceDE w:val="0"/>
              <w:autoSpaceDN w:val="0"/>
              <w:adjustRightInd w:val="0"/>
              <w:spacing w:before="60" w:line="240" w:lineRule="auto"/>
              <w:ind w:left="360" w:right="57"/>
              <w:rPr>
                <w:rFonts w:ascii="Tahoma" w:hAnsi="Tahoma" w:cs="Tahoma"/>
                <w:bCs/>
              </w:rPr>
            </w:pPr>
            <w:proofErr w:type="spellStart"/>
            <w:r w:rsidRPr="009225D3">
              <w:rPr>
                <w:rFonts w:ascii="Tahoma" w:hAnsi="Tahoma" w:cs="Tahoma"/>
                <w:bCs/>
                <w:lang w:val="en-GB"/>
              </w:rPr>
              <w:t>Menunjukkan</w:t>
            </w:r>
            <w:proofErr w:type="spellEnd"/>
            <w:r w:rsidRPr="009225D3">
              <w:rPr>
                <w:rFonts w:ascii="Tahoma" w:hAnsi="Tahoma" w:cs="Tahoma"/>
                <w:bCs/>
                <w:lang w:val="id-ID"/>
              </w:rPr>
              <w:t xml:space="preserve">keterampilan </w:t>
            </w:r>
            <w:proofErr w:type="spellStart"/>
            <w:r w:rsidRPr="009225D3">
              <w:rPr>
                <w:rFonts w:ascii="Tahoma" w:hAnsi="Tahoma" w:cs="Tahoma"/>
                <w:bCs/>
                <w:lang w:val="en-GB"/>
              </w:rPr>
              <w:t>menalar</w:t>
            </w:r>
            <w:proofErr w:type="spellEnd"/>
            <w:r w:rsidRPr="009225D3">
              <w:rPr>
                <w:rFonts w:ascii="Tahoma" w:hAnsi="Tahoma" w:cs="Tahoma"/>
                <w:bCs/>
                <w:lang w:val="en-GB"/>
              </w:rPr>
              <w:t xml:space="preserve">, </w:t>
            </w:r>
            <w:proofErr w:type="spellStart"/>
            <w:r w:rsidRPr="009225D3">
              <w:rPr>
                <w:rFonts w:ascii="Tahoma" w:hAnsi="Tahoma" w:cs="Tahoma"/>
                <w:bCs/>
                <w:lang w:val="en-GB"/>
              </w:rPr>
              <w:t>mengolah</w:t>
            </w:r>
            <w:proofErr w:type="spellEnd"/>
            <w:r w:rsidRPr="009225D3">
              <w:rPr>
                <w:rFonts w:ascii="Tahoma" w:hAnsi="Tahoma" w:cs="Tahoma"/>
                <w:bCs/>
                <w:lang w:val="en-GB"/>
              </w:rPr>
              <w:t xml:space="preserve">, </w:t>
            </w:r>
            <w:proofErr w:type="spellStart"/>
            <w:r w:rsidRPr="009225D3">
              <w:rPr>
                <w:rFonts w:ascii="Tahoma" w:hAnsi="Tahoma" w:cs="Tahoma"/>
                <w:bCs/>
                <w:lang w:val="en-GB"/>
              </w:rPr>
              <w:t>danmenyajisecaraefektif</w:t>
            </w:r>
            <w:proofErr w:type="spellEnd"/>
            <w:r w:rsidRPr="009225D3">
              <w:rPr>
                <w:rFonts w:ascii="Tahoma" w:hAnsi="Tahoma" w:cs="Tahoma"/>
                <w:bCs/>
                <w:lang w:val="en-GB"/>
              </w:rPr>
              <w:t xml:space="preserve">, </w:t>
            </w:r>
            <w:r w:rsidRPr="009225D3">
              <w:rPr>
                <w:rFonts w:ascii="Tahoma" w:hAnsi="Tahoma" w:cs="Tahoma"/>
                <w:bCs/>
                <w:lang w:val="id-ID"/>
              </w:rPr>
              <w:t>kreatif</w:t>
            </w:r>
            <w:r w:rsidRPr="009225D3">
              <w:rPr>
                <w:rFonts w:ascii="Tahoma" w:hAnsi="Tahoma" w:cs="Tahoma"/>
                <w:bCs/>
                <w:lang w:val="en-GB"/>
              </w:rPr>
              <w:t xml:space="preserve">, </w:t>
            </w:r>
            <w:r w:rsidRPr="009225D3">
              <w:rPr>
                <w:rFonts w:ascii="Tahoma" w:hAnsi="Tahoma" w:cs="Tahoma"/>
                <w:bCs/>
                <w:lang w:val="id-ID"/>
              </w:rPr>
              <w:t xml:space="preserve">produktif, kritis, mandiri, kolaboratif, </w:t>
            </w:r>
            <w:proofErr w:type="spellStart"/>
            <w:r w:rsidRPr="009225D3">
              <w:rPr>
                <w:rFonts w:ascii="Tahoma" w:hAnsi="Tahoma" w:cs="Tahoma"/>
                <w:bCs/>
                <w:lang w:val="en-GB"/>
              </w:rPr>
              <w:t>komunikatif</w:t>
            </w:r>
            <w:proofErr w:type="spellEnd"/>
            <w:r w:rsidRPr="009225D3">
              <w:rPr>
                <w:rFonts w:ascii="Tahoma" w:hAnsi="Tahoma" w:cs="Tahoma"/>
                <w:bCs/>
                <w:lang w:val="en-GB"/>
              </w:rPr>
              <w:t xml:space="preserve">, </w:t>
            </w:r>
            <w:proofErr w:type="spellStart"/>
            <w:r w:rsidRPr="009225D3">
              <w:rPr>
                <w:rFonts w:ascii="Tahoma" w:hAnsi="Tahoma" w:cs="Tahoma"/>
                <w:bCs/>
                <w:lang w:val="en-GB"/>
              </w:rPr>
              <w:t>dansolutifdalamranahabstrakterkaitdenganpengembangandari</w:t>
            </w:r>
            <w:proofErr w:type="spellEnd"/>
            <w:r w:rsidRPr="009225D3">
              <w:rPr>
                <w:rFonts w:ascii="Tahoma" w:hAnsi="Tahoma" w:cs="Tahoma"/>
                <w:bCs/>
                <w:lang w:val="en-GB"/>
              </w:rPr>
              <w:t xml:space="preserve"> yang </w:t>
            </w:r>
            <w:proofErr w:type="spellStart"/>
            <w:r w:rsidRPr="009225D3">
              <w:rPr>
                <w:rFonts w:ascii="Tahoma" w:hAnsi="Tahoma" w:cs="Tahoma"/>
                <w:bCs/>
                <w:lang w:val="en-GB"/>
              </w:rPr>
              <w:t>dipelajarinya</w:t>
            </w:r>
            <w:proofErr w:type="spellEnd"/>
            <w:r w:rsidRPr="009225D3">
              <w:rPr>
                <w:rFonts w:ascii="Tahoma" w:hAnsi="Tahoma" w:cs="Tahoma"/>
                <w:bCs/>
                <w:lang w:val="en-GB"/>
              </w:rPr>
              <w:t xml:space="preserve"> </w:t>
            </w:r>
            <w:proofErr w:type="spellStart"/>
            <w:r w:rsidRPr="009225D3">
              <w:rPr>
                <w:rFonts w:ascii="Tahoma" w:hAnsi="Tahoma" w:cs="Tahoma"/>
                <w:bCs/>
                <w:lang w:val="en-GB"/>
              </w:rPr>
              <w:t>di</w:t>
            </w:r>
            <w:proofErr w:type="spellEnd"/>
            <w:r w:rsidRPr="009225D3">
              <w:rPr>
                <w:rFonts w:ascii="Tahoma" w:hAnsi="Tahoma" w:cs="Tahoma"/>
                <w:bCs/>
                <w:lang w:val="en-GB"/>
              </w:rPr>
              <w:t xml:space="preserve"> </w:t>
            </w:r>
            <w:proofErr w:type="spellStart"/>
            <w:r w:rsidRPr="009225D3">
              <w:rPr>
                <w:rFonts w:ascii="Tahoma" w:hAnsi="Tahoma" w:cs="Tahoma"/>
                <w:bCs/>
                <w:lang w:val="en-GB"/>
              </w:rPr>
              <w:t>sekolah</w:t>
            </w:r>
            <w:proofErr w:type="spellEnd"/>
            <w:r w:rsidRPr="009225D3">
              <w:rPr>
                <w:rFonts w:ascii="Tahoma" w:hAnsi="Tahoma" w:cs="Tahoma"/>
                <w:bCs/>
                <w:lang w:val="en-GB"/>
              </w:rPr>
              <w:t xml:space="preserve">, </w:t>
            </w:r>
            <w:proofErr w:type="spellStart"/>
            <w:r w:rsidRPr="009225D3">
              <w:rPr>
                <w:rFonts w:ascii="Tahoma" w:hAnsi="Tahoma" w:cs="Tahoma"/>
                <w:bCs/>
                <w:lang w:val="en-GB"/>
              </w:rPr>
              <w:t>sertamampumelaksanakantugasspesifiksecaramandiri</w:t>
            </w:r>
            <w:proofErr w:type="spellEnd"/>
            <w:r w:rsidRPr="009225D3">
              <w:rPr>
                <w:rFonts w:ascii="Tahoma" w:hAnsi="Tahoma" w:cs="Tahoma"/>
                <w:bCs/>
                <w:lang w:val="en-GB"/>
              </w:rPr>
              <w:t>.</w:t>
            </w:r>
          </w:p>
          <w:p w:rsidR="00C37287" w:rsidRPr="009225D3" w:rsidRDefault="00C37287" w:rsidP="008C6C44">
            <w:pPr>
              <w:pStyle w:val="ListParagraph"/>
              <w:widowControl w:val="0"/>
              <w:autoSpaceDE w:val="0"/>
              <w:autoSpaceDN w:val="0"/>
              <w:adjustRightInd w:val="0"/>
              <w:spacing w:before="60" w:line="240" w:lineRule="auto"/>
              <w:ind w:left="360" w:right="57"/>
              <w:rPr>
                <w:rFonts w:ascii="Tahoma" w:hAnsi="Tahoma" w:cs="Tahoma"/>
                <w:bCs/>
              </w:rPr>
            </w:pPr>
            <w:proofErr w:type="spellStart"/>
            <w:r w:rsidRPr="009225D3">
              <w:rPr>
                <w:rFonts w:ascii="Tahoma" w:hAnsi="Tahoma" w:cs="Tahoma"/>
                <w:bCs/>
                <w:lang w:val="en-GB"/>
              </w:rPr>
              <w:t>Menunjukkanketerampilanmempersepsi</w:t>
            </w:r>
            <w:proofErr w:type="spellEnd"/>
            <w:r w:rsidRPr="009225D3">
              <w:rPr>
                <w:rFonts w:ascii="Tahoma" w:hAnsi="Tahoma" w:cs="Tahoma"/>
                <w:bCs/>
                <w:lang w:val="en-GB"/>
              </w:rPr>
              <w:t xml:space="preserve">, </w:t>
            </w:r>
            <w:proofErr w:type="spellStart"/>
            <w:r w:rsidRPr="009225D3">
              <w:rPr>
                <w:rFonts w:ascii="Tahoma" w:hAnsi="Tahoma" w:cs="Tahoma"/>
                <w:bCs/>
                <w:lang w:val="en-GB"/>
              </w:rPr>
              <w:t>kesiapan</w:t>
            </w:r>
            <w:proofErr w:type="spellEnd"/>
            <w:r w:rsidRPr="009225D3">
              <w:rPr>
                <w:rFonts w:ascii="Tahoma" w:hAnsi="Tahoma" w:cs="Tahoma"/>
                <w:bCs/>
                <w:lang w:val="en-GB"/>
              </w:rPr>
              <w:t xml:space="preserve">, </w:t>
            </w:r>
            <w:proofErr w:type="spellStart"/>
            <w:r w:rsidRPr="009225D3">
              <w:rPr>
                <w:rFonts w:ascii="Tahoma" w:hAnsi="Tahoma" w:cs="Tahoma"/>
                <w:bCs/>
                <w:lang w:val="en-GB"/>
              </w:rPr>
              <w:t>meniru</w:t>
            </w:r>
            <w:proofErr w:type="spellEnd"/>
            <w:r w:rsidRPr="009225D3">
              <w:rPr>
                <w:rFonts w:ascii="Tahoma" w:hAnsi="Tahoma" w:cs="Tahoma"/>
                <w:bCs/>
                <w:lang w:val="en-GB"/>
              </w:rPr>
              <w:t xml:space="preserve">, </w:t>
            </w:r>
            <w:proofErr w:type="spellStart"/>
            <w:r w:rsidRPr="009225D3">
              <w:rPr>
                <w:rFonts w:ascii="Tahoma" w:hAnsi="Tahoma" w:cs="Tahoma"/>
                <w:bCs/>
                <w:lang w:val="en-GB"/>
              </w:rPr>
              <w:t>membiasakan</w:t>
            </w:r>
            <w:proofErr w:type="spellEnd"/>
            <w:r w:rsidRPr="009225D3">
              <w:rPr>
                <w:rFonts w:ascii="Tahoma" w:hAnsi="Tahoma" w:cs="Tahoma"/>
                <w:bCs/>
                <w:lang w:val="id-ID"/>
              </w:rPr>
              <w:t>,</w:t>
            </w:r>
            <w:proofErr w:type="spellStart"/>
            <w:r w:rsidRPr="009225D3">
              <w:rPr>
                <w:rFonts w:ascii="Tahoma" w:hAnsi="Tahoma" w:cs="Tahoma"/>
                <w:bCs/>
                <w:lang w:val="en-GB"/>
              </w:rPr>
              <w:t>gerakmahir</w:t>
            </w:r>
            <w:proofErr w:type="spellEnd"/>
            <w:r w:rsidRPr="009225D3">
              <w:rPr>
                <w:rFonts w:ascii="Tahoma" w:hAnsi="Tahoma" w:cs="Tahoma"/>
                <w:bCs/>
                <w:lang w:val="en-GB"/>
              </w:rPr>
              <w:t xml:space="preserve">, </w:t>
            </w:r>
            <w:proofErr w:type="spellStart"/>
            <w:r w:rsidRPr="009225D3">
              <w:rPr>
                <w:rFonts w:ascii="Tahoma" w:hAnsi="Tahoma" w:cs="Tahoma"/>
                <w:bCs/>
                <w:lang w:val="en-GB"/>
              </w:rPr>
              <w:t>menjadikangerakalami</w:t>
            </w:r>
            <w:proofErr w:type="spellEnd"/>
            <w:r w:rsidRPr="009225D3">
              <w:rPr>
                <w:rFonts w:ascii="Tahoma" w:hAnsi="Tahoma" w:cs="Tahoma"/>
                <w:bCs/>
                <w:lang w:val="en-GB"/>
              </w:rPr>
              <w:t xml:space="preserve">, sampaidengantindakanorisinaldalamranahkonkretterkaitdenganpengembangandari yang </w:t>
            </w:r>
            <w:proofErr w:type="spellStart"/>
            <w:r w:rsidRPr="009225D3">
              <w:rPr>
                <w:rFonts w:ascii="Tahoma" w:hAnsi="Tahoma" w:cs="Tahoma"/>
                <w:bCs/>
                <w:lang w:val="en-GB"/>
              </w:rPr>
              <w:t>dipelajarinya</w:t>
            </w:r>
            <w:proofErr w:type="spellEnd"/>
            <w:r w:rsidRPr="009225D3">
              <w:rPr>
                <w:rFonts w:ascii="Tahoma" w:hAnsi="Tahoma" w:cs="Tahoma"/>
                <w:bCs/>
                <w:lang w:val="en-GB"/>
              </w:rPr>
              <w:t xml:space="preserve"> </w:t>
            </w:r>
            <w:proofErr w:type="spellStart"/>
            <w:r w:rsidRPr="009225D3">
              <w:rPr>
                <w:rFonts w:ascii="Tahoma" w:hAnsi="Tahoma" w:cs="Tahoma"/>
                <w:bCs/>
                <w:lang w:val="en-GB"/>
              </w:rPr>
              <w:t>di</w:t>
            </w:r>
            <w:proofErr w:type="spellEnd"/>
            <w:r w:rsidRPr="009225D3">
              <w:rPr>
                <w:rFonts w:ascii="Tahoma" w:hAnsi="Tahoma" w:cs="Tahoma"/>
                <w:bCs/>
                <w:lang w:val="en-GB"/>
              </w:rPr>
              <w:t xml:space="preserve"> </w:t>
            </w:r>
            <w:proofErr w:type="spellStart"/>
            <w:r w:rsidRPr="009225D3">
              <w:rPr>
                <w:rFonts w:ascii="Tahoma" w:hAnsi="Tahoma" w:cs="Tahoma"/>
                <w:bCs/>
                <w:lang w:val="en-GB"/>
              </w:rPr>
              <w:t>sekolah</w:t>
            </w:r>
            <w:proofErr w:type="spellEnd"/>
            <w:r w:rsidRPr="009225D3">
              <w:rPr>
                <w:rFonts w:ascii="Tahoma" w:hAnsi="Tahoma" w:cs="Tahoma"/>
                <w:bCs/>
                <w:lang w:val="en-GB"/>
              </w:rPr>
              <w:t xml:space="preserve">, </w:t>
            </w:r>
            <w:proofErr w:type="spellStart"/>
            <w:r w:rsidRPr="009225D3">
              <w:rPr>
                <w:rFonts w:ascii="Tahoma" w:hAnsi="Tahoma" w:cs="Tahoma"/>
                <w:bCs/>
                <w:lang w:val="en-GB"/>
              </w:rPr>
              <w:t>sertamampumelaksanakantugasspesifiksecaram</w:t>
            </w:r>
            <w:r w:rsidRPr="009225D3">
              <w:rPr>
                <w:rFonts w:ascii="Tahoma" w:hAnsi="Tahoma" w:cs="Tahoma"/>
                <w:bCs/>
                <w:lang w:val="en-GB"/>
              </w:rPr>
              <w:lastRenderedPageBreak/>
              <w:t>andiri</w:t>
            </w:r>
            <w:proofErr w:type="spellEnd"/>
            <w:r w:rsidRPr="009225D3">
              <w:rPr>
                <w:rFonts w:ascii="Tahoma" w:hAnsi="Tahoma" w:cs="Tahoma"/>
                <w:bCs/>
                <w:lang w:val="en-GB"/>
              </w:rPr>
              <w:t>.</w:t>
            </w:r>
          </w:p>
          <w:p w:rsidR="00C37287" w:rsidRPr="009225D3" w:rsidRDefault="00C37287" w:rsidP="008C6C44">
            <w:pPr>
              <w:pStyle w:val="ListParagraph"/>
              <w:widowControl w:val="0"/>
              <w:autoSpaceDE w:val="0"/>
              <w:autoSpaceDN w:val="0"/>
              <w:adjustRightInd w:val="0"/>
              <w:spacing w:before="60" w:after="0" w:line="240" w:lineRule="auto"/>
              <w:ind w:left="360" w:right="57"/>
              <w:contextualSpacing w:val="0"/>
              <w:rPr>
                <w:rFonts w:ascii="Tahoma" w:hAnsi="Tahoma" w:cs="Tahoma"/>
                <w:bCs/>
              </w:rPr>
            </w:pPr>
          </w:p>
        </w:tc>
      </w:tr>
    </w:tbl>
    <w:p w:rsidR="00720FA6" w:rsidRPr="004F27E6" w:rsidRDefault="001F0014" w:rsidP="00720FA6">
      <w:pPr>
        <w:rPr>
          <w:rFonts w:ascii="Tahoma" w:hAnsi="Tahoma" w:cs="Tahoma"/>
          <w:b/>
          <w:sz w:val="24"/>
          <w:szCs w:val="24"/>
          <w:lang w:val="id-ID"/>
        </w:rPr>
      </w:pPr>
      <w:r w:rsidRPr="004F27E6">
        <w:rPr>
          <w:rFonts w:ascii="Tahoma" w:hAnsi="Tahoma" w:cs="Tahoma"/>
          <w:b/>
          <w:sz w:val="24"/>
          <w:szCs w:val="24"/>
          <w:lang w:val="id-ID"/>
        </w:rPr>
        <w:lastRenderedPageBreak/>
        <w:t>TINGKAT III</w:t>
      </w:r>
      <w:r w:rsidR="008A3B05">
        <w:rPr>
          <w:rFonts w:ascii="Tahoma" w:hAnsi="Tahoma" w:cs="Tahoma"/>
          <w:b/>
          <w:sz w:val="24"/>
          <w:szCs w:val="24"/>
          <w:lang w:val="id-ID"/>
        </w:rPr>
        <w:t xml:space="preserve"> (272 JP)</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2977"/>
        <w:gridCol w:w="1133"/>
        <w:gridCol w:w="1986"/>
      </w:tblGrid>
      <w:tr w:rsidR="008A3B05" w:rsidRPr="004F27E6" w:rsidTr="008A3B05">
        <w:trPr>
          <w:trHeight w:val="244"/>
        </w:trPr>
        <w:tc>
          <w:tcPr>
            <w:tcW w:w="3402" w:type="dxa"/>
            <w:vAlign w:val="center"/>
          </w:tcPr>
          <w:p w:rsidR="008A3B05" w:rsidRPr="004F27E6" w:rsidRDefault="008A3B05" w:rsidP="001F0014">
            <w:pPr>
              <w:shd w:val="clear" w:color="auto" w:fill="FFFFFF"/>
              <w:tabs>
                <w:tab w:val="left" w:pos="709"/>
              </w:tabs>
              <w:spacing w:before="120" w:after="120" w:line="240" w:lineRule="auto"/>
              <w:ind w:left="567" w:hanging="567"/>
              <w:jc w:val="center"/>
              <w:rPr>
                <w:rFonts w:ascii="Arial" w:hAnsi="Arial" w:cs="Arial"/>
                <w:b/>
                <w:color w:val="000000"/>
                <w:lang w:val="id-ID"/>
              </w:rPr>
            </w:pPr>
            <w:r w:rsidRPr="004F27E6">
              <w:rPr>
                <w:rFonts w:ascii="Arial" w:hAnsi="Arial" w:cs="Arial"/>
                <w:b/>
                <w:color w:val="000000"/>
                <w:lang w:val="id-ID"/>
              </w:rPr>
              <w:t>KOMPETENSI DASAR</w:t>
            </w:r>
            <w:r>
              <w:rPr>
                <w:rFonts w:ascii="Arial" w:hAnsi="Arial" w:cs="Arial"/>
                <w:b/>
                <w:color w:val="000000"/>
                <w:lang w:val="id-ID"/>
              </w:rPr>
              <w:t xml:space="preserve"> (KD</w:t>
            </w:r>
            <w:r w:rsidRPr="004F27E6">
              <w:rPr>
                <w:rFonts w:ascii="Arial" w:hAnsi="Arial" w:cs="Arial"/>
                <w:b/>
                <w:color w:val="000000"/>
                <w:lang w:val="id-ID"/>
              </w:rPr>
              <w:t>-3</w:t>
            </w:r>
            <w:r>
              <w:rPr>
                <w:rFonts w:ascii="Arial" w:hAnsi="Arial" w:cs="Arial"/>
                <w:b/>
                <w:color w:val="000000"/>
                <w:lang w:val="id-ID"/>
              </w:rPr>
              <w:t>)</w:t>
            </w:r>
          </w:p>
        </w:tc>
        <w:tc>
          <w:tcPr>
            <w:tcW w:w="2977" w:type="dxa"/>
            <w:vAlign w:val="center"/>
          </w:tcPr>
          <w:p w:rsidR="008A3B05" w:rsidRPr="004F27E6" w:rsidRDefault="008A3B05" w:rsidP="001F0014">
            <w:pPr>
              <w:shd w:val="clear" w:color="auto" w:fill="FFFFFF"/>
              <w:tabs>
                <w:tab w:val="left" w:pos="709"/>
              </w:tabs>
              <w:spacing w:before="120" w:after="120" w:line="240" w:lineRule="auto"/>
              <w:ind w:left="567" w:hanging="567"/>
              <w:jc w:val="center"/>
              <w:rPr>
                <w:rFonts w:ascii="Arial" w:hAnsi="Arial" w:cs="Arial"/>
                <w:b/>
                <w:color w:val="000000"/>
                <w:lang w:val="id-ID"/>
              </w:rPr>
            </w:pPr>
            <w:r w:rsidRPr="004F27E6">
              <w:rPr>
                <w:rFonts w:ascii="Arial" w:hAnsi="Arial" w:cs="Arial"/>
                <w:b/>
                <w:color w:val="000000"/>
                <w:lang w:val="id-ID"/>
              </w:rPr>
              <w:t>KOMPETENSI DASAR</w:t>
            </w:r>
            <w:r>
              <w:rPr>
                <w:rFonts w:ascii="Arial" w:hAnsi="Arial" w:cs="Arial"/>
                <w:b/>
                <w:color w:val="000000"/>
                <w:lang w:val="id-ID"/>
              </w:rPr>
              <w:t xml:space="preserve"> (KD</w:t>
            </w:r>
            <w:r w:rsidRPr="004F27E6">
              <w:rPr>
                <w:rFonts w:ascii="Arial" w:hAnsi="Arial" w:cs="Arial"/>
                <w:b/>
                <w:color w:val="000000"/>
                <w:lang w:val="id-ID"/>
              </w:rPr>
              <w:t>-4</w:t>
            </w:r>
            <w:r>
              <w:rPr>
                <w:rFonts w:ascii="Arial" w:hAnsi="Arial" w:cs="Arial"/>
                <w:b/>
                <w:color w:val="000000"/>
                <w:lang w:val="id-ID"/>
              </w:rPr>
              <w:t>0</w:t>
            </w:r>
          </w:p>
        </w:tc>
        <w:tc>
          <w:tcPr>
            <w:tcW w:w="1133" w:type="dxa"/>
          </w:tcPr>
          <w:p w:rsidR="008A3B05" w:rsidRPr="004F27E6" w:rsidRDefault="008A3B05" w:rsidP="001F0014">
            <w:pPr>
              <w:shd w:val="clear" w:color="auto" w:fill="FFFFFF"/>
              <w:spacing w:before="120" w:after="120" w:line="240" w:lineRule="auto"/>
              <w:ind w:left="567" w:hanging="567"/>
              <w:jc w:val="center"/>
              <w:rPr>
                <w:rFonts w:ascii="Arial" w:hAnsi="Arial" w:cs="Arial"/>
                <w:b/>
                <w:color w:val="000000"/>
                <w:lang w:val="id-ID"/>
              </w:rPr>
            </w:pPr>
            <w:r>
              <w:rPr>
                <w:rFonts w:ascii="Arial" w:hAnsi="Arial" w:cs="Arial"/>
                <w:b/>
                <w:color w:val="000000"/>
                <w:lang w:val="id-ID"/>
              </w:rPr>
              <w:t>WAKTU</w:t>
            </w:r>
          </w:p>
        </w:tc>
        <w:tc>
          <w:tcPr>
            <w:tcW w:w="1986" w:type="dxa"/>
          </w:tcPr>
          <w:p w:rsidR="008A3B05" w:rsidRPr="004F27E6" w:rsidRDefault="008A3B05" w:rsidP="001F0014">
            <w:pPr>
              <w:shd w:val="clear" w:color="auto" w:fill="FFFFFF"/>
              <w:spacing w:before="120" w:after="120" w:line="240" w:lineRule="auto"/>
              <w:ind w:left="567" w:hanging="567"/>
              <w:jc w:val="center"/>
              <w:rPr>
                <w:rFonts w:ascii="Arial" w:hAnsi="Arial" w:cs="Arial"/>
                <w:b/>
                <w:color w:val="000000"/>
                <w:lang w:val="id-ID"/>
              </w:rPr>
            </w:pPr>
            <w:r w:rsidRPr="004F27E6">
              <w:rPr>
                <w:rFonts w:ascii="Arial" w:hAnsi="Arial" w:cs="Arial"/>
                <w:b/>
                <w:color w:val="000000"/>
                <w:lang w:val="id-ID"/>
              </w:rPr>
              <w:t>SERTIFIKASI</w:t>
            </w:r>
          </w:p>
        </w:tc>
      </w:tr>
      <w:tr w:rsidR="008A3B05" w:rsidRPr="004F27E6" w:rsidTr="008A3B05">
        <w:trPr>
          <w:trHeight w:val="244"/>
        </w:trPr>
        <w:tc>
          <w:tcPr>
            <w:tcW w:w="3402" w:type="dxa"/>
          </w:tcPr>
          <w:p w:rsidR="008A3B05" w:rsidRPr="004F27E6" w:rsidRDefault="008A3B05" w:rsidP="008A3B05">
            <w:pPr>
              <w:pStyle w:val="ListParagraph"/>
              <w:numPr>
                <w:ilvl w:val="1"/>
                <w:numId w:val="8"/>
              </w:numPr>
              <w:spacing w:before="60" w:after="60" w:line="240" w:lineRule="auto"/>
              <w:ind w:left="459" w:hanging="459"/>
              <w:rPr>
                <w:rFonts w:ascii="Arial" w:hAnsi="Arial" w:cs="Arial"/>
                <w:lang w:val="id-ID"/>
              </w:rPr>
            </w:pPr>
            <w:r w:rsidRPr="004F27E6">
              <w:rPr>
                <w:rFonts w:ascii="Arial" w:hAnsi="Arial" w:cs="Arial"/>
                <w:lang w:val="id-ID"/>
              </w:rPr>
              <w:t>Menerapkan fitur-fitur menu perintah pemograman pemesinan bubut CNC</w:t>
            </w:r>
          </w:p>
        </w:tc>
        <w:tc>
          <w:tcPr>
            <w:tcW w:w="2977" w:type="dxa"/>
          </w:tcPr>
          <w:p w:rsidR="008A3B05" w:rsidRPr="004F27E6" w:rsidRDefault="008A3B05" w:rsidP="001F0014">
            <w:pPr>
              <w:pStyle w:val="ListParagraph"/>
              <w:numPr>
                <w:ilvl w:val="1"/>
                <w:numId w:val="9"/>
              </w:numPr>
              <w:spacing w:before="60" w:after="60" w:line="240" w:lineRule="auto"/>
              <w:ind w:left="459" w:hanging="425"/>
              <w:rPr>
                <w:rFonts w:ascii="Arial" w:hAnsi="Arial" w:cs="Arial"/>
                <w:lang w:val="id-ID"/>
              </w:rPr>
            </w:pPr>
            <w:r w:rsidRPr="004F27E6">
              <w:rPr>
                <w:rFonts w:ascii="Arial" w:hAnsi="Arial" w:cs="Arial"/>
                <w:lang w:val="id-ID"/>
              </w:rPr>
              <w:t>Menyajikan penggunaan fitur-fitur perintah menu pemograman pemesinan bubut CNC</w:t>
            </w:r>
          </w:p>
        </w:tc>
        <w:tc>
          <w:tcPr>
            <w:tcW w:w="1133" w:type="dxa"/>
          </w:tcPr>
          <w:p w:rsidR="008A3B05" w:rsidRPr="004F27E6" w:rsidRDefault="008A3B05" w:rsidP="00206171">
            <w:pPr>
              <w:spacing w:before="60" w:after="60" w:line="240" w:lineRule="auto"/>
              <w:ind w:left="34" w:hanging="34"/>
              <w:rPr>
                <w:rFonts w:ascii="Arial" w:hAnsi="Arial" w:cs="Arial"/>
                <w:lang w:val="id-ID"/>
              </w:rPr>
            </w:pPr>
          </w:p>
        </w:tc>
        <w:tc>
          <w:tcPr>
            <w:tcW w:w="1986" w:type="dxa"/>
          </w:tcPr>
          <w:p w:rsidR="008A3B05" w:rsidRPr="003B79A4" w:rsidRDefault="003B79A4" w:rsidP="00206171">
            <w:pPr>
              <w:spacing w:before="60" w:after="60" w:line="240" w:lineRule="auto"/>
              <w:ind w:left="34" w:hanging="34"/>
              <w:rPr>
                <w:rFonts w:ascii="Arial" w:hAnsi="Arial" w:cs="Arial"/>
                <w:sz w:val="18"/>
                <w:szCs w:val="18"/>
                <w:lang w:val="id-ID"/>
              </w:rPr>
            </w:pPr>
            <w:r>
              <w:rPr>
                <w:rFonts w:ascii="Arial" w:hAnsi="Arial" w:cs="Arial"/>
                <w:sz w:val="18"/>
                <w:szCs w:val="18"/>
                <w:lang w:val="id-ID"/>
              </w:rPr>
              <w:t>LOG.OO</w:t>
            </w:r>
          </w:p>
        </w:tc>
      </w:tr>
      <w:tr w:rsidR="008A3B05" w:rsidRPr="004F27E6" w:rsidTr="008A3B05">
        <w:trPr>
          <w:trHeight w:val="244"/>
        </w:trPr>
        <w:tc>
          <w:tcPr>
            <w:tcW w:w="3402" w:type="dxa"/>
          </w:tcPr>
          <w:p w:rsidR="008A3B05" w:rsidRPr="004F27E6" w:rsidRDefault="008A3B05" w:rsidP="008A3B05">
            <w:pPr>
              <w:pStyle w:val="ListParagraph"/>
              <w:numPr>
                <w:ilvl w:val="1"/>
                <w:numId w:val="8"/>
              </w:numPr>
              <w:spacing w:before="60" w:after="60" w:line="240" w:lineRule="auto"/>
              <w:ind w:left="459" w:hanging="459"/>
              <w:rPr>
                <w:rFonts w:ascii="Arial" w:hAnsi="Arial" w:cs="Arial"/>
                <w:lang w:val="id-ID"/>
              </w:rPr>
            </w:pPr>
            <w:r w:rsidRPr="004F27E6">
              <w:rPr>
                <w:rFonts w:ascii="Arial" w:hAnsi="Arial" w:cs="Arial"/>
                <w:lang w:val="id-ID"/>
              </w:rPr>
              <w:t>Menerapkan fitur-fitur menu perintah pemograman pemesinan frais CNC</w:t>
            </w:r>
          </w:p>
        </w:tc>
        <w:tc>
          <w:tcPr>
            <w:tcW w:w="2977" w:type="dxa"/>
          </w:tcPr>
          <w:p w:rsidR="008A3B05" w:rsidRPr="004F27E6" w:rsidRDefault="008A3B05" w:rsidP="001F0014">
            <w:pPr>
              <w:pStyle w:val="ListParagraph"/>
              <w:numPr>
                <w:ilvl w:val="1"/>
                <w:numId w:val="9"/>
              </w:numPr>
              <w:spacing w:before="60" w:after="60" w:line="240" w:lineRule="auto"/>
              <w:ind w:left="459" w:hanging="425"/>
              <w:rPr>
                <w:rFonts w:ascii="Arial" w:hAnsi="Arial" w:cs="Arial"/>
                <w:lang w:val="id-ID"/>
              </w:rPr>
            </w:pPr>
            <w:r w:rsidRPr="004F27E6">
              <w:rPr>
                <w:rFonts w:ascii="Arial" w:hAnsi="Arial" w:cs="Arial"/>
                <w:lang w:val="id-ID"/>
              </w:rPr>
              <w:t>Menyajikan penggunaan fitur-fitur perintah menu pemograman pemesinan frais CNC</w:t>
            </w:r>
          </w:p>
        </w:tc>
        <w:tc>
          <w:tcPr>
            <w:tcW w:w="1133" w:type="dxa"/>
          </w:tcPr>
          <w:p w:rsidR="008A3B05" w:rsidRPr="004F27E6" w:rsidRDefault="008A3B05" w:rsidP="00C42266">
            <w:pPr>
              <w:spacing w:before="60" w:after="60" w:line="240" w:lineRule="auto"/>
              <w:ind w:left="34" w:hanging="34"/>
              <w:rPr>
                <w:rFonts w:ascii="Arial" w:hAnsi="Arial" w:cs="Arial"/>
                <w:lang w:val="id-ID"/>
              </w:rPr>
            </w:pPr>
          </w:p>
        </w:tc>
        <w:tc>
          <w:tcPr>
            <w:tcW w:w="1986" w:type="dxa"/>
          </w:tcPr>
          <w:p w:rsidR="008A3B05" w:rsidRPr="004F27E6" w:rsidRDefault="008A3B05" w:rsidP="00C42266">
            <w:pPr>
              <w:spacing w:before="60" w:after="60" w:line="240" w:lineRule="auto"/>
              <w:ind w:left="34" w:hanging="34"/>
              <w:rPr>
                <w:rFonts w:ascii="Arial" w:hAnsi="Arial" w:cs="Arial"/>
                <w:lang w:val="id-ID"/>
              </w:rPr>
            </w:pPr>
          </w:p>
        </w:tc>
      </w:tr>
      <w:tr w:rsidR="008A3B05" w:rsidRPr="004F27E6" w:rsidTr="008A3B05">
        <w:trPr>
          <w:trHeight w:val="244"/>
        </w:trPr>
        <w:tc>
          <w:tcPr>
            <w:tcW w:w="3402" w:type="dxa"/>
          </w:tcPr>
          <w:p w:rsidR="008A3B05" w:rsidRPr="004F27E6" w:rsidRDefault="008A3B05" w:rsidP="001F0014">
            <w:pPr>
              <w:pStyle w:val="ListParagraph"/>
              <w:numPr>
                <w:ilvl w:val="1"/>
                <w:numId w:val="8"/>
              </w:numPr>
              <w:spacing w:before="60" w:after="60" w:line="240" w:lineRule="auto"/>
              <w:ind w:left="459" w:hanging="459"/>
              <w:rPr>
                <w:rFonts w:ascii="Arial" w:hAnsi="Arial" w:cs="Arial"/>
                <w:lang w:val="id-ID"/>
              </w:rPr>
            </w:pPr>
            <w:r w:rsidRPr="004F27E6">
              <w:rPr>
                <w:rFonts w:ascii="Arial" w:hAnsi="Arial" w:cs="Arial"/>
                <w:lang w:val="id-ID"/>
              </w:rPr>
              <w:t>Memahami bagian-bagian  dan fungsi panel konrtol dan display mesin CNC</w:t>
            </w:r>
          </w:p>
        </w:tc>
        <w:tc>
          <w:tcPr>
            <w:tcW w:w="2977" w:type="dxa"/>
          </w:tcPr>
          <w:p w:rsidR="008A3B05" w:rsidRPr="004F27E6" w:rsidRDefault="008A3B05" w:rsidP="001F0014">
            <w:pPr>
              <w:pStyle w:val="ListParagraph"/>
              <w:numPr>
                <w:ilvl w:val="1"/>
                <w:numId w:val="9"/>
              </w:numPr>
              <w:spacing w:before="60" w:after="60" w:line="240" w:lineRule="auto"/>
              <w:ind w:left="459" w:hanging="425"/>
              <w:rPr>
                <w:rFonts w:ascii="Arial" w:hAnsi="Arial" w:cs="Arial"/>
                <w:lang w:val="id-ID"/>
              </w:rPr>
            </w:pPr>
            <w:r w:rsidRPr="004F27E6">
              <w:rPr>
                <w:rFonts w:ascii="Arial" w:hAnsi="Arial" w:cs="Arial"/>
                <w:lang w:val="id-ID"/>
              </w:rPr>
              <w:t>Mengoperasikan bagian-bagian panel kontrol dan display mesin CNC</w:t>
            </w:r>
          </w:p>
        </w:tc>
        <w:tc>
          <w:tcPr>
            <w:tcW w:w="1133" w:type="dxa"/>
          </w:tcPr>
          <w:p w:rsidR="008A3B05" w:rsidRPr="004F27E6" w:rsidRDefault="008A3B05" w:rsidP="00720FA6">
            <w:pPr>
              <w:widowControl w:val="0"/>
              <w:tabs>
                <w:tab w:val="left" w:pos="709"/>
              </w:tabs>
              <w:autoSpaceDE w:val="0"/>
              <w:autoSpaceDN w:val="0"/>
              <w:spacing w:after="0" w:line="240" w:lineRule="auto"/>
              <w:ind w:left="34" w:hanging="34"/>
              <w:rPr>
                <w:rFonts w:ascii="Arial" w:hAnsi="Arial" w:cs="Arial"/>
                <w:lang w:val="id-ID" w:eastAsia="id-ID"/>
              </w:rPr>
            </w:pPr>
          </w:p>
        </w:tc>
        <w:tc>
          <w:tcPr>
            <w:tcW w:w="1986" w:type="dxa"/>
          </w:tcPr>
          <w:p w:rsidR="008A3B05" w:rsidRPr="004F27E6" w:rsidRDefault="008A3B05" w:rsidP="00720FA6">
            <w:pPr>
              <w:widowControl w:val="0"/>
              <w:tabs>
                <w:tab w:val="left" w:pos="709"/>
              </w:tabs>
              <w:autoSpaceDE w:val="0"/>
              <w:autoSpaceDN w:val="0"/>
              <w:spacing w:after="0" w:line="240" w:lineRule="auto"/>
              <w:ind w:left="34" w:hanging="34"/>
              <w:rPr>
                <w:rFonts w:ascii="Arial" w:hAnsi="Arial" w:cs="Arial"/>
                <w:lang w:val="id-ID" w:eastAsia="id-ID"/>
              </w:rPr>
            </w:pPr>
          </w:p>
        </w:tc>
      </w:tr>
      <w:tr w:rsidR="008A3B05" w:rsidRPr="004F27E6" w:rsidTr="008A3B05">
        <w:trPr>
          <w:trHeight w:val="244"/>
        </w:trPr>
        <w:tc>
          <w:tcPr>
            <w:tcW w:w="3402" w:type="dxa"/>
          </w:tcPr>
          <w:p w:rsidR="008A3B05" w:rsidRPr="004F27E6" w:rsidRDefault="008A3B05" w:rsidP="001F0014">
            <w:pPr>
              <w:pStyle w:val="ListParagraph"/>
              <w:numPr>
                <w:ilvl w:val="1"/>
                <w:numId w:val="8"/>
              </w:numPr>
              <w:spacing w:before="60" w:after="60" w:line="240" w:lineRule="auto"/>
              <w:ind w:left="459" w:hanging="459"/>
              <w:rPr>
                <w:rFonts w:ascii="Arial" w:hAnsi="Arial" w:cs="Arial"/>
                <w:lang w:val="id-ID"/>
              </w:rPr>
            </w:pPr>
            <w:r w:rsidRPr="004F27E6">
              <w:rPr>
                <w:rFonts w:ascii="Arial" w:hAnsi="Arial" w:cs="Arial"/>
                <w:lang w:val="id-ID"/>
              </w:rPr>
              <w:t>Menerapkan prosedur pemograman  pada mesin bubut CNC</w:t>
            </w:r>
          </w:p>
        </w:tc>
        <w:tc>
          <w:tcPr>
            <w:tcW w:w="2977" w:type="dxa"/>
          </w:tcPr>
          <w:p w:rsidR="008A3B05" w:rsidRPr="004F27E6" w:rsidRDefault="008A3B05" w:rsidP="001F0014">
            <w:pPr>
              <w:pStyle w:val="ListParagraph"/>
              <w:numPr>
                <w:ilvl w:val="1"/>
                <w:numId w:val="9"/>
              </w:numPr>
              <w:spacing w:before="60" w:after="60" w:line="240" w:lineRule="auto"/>
              <w:ind w:left="459" w:hanging="425"/>
              <w:rPr>
                <w:rFonts w:ascii="Arial" w:hAnsi="Arial" w:cs="Arial"/>
                <w:lang w:val="id-ID"/>
              </w:rPr>
            </w:pPr>
            <w:r w:rsidRPr="004F27E6">
              <w:rPr>
                <w:rFonts w:ascii="Arial" w:hAnsi="Arial" w:cs="Arial"/>
                <w:lang w:val="id-ID"/>
              </w:rPr>
              <w:t>Melaksanakan entry data  program  pada mesin bubut CNC</w:t>
            </w:r>
          </w:p>
        </w:tc>
        <w:tc>
          <w:tcPr>
            <w:tcW w:w="1133" w:type="dxa"/>
          </w:tcPr>
          <w:p w:rsidR="008A3B05" w:rsidRPr="004F27E6" w:rsidRDefault="008A3B05" w:rsidP="008B2B84">
            <w:pPr>
              <w:widowControl w:val="0"/>
              <w:tabs>
                <w:tab w:val="left" w:pos="709"/>
              </w:tabs>
              <w:autoSpaceDE w:val="0"/>
              <w:autoSpaceDN w:val="0"/>
              <w:spacing w:after="0" w:line="240" w:lineRule="auto"/>
              <w:ind w:left="34" w:hanging="34"/>
              <w:rPr>
                <w:rFonts w:ascii="Arial" w:hAnsi="Arial" w:cs="Arial"/>
              </w:rPr>
            </w:pPr>
          </w:p>
        </w:tc>
        <w:tc>
          <w:tcPr>
            <w:tcW w:w="1986" w:type="dxa"/>
          </w:tcPr>
          <w:p w:rsidR="008A3B05" w:rsidRPr="004F27E6" w:rsidRDefault="008A3B05" w:rsidP="008B2B84">
            <w:pPr>
              <w:widowControl w:val="0"/>
              <w:tabs>
                <w:tab w:val="left" w:pos="709"/>
              </w:tabs>
              <w:autoSpaceDE w:val="0"/>
              <w:autoSpaceDN w:val="0"/>
              <w:spacing w:after="0" w:line="240" w:lineRule="auto"/>
              <w:ind w:left="34" w:hanging="34"/>
              <w:rPr>
                <w:rFonts w:ascii="Arial" w:hAnsi="Arial" w:cs="Arial"/>
              </w:rPr>
            </w:pPr>
          </w:p>
        </w:tc>
      </w:tr>
      <w:tr w:rsidR="008A3B05" w:rsidRPr="004F27E6" w:rsidTr="008A3B05">
        <w:trPr>
          <w:trHeight w:val="244"/>
        </w:trPr>
        <w:tc>
          <w:tcPr>
            <w:tcW w:w="3402" w:type="dxa"/>
          </w:tcPr>
          <w:p w:rsidR="008A3B05" w:rsidRPr="004F27E6" w:rsidRDefault="008A3B05" w:rsidP="001F0014">
            <w:pPr>
              <w:pStyle w:val="ListParagraph"/>
              <w:numPr>
                <w:ilvl w:val="1"/>
                <w:numId w:val="8"/>
              </w:numPr>
              <w:spacing w:before="60" w:after="60" w:line="240" w:lineRule="auto"/>
              <w:ind w:left="459" w:hanging="459"/>
              <w:rPr>
                <w:rFonts w:ascii="Arial" w:hAnsi="Arial" w:cs="Arial"/>
                <w:lang w:val="id-ID"/>
              </w:rPr>
            </w:pPr>
            <w:r w:rsidRPr="004F27E6">
              <w:rPr>
                <w:rFonts w:ascii="Arial" w:hAnsi="Arial" w:cs="Arial"/>
                <w:lang w:val="id-ID"/>
              </w:rPr>
              <w:t>Menerapkan prosedur pemograman  pada mesin frais CNC</w:t>
            </w:r>
          </w:p>
        </w:tc>
        <w:tc>
          <w:tcPr>
            <w:tcW w:w="2977" w:type="dxa"/>
          </w:tcPr>
          <w:p w:rsidR="008A3B05" w:rsidRPr="004F27E6" w:rsidRDefault="008A3B05" w:rsidP="001F0014">
            <w:pPr>
              <w:pStyle w:val="ListParagraph"/>
              <w:numPr>
                <w:ilvl w:val="1"/>
                <w:numId w:val="9"/>
              </w:numPr>
              <w:spacing w:before="60" w:after="60" w:line="240" w:lineRule="auto"/>
              <w:ind w:left="459" w:hanging="425"/>
              <w:rPr>
                <w:rFonts w:ascii="Arial" w:hAnsi="Arial" w:cs="Arial"/>
                <w:lang w:val="id-ID"/>
              </w:rPr>
            </w:pPr>
            <w:r w:rsidRPr="004F27E6">
              <w:rPr>
                <w:rFonts w:ascii="Arial" w:hAnsi="Arial" w:cs="Arial"/>
                <w:lang w:val="id-ID"/>
              </w:rPr>
              <w:t>Melaksanakan entry data  program  pada mesin frais CNC</w:t>
            </w:r>
          </w:p>
        </w:tc>
        <w:tc>
          <w:tcPr>
            <w:tcW w:w="1133" w:type="dxa"/>
          </w:tcPr>
          <w:p w:rsidR="008A3B05" w:rsidRPr="004F27E6" w:rsidRDefault="008A3B05" w:rsidP="008B2B84">
            <w:pPr>
              <w:pStyle w:val="Default1"/>
              <w:tabs>
                <w:tab w:val="left" w:pos="709"/>
              </w:tabs>
              <w:ind w:left="34" w:hanging="34"/>
              <w:rPr>
                <w:rFonts w:ascii="Arial" w:hAnsi="Arial" w:cs="Arial"/>
                <w:color w:val="auto"/>
                <w:sz w:val="22"/>
                <w:szCs w:val="22"/>
              </w:rPr>
            </w:pPr>
          </w:p>
        </w:tc>
        <w:tc>
          <w:tcPr>
            <w:tcW w:w="1986" w:type="dxa"/>
          </w:tcPr>
          <w:p w:rsidR="008A3B05" w:rsidRPr="004F27E6" w:rsidRDefault="008A3B05" w:rsidP="008B2B84">
            <w:pPr>
              <w:pStyle w:val="Default1"/>
              <w:tabs>
                <w:tab w:val="left" w:pos="709"/>
              </w:tabs>
              <w:ind w:left="34" w:hanging="34"/>
              <w:rPr>
                <w:rFonts w:ascii="Arial" w:hAnsi="Arial" w:cs="Arial"/>
                <w:color w:val="auto"/>
                <w:sz w:val="22"/>
                <w:szCs w:val="22"/>
              </w:rPr>
            </w:pPr>
            <w:bookmarkStart w:id="0" w:name="_GoBack"/>
            <w:bookmarkEnd w:id="0"/>
          </w:p>
        </w:tc>
      </w:tr>
      <w:tr w:rsidR="008A3B05" w:rsidRPr="004F27E6" w:rsidTr="008A3B05">
        <w:trPr>
          <w:trHeight w:val="244"/>
        </w:trPr>
        <w:tc>
          <w:tcPr>
            <w:tcW w:w="3402" w:type="dxa"/>
          </w:tcPr>
          <w:p w:rsidR="008A3B05" w:rsidRPr="004F27E6" w:rsidRDefault="008A3B05" w:rsidP="001F0014">
            <w:pPr>
              <w:pStyle w:val="ListParagraph"/>
              <w:numPr>
                <w:ilvl w:val="1"/>
                <w:numId w:val="8"/>
              </w:numPr>
              <w:spacing w:before="60" w:after="60" w:line="240" w:lineRule="auto"/>
              <w:ind w:left="459" w:hanging="459"/>
              <w:rPr>
                <w:rFonts w:ascii="Arial" w:hAnsi="Arial" w:cs="Arial"/>
                <w:lang w:val="id-ID"/>
              </w:rPr>
            </w:pPr>
            <w:r w:rsidRPr="004F27E6">
              <w:rPr>
                <w:rFonts w:ascii="Arial" w:hAnsi="Arial" w:cs="Arial"/>
                <w:lang w:val="id-ID"/>
              </w:rPr>
              <w:t>Menganalisis proses pemotongan pada mesin bubut CNC</w:t>
            </w:r>
          </w:p>
        </w:tc>
        <w:tc>
          <w:tcPr>
            <w:tcW w:w="2977" w:type="dxa"/>
          </w:tcPr>
          <w:p w:rsidR="008A3B05" w:rsidRPr="004F27E6" w:rsidRDefault="008A3B05" w:rsidP="001F0014">
            <w:pPr>
              <w:pStyle w:val="ListParagraph"/>
              <w:numPr>
                <w:ilvl w:val="1"/>
                <w:numId w:val="9"/>
              </w:numPr>
              <w:spacing w:before="60" w:after="60" w:line="240" w:lineRule="auto"/>
              <w:ind w:left="459" w:hanging="425"/>
              <w:rPr>
                <w:rFonts w:ascii="Arial" w:hAnsi="Arial" w:cs="Arial"/>
                <w:lang w:val="id-ID"/>
              </w:rPr>
            </w:pPr>
            <w:r w:rsidRPr="004F27E6">
              <w:rPr>
                <w:rFonts w:ascii="Arial" w:hAnsi="Arial" w:cs="Arial"/>
                <w:lang w:val="id-ID"/>
              </w:rPr>
              <w:t>Menyetel/setting alat potong pada mesin bubut CNC</w:t>
            </w:r>
          </w:p>
        </w:tc>
        <w:tc>
          <w:tcPr>
            <w:tcW w:w="1133" w:type="dxa"/>
          </w:tcPr>
          <w:p w:rsidR="008A3B05" w:rsidRPr="004F27E6" w:rsidRDefault="008A3B05" w:rsidP="008B2B84">
            <w:pPr>
              <w:spacing w:before="60" w:after="60" w:line="240" w:lineRule="auto"/>
              <w:ind w:left="34" w:hanging="34"/>
              <w:rPr>
                <w:rFonts w:ascii="Arial" w:hAnsi="Arial" w:cs="Arial"/>
                <w:lang w:val="id-ID" w:eastAsia="id-ID"/>
              </w:rPr>
            </w:pPr>
          </w:p>
        </w:tc>
        <w:tc>
          <w:tcPr>
            <w:tcW w:w="1986" w:type="dxa"/>
          </w:tcPr>
          <w:p w:rsidR="008A3B05" w:rsidRPr="004F27E6" w:rsidRDefault="008A3B05" w:rsidP="008B2B84">
            <w:pPr>
              <w:spacing w:before="60" w:after="60" w:line="240" w:lineRule="auto"/>
              <w:ind w:left="34" w:hanging="34"/>
              <w:rPr>
                <w:rFonts w:ascii="Arial" w:hAnsi="Arial" w:cs="Arial"/>
                <w:lang w:val="id-ID" w:eastAsia="id-ID"/>
              </w:rPr>
            </w:pPr>
          </w:p>
        </w:tc>
      </w:tr>
      <w:tr w:rsidR="008A3B05" w:rsidRPr="004F27E6" w:rsidTr="008A3B05">
        <w:trPr>
          <w:trHeight w:val="244"/>
        </w:trPr>
        <w:tc>
          <w:tcPr>
            <w:tcW w:w="3402" w:type="dxa"/>
          </w:tcPr>
          <w:p w:rsidR="008A3B05" w:rsidRPr="004F27E6" w:rsidRDefault="008A3B05" w:rsidP="001F0014">
            <w:pPr>
              <w:pStyle w:val="ListParagraph"/>
              <w:numPr>
                <w:ilvl w:val="1"/>
                <w:numId w:val="8"/>
              </w:numPr>
              <w:spacing w:before="60" w:after="60" w:line="240" w:lineRule="auto"/>
              <w:ind w:left="459" w:hanging="459"/>
              <w:rPr>
                <w:rFonts w:ascii="Arial" w:hAnsi="Arial" w:cs="Arial"/>
                <w:lang w:val="id-ID"/>
              </w:rPr>
            </w:pPr>
            <w:r w:rsidRPr="004F27E6">
              <w:rPr>
                <w:rFonts w:ascii="Arial" w:hAnsi="Arial" w:cs="Arial"/>
                <w:lang w:val="id-ID"/>
              </w:rPr>
              <w:t>Menganalisis proses pemotongan pada mesin frais CNC</w:t>
            </w:r>
          </w:p>
        </w:tc>
        <w:tc>
          <w:tcPr>
            <w:tcW w:w="2977" w:type="dxa"/>
          </w:tcPr>
          <w:p w:rsidR="008A3B05" w:rsidRPr="004F27E6" w:rsidRDefault="008A3B05" w:rsidP="001F0014">
            <w:pPr>
              <w:pStyle w:val="ListParagraph"/>
              <w:numPr>
                <w:ilvl w:val="1"/>
                <w:numId w:val="9"/>
              </w:numPr>
              <w:spacing w:before="60" w:after="60" w:line="240" w:lineRule="auto"/>
              <w:ind w:left="459" w:hanging="425"/>
              <w:rPr>
                <w:rFonts w:ascii="Arial" w:hAnsi="Arial" w:cs="Arial"/>
                <w:lang w:val="id-ID"/>
              </w:rPr>
            </w:pPr>
            <w:r w:rsidRPr="004F27E6">
              <w:rPr>
                <w:rFonts w:ascii="Arial" w:hAnsi="Arial" w:cs="Arial"/>
                <w:lang w:val="id-ID"/>
              </w:rPr>
              <w:t>Menyetel/setting alat potong pada mesin frais CNC</w:t>
            </w:r>
          </w:p>
        </w:tc>
        <w:tc>
          <w:tcPr>
            <w:tcW w:w="1133" w:type="dxa"/>
          </w:tcPr>
          <w:p w:rsidR="008A3B05" w:rsidRPr="004F27E6" w:rsidRDefault="008A3B05" w:rsidP="00D30174">
            <w:pPr>
              <w:spacing w:before="60" w:after="60" w:line="240" w:lineRule="auto"/>
              <w:ind w:left="34" w:hanging="34"/>
              <w:rPr>
                <w:rFonts w:ascii="Arial" w:hAnsi="Arial" w:cs="Arial"/>
                <w:lang w:val="id-ID" w:eastAsia="id-ID"/>
              </w:rPr>
            </w:pPr>
          </w:p>
        </w:tc>
        <w:tc>
          <w:tcPr>
            <w:tcW w:w="1986" w:type="dxa"/>
          </w:tcPr>
          <w:p w:rsidR="008A3B05" w:rsidRPr="004F27E6" w:rsidRDefault="008A3B05" w:rsidP="00D30174">
            <w:pPr>
              <w:spacing w:before="60" w:after="60" w:line="240" w:lineRule="auto"/>
              <w:ind w:left="34" w:hanging="34"/>
              <w:rPr>
                <w:rFonts w:ascii="Arial" w:hAnsi="Arial" w:cs="Arial"/>
                <w:lang w:val="id-ID" w:eastAsia="id-ID"/>
              </w:rPr>
            </w:pPr>
          </w:p>
        </w:tc>
      </w:tr>
      <w:tr w:rsidR="008A3B05" w:rsidRPr="004F27E6" w:rsidTr="008A3B05">
        <w:trPr>
          <w:trHeight w:val="244"/>
        </w:trPr>
        <w:tc>
          <w:tcPr>
            <w:tcW w:w="3402" w:type="dxa"/>
          </w:tcPr>
          <w:p w:rsidR="008A3B05" w:rsidRPr="004F27E6" w:rsidRDefault="008A3B05" w:rsidP="001F0014">
            <w:pPr>
              <w:pStyle w:val="ListParagraph"/>
              <w:numPr>
                <w:ilvl w:val="1"/>
                <w:numId w:val="8"/>
              </w:numPr>
              <w:spacing w:before="60" w:after="60" w:line="240" w:lineRule="auto"/>
              <w:ind w:left="459" w:hanging="459"/>
              <w:rPr>
                <w:rFonts w:ascii="Arial" w:hAnsi="Arial" w:cs="Arial"/>
                <w:lang w:val="id-ID"/>
              </w:rPr>
            </w:pPr>
            <w:r w:rsidRPr="004F27E6">
              <w:rPr>
                <w:rFonts w:ascii="Arial" w:hAnsi="Arial" w:cs="Arial"/>
                <w:lang w:val="id-ID"/>
              </w:rPr>
              <w:t>Menganalisis prosedur pengoperasian mesin CNC (bubut dan frais)</w:t>
            </w:r>
          </w:p>
        </w:tc>
        <w:tc>
          <w:tcPr>
            <w:tcW w:w="2977" w:type="dxa"/>
          </w:tcPr>
          <w:p w:rsidR="008A3B05" w:rsidRPr="004F27E6" w:rsidRDefault="008A3B05" w:rsidP="001F0014">
            <w:pPr>
              <w:pStyle w:val="ListParagraph"/>
              <w:numPr>
                <w:ilvl w:val="1"/>
                <w:numId w:val="9"/>
              </w:numPr>
              <w:spacing w:before="60" w:after="60" w:line="240" w:lineRule="auto"/>
              <w:ind w:left="459" w:hanging="425"/>
              <w:rPr>
                <w:rFonts w:ascii="Arial" w:hAnsi="Arial" w:cs="Arial"/>
                <w:lang w:val="id-ID"/>
              </w:rPr>
            </w:pPr>
            <w:r w:rsidRPr="004F27E6">
              <w:rPr>
                <w:rFonts w:ascii="Arial" w:hAnsi="Arial" w:cs="Arial"/>
                <w:lang w:val="id-ID"/>
              </w:rPr>
              <w:t>Melaksanakan pengoperasian mesin CNC (bubut dan frais) sesuai prosedur</w:t>
            </w:r>
          </w:p>
        </w:tc>
        <w:tc>
          <w:tcPr>
            <w:tcW w:w="1133" w:type="dxa"/>
          </w:tcPr>
          <w:p w:rsidR="008A3B05" w:rsidRPr="004F27E6" w:rsidRDefault="008A3B05" w:rsidP="00720FA6">
            <w:pPr>
              <w:widowControl w:val="0"/>
              <w:tabs>
                <w:tab w:val="left" w:pos="709"/>
              </w:tabs>
              <w:autoSpaceDE w:val="0"/>
              <w:autoSpaceDN w:val="0"/>
              <w:spacing w:after="0" w:line="240" w:lineRule="auto"/>
              <w:ind w:left="34" w:hanging="34"/>
              <w:rPr>
                <w:rFonts w:ascii="Arial" w:hAnsi="Arial" w:cs="Arial"/>
                <w:lang w:val="id-ID" w:eastAsia="id-ID"/>
              </w:rPr>
            </w:pPr>
          </w:p>
        </w:tc>
        <w:tc>
          <w:tcPr>
            <w:tcW w:w="1986" w:type="dxa"/>
          </w:tcPr>
          <w:p w:rsidR="008A3B05" w:rsidRPr="004F27E6" w:rsidRDefault="008A3B05" w:rsidP="00720FA6">
            <w:pPr>
              <w:widowControl w:val="0"/>
              <w:tabs>
                <w:tab w:val="left" w:pos="709"/>
              </w:tabs>
              <w:autoSpaceDE w:val="0"/>
              <w:autoSpaceDN w:val="0"/>
              <w:spacing w:after="0" w:line="240" w:lineRule="auto"/>
              <w:ind w:left="34" w:hanging="34"/>
              <w:rPr>
                <w:rFonts w:ascii="Arial" w:hAnsi="Arial" w:cs="Arial"/>
                <w:lang w:val="id-ID" w:eastAsia="id-ID"/>
              </w:rPr>
            </w:pPr>
          </w:p>
        </w:tc>
      </w:tr>
      <w:tr w:rsidR="008A3B05" w:rsidRPr="004F27E6" w:rsidTr="008A3B05">
        <w:trPr>
          <w:trHeight w:val="244"/>
        </w:trPr>
        <w:tc>
          <w:tcPr>
            <w:tcW w:w="3402" w:type="dxa"/>
          </w:tcPr>
          <w:p w:rsidR="008A3B05" w:rsidRPr="004F27E6" w:rsidRDefault="008A3B05" w:rsidP="001F0014">
            <w:pPr>
              <w:pStyle w:val="ListParagraph"/>
              <w:numPr>
                <w:ilvl w:val="1"/>
                <w:numId w:val="8"/>
              </w:numPr>
              <w:spacing w:before="60" w:after="60" w:line="240" w:lineRule="auto"/>
              <w:ind w:left="459" w:hanging="459"/>
              <w:rPr>
                <w:rFonts w:ascii="Arial" w:hAnsi="Arial" w:cs="Arial"/>
                <w:lang w:val="id-ID"/>
              </w:rPr>
            </w:pPr>
            <w:r w:rsidRPr="004F27E6">
              <w:rPr>
                <w:rFonts w:ascii="Arial" w:hAnsi="Arial" w:cs="Arial"/>
                <w:lang w:val="id-ID"/>
              </w:rPr>
              <w:t>Menganalisis hasil pekerjaan/spesifikasi benda manufaktur mesin CNC (bubut dan frais)</w:t>
            </w:r>
          </w:p>
        </w:tc>
        <w:tc>
          <w:tcPr>
            <w:tcW w:w="2977" w:type="dxa"/>
          </w:tcPr>
          <w:p w:rsidR="008A3B05" w:rsidRPr="004F27E6" w:rsidRDefault="008A3B05" w:rsidP="001F0014">
            <w:pPr>
              <w:pStyle w:val="ListParagraph"/>
              <w:numPr>
                <w:ilvl w:val="1"/>
                <w:numId w:val="9"/>
              </w:numPr>
              <w:spacing w:before="60" w:after="60" w:line="240" w:lineRule="auto"/>
              <w:ind w:left="459" w:hanging="425"/>
              <w:rPr>
                <w:rFonts w:ascii="Arial" w:hAnsi="Arial" w:cs="Arial"/>
                <w:lang w:val="id-ID"/>
              </w:rPr>
            </w:pPr>
            <w:r w:rsidRPr="004F27E6">
              <w:rPr>
                <w:rFonts w:ascii="Arial" w:hAnsi="Arial" w:cs="Arial"/>
                <w:lang w:val="id-ID"/>
              </w:rPr>
              <w:t>Memperbaiki setting dan parameter pada mesin CNC sesuai prosedur</w:t>
            </w:r>
          </w:p>
        </w:tc>
        <w:tc>
          <w:tcPr>
            <w:tcW w:w="1133" w:type="dxa"/>
          </w:tcPr>
          <w:p w:rsidR="008A3B05" w:rsidRPr="004F27E6" w:rsidRDefault="008A3B05" w:rsidP="00D30174">
            <w:pPr>
              <w:pStyle w:val="Default1"/>
              <w:tabs>
                <w:tab w:val="left" w:pos="709"/>
              </w:tabs>
              <w:ind w:left="34" w:hanging="34"/>
              <w:rPr>
                <w:rFonts w:ascii="Arial" w:hAnsi="Arial" w:cs="Arial"/>
                <w:color w:val="auto"/>
                <w:sz w:val="22"/>
                <w:szCs w:val="22"/>
              </w:rPr>
            </w:pPr>
          </w:p>
        </w:tc>
        <w:tc>
          <w:tcPr>
            <w:tcW w:w="1986" w:type="dxa"/>
          </w:tcPr>
          <w:p w:rsidR="008A3B05" w:rsidRPr="004F27E6" w:rsidRDefault="008A3B05" w:rsidP="00D30174">
            <w:pPr>
              <w:pStyle w:val="Default1"/>
              <w:tabs>
                <w:tab w:val="left" w:pos="709"/>
              </w:tabs>
              <w:ind w:left="34" w:hanging="34"/>
              <w:rPr>
                <w:rFonts w:ascii="Arial" w:hAnsi="Arial" w:cs="Arial"/>
                <w:color w:val="auto"/>
                <w:sz w:val="22"/>
                <w:szCs w:val="22"/>
              </w:rPr>
            </w:pPr>
          </w:p>
        </w:tc>
      </w:tr>
      <w:tr w:rsidR="008A3B05" w:rsidRPr="004F27E6" w:rsidTr="008A3B05">
        <w:trPr>
          <w:trHeight w:val="244"/>
        </w:trPr>
        <w:tc>
          <w:tcPr>
            <w:tcW w:w="3402" w:type="dxa"/>
          </w:tcPr>
          <w:p w:rsidR="008A3B05" w:rsidRPr="004F27E6" w:rsidRDefault="008A3B05" w:rsidP="00720FA6">
            <w:pPr>
              <w:spacing w:before="60" w:after="60" w:line="240" w:lineRule="auto"/>
              <w:ind w:left="34" w:hanging="34"/>
              <w:rPr>
                <w:rFonts w:ascii="Arial" w:hAnsi="Arial" w:cs="Arial"/>
                <w:lang w:val="id-ID" w:eastAsia="id-ID"/>
              </w:rPr>
            </w:pPr>
          </w:p>
        </w:tc>
        <w:tc>
          <w:tcPr>
            <w:tcW w:w="2977" w:type="dxa"/>
          </w:tcPr>
          <w:p w:rsidR="008A3B05" w:rsidRPr="004F27E6" w:rsidRDefault="008A3B05" w:rsidP="00720FA6">
            <w:pPr>
              <w:spacing w:before="60" w:after="60" w:line="240" w:lineRule="auto"/>
              <w:ind w:left="34" w:hanging="34"/>
              <w:rPr>
                <w:rFonts w:ascii="Arial" w:hAnsi="Arial" w:cs="Arial"/>
                <w:lang w:val="id-ID" w:eastAsia="id-ID"/>
              </w:rPr>
            </w:pPr>
          </w:p>
        </w:tc>
        <w:tc>
          <w:tcPr>
            <w:tcW w:w="1133" w:type="dxa"/>
          </w:tcPr>
          <w:p w:rsidR="008A3B05" w:rsidRPr="004F27E6" w:rsidRDefault="008A3B05" w:rsidP="00720FA6">
            <w:pPr>
              <w:spacing w:before="60" w:after="60" w:line="240" w:lineRule="auto"/>
              <w:ind w:left="34" w:hanging="34"/>
              <w:rPr>
                <w:rFonts w:ascii="Arial" w:hAnsi="Arial" w:cs="Arial"/>
                <w:lang w:val="id-ID" w:eastAsia="id-ID"/>
              </w:rPr>
            </w:pPr>
          </w:p>
        </w:tc>
        <w:tc>
          <w:tcPr>
            <w:tcW w:w="1986" w:type="dxa"/>
          </w:tcPr>
          <w:p w:rsidR="008A3B05" w:rsidRPr="004F27E6" w:rsidRDefault="008A3B05" w:rsidP="00720FA6">
            <w:pPr>
              <w:spacing w:before="60" w:after="60" w:line="240" w:lineRule="auto"/>
              <w:ind w:left="34" w:hanging="34"/>
              <w:rPr>
                <w:rFonts w:ascii="Arial" w:hAnsi="Arial" w:cs="Arial"/>
                <w:lang w:val="id-ID" w:eastAsia="id-ID"/>
              </w:rPr>
            </w:pPr>
          </w:p>
        </w:tc>
      </w:tr>
    </w:tbl>
    <w:p w:rsidR="001F0014" w:rsidRPr="004F27E6" w:rsidRDefault="001F0014" w:rsidP="00720FA6">
      <w:pPr>
        <w:rPr>
          <w:rFonts w:ascii="Arial" w:hAnsi="Arial" w:cs="Arial"/>
          <w:lang w:val="id-ID"/>
        </w:rPr>
      </w:pPr>
    </w:p>
    <w:p w:rsidR="001F0014" w:rsidRPr="004F27E6" w:rsidRDefault="001F0014" w:rsidP="00720FA6">
      <w:pPr>
        <w:rPr>
          <w:rFonts w:ascii="Arial" w:hAnsi="Arial" w:cs="Arial"/>
          <w:lang w:val="id-ID"/>
        </w:rPr>
      </w:pPr>
    </w:p>
    <w:p w:rsidR="001F0014" w:rsidRPr="004F27E6" w:rsidRDefault="001F0014" w:rsidP="00720FA6">
      <w:pPr>
        <w:rPr>
          <w:rFonts w:ascii="Arial" w:hAnsi="Arial" w:cs="Arial"/>
          <w:lang w:val="id-ID"/>
        </w:rPr>
      </w:pPr>
    </w:p>
    <w:p w:rsidR="001F0014" w:rsidRPr="004F27E6" w:rsidRDefault="001F0014" w:rsidP="00720FA6">
      <w:pPr>
        <w:rPr>
          <w:rFonts w:ascii="Arial" w:hAnsi="Arial" w:cs="Arial"/>
          <w:lang w:val="id-ID"/>
        </w:rPr>
      </w:pPr>
    </w:p>
    <w:p w:rsidR="001F0014" w:rsidRPr="004F27E6" w:rsidRDefault="001F0014" w:rsidP="00720FA6">
      <w:pPr>
        <w:rPr>
          <w:rFonts w:ascii="Arial" w:hAnsi="Arial" w:cs="Arial"/>
          <w:lang w:val="id-ID"/>
        </w:rPr>
      </w:pPr>
    </w:p>
    <w:p w:rsidR="001F0014" w:rsidRPr="004F27E6" w:rsidRDefault="001F0014" w:rsidP="00720FA6">
      <w:pPr>
        <w:rPr>
          <w:rFonts w:ascii="Arial" w:hAnsi="Arial" w:cs="Arial"/>
          <w:lang w:val="id-ID"/>
        </w:rPr>
      </w:pPr>
    </w:p>
    <w:p w:rsidR="001F0014" w:rsidRPr="004F27E6" w:rsidRDefault="001F0014" w:rsidP="00720FA6">
      <w:pPr>
        <w:rPr>
          <w:rFonts w:ascii="Arial" w:hAnsi="Arial" w:cs="Arial"/>
          <w:lang w:val="id-ID"/>
        </w:rPr>
      </w:pPr>
    </w:p>
    <w:p w:rsidR="00720FA6" w:rsidRPr="00C37287" w:rsidRDefault="001F0014" w:rsidP="00720FA6">
      <w:pPr>
        <w:rPr>
          <w:rFonts w:ascii="Arial" w:hAnsi="Arial" w:cs="Arial"/>
          <w:b/>
          <w:sz w:val="24"/>
          <w:szCs w:val="24"/>
          <w:lang w:val="id-ID"/>
        </w:rPr>
      </w:pPr>
      <w:r w:rsidRPr="00C37287">
        <w:rPr>
          <w:rFonts w:ascii="Arial" w:hAnsi="Arial" w:cs="Arial"/>
          <w:b/>
          <w:sz w:val="24"/>
          <w:szCs w:val="24"/>
          <w:lang w:val="id-ID"/>
        </w:rPr>
        <w:t>TINGKAT IV</w:t>
      </w:r>
      <w:r w:rsidR="008A3B05">
        <w:rPr>
          <w:rFonts w:ascii="Arial" w:hAnsi="Arial" w:cs="Arial"/>
          <w:b/>
          <w:sz w:val="24"/>
          <w:szCs w:val="24"/>
          <w:lang w:val="id-ID"/>
        </w:rPr>
        <w:t xml:space="preserve">  (544 JP)</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2977"/>
        <w:gridCol w:w="1276"/>
        <w:gridCol w:w="1843"/>
      </w:tblGrid>
      <w:tr w:rsidR="008A3B05" w:rsidRPr="004F27E6" w:rsidTr="008A3B05">
        <w:trPr>
          <w:trHeight w:val="244"/>
          <w:tblHeader/>
        </w:trPr>
        <w:tc>
          <w:tcPr>
            <w:tcW w:w="3402" w:type="dxa"/>
            <w:vAlign w:val="center"/>
          </w:tcPr>
          <w:p w:rsidR="008A3B05" w:rsidRPr="004F27E6" w:rsidRDefault="008A3B05" w:rsidP="004F27E6">
            <w:pPr>
              <w:shd w:val="clear" w:color="auto" w:fill="FFFFFF"/>
              <w:tabs>
                <w:tab w:val="left" w:pos="709"/>
              </w:tabs>
              <w:spacing w:before="120" w:after="120" w:line="240" w:lineRule="auto"/>
              <w:ind w:left="567" w:hanging="567"/>
              <w:jc w:val="center"/>
              <w:rPr>
                <w:rFonts w:ascii="Arial" w:hAnsi="Arial" w:cs="Arial"/>
                <w:b/>
                <w:color w:val="000000"/>
                <w:lang w:val="id-ID"/>
              </w:rPr>
            </w:pPr>
            <w:r w:rsidRPr="004F27E6">
              <w:rPr>
                <w:rFonts w:ascii="Arial" w:hAnsi="Arial" w:cs="Arial"/>
                <w:b/>
                <w:color w:val="000000"/>
                <w:lang w:val="id-ID"/>
              </w:rPr>
              <w:t>KOMPETENSI DASAR</w:t>
            </w:r>
            <w:r>
              <w:rPr>
                <w:rFonts w:ascii="Arial" w:hAnsi="Arial" w:cs="Arial"/>
                <w:b/>
                <w:color w:val="000000"/>
                <w:lang w:val="id-ID"/>
              </w:rPr>
              <w:t xml:space="preserve"> (KD-</w:t>
            </w:r>
            <w:r w:rsidRPr="004F27E6">
              <w:rPr>
                <w:rFonts w:ascii="Arial" w:hAnsi="Arial" w:cs="Arial"/>
                <w:b/>
                <w:color w:val="000000"/>
                <w:lang w:val="id-ID"/>
              </w:rPr>
              <w:t>3</w:t>
            </w:r>
            <w:r>
              <w:rPr>
                <w:rFonts w:ascii="Arial" w:hAnsi="Arial" w:cs="Arial"/>
                <w:b/>
                <w:color w:val="000000"/>
                <w:lang w:val="id-ID"/>
              </w:rPr>
              <w:t>)</w:t>
            </w:r>
          </w:p>
        </w:tc>
        <w:tc>
          <w:tcPr>
            <w:tcW w:w="2977" w:type="dxa"/>
            <w:vAlign w:val="center"/>
          </w:tcPr>
          <w:p w:rsidR="008A3B05" w:rsidRPr="004F27E6" w:rsidRDefault="008A3B05" w:rsidP="001F0014">
            <w:pPr>
              <w:shd w:val="clear" w:color="auto" w:fill="FFFFFF"/>
              <w:tabs>
                <w:tab w:val="left" w:pos="709"/>
              </w:tabs>
              <w:spacing w:before="120" w:after="120" w:line="240" w:lineRule="auto"/>
              <w:ind w:left="567" w:hanging="567"/>
              <w:jc w:val="center"/>
              <w:rPr>
                <w:rFonts w:ascii="Arial" w:hAnsi="Arial" w:cs="Arial"/>
                <w:b/>
                <w:color w:val="000000"/>
                <w:lang w:val="id-ID"/>
              </w:rPr>
            </w:pPr>
            <w:r w:rsidRPr="004F27E6">
              <w:rPr>
                <w:rFonts w:ascii="Arial" w:hAnsi="Arial" w:cs="Arial"/>
                <w:b/>
                <w:color w:val="000000"/>
                <w:lang w:val="id-ID"/>
              </w:rPr>
              <w:t>KOMPETENSI DASAR</w:t>
            </w:r>
            <w:r>
              <w:rPr>
                <w:rFonts w:ascii="Arial" w:hAnsi="Arial" w:cs="Arial"/>
                <w:b/>
                <w:color w:val="000000"/>
                <w:lang w:val="id-ID"/>
              </w:rPr>
              <w:t>(KD</w:t>
            </w:r>
            <w:r w:rsidRPr="004F27E6">
              <w:rPr>
                <w:rFonts w:ascii="Arial" w:hAnsi="Arial" w:cs="Arial"/>
                <w:b/>
                <w:color w:val="000000"/>
                <w:lang w:val="id-ID"/>
              </w:rPr>
              <w:t>-4</w:t>
            </w:r>
            <w:r>
              <w:rPr>
                <w:rFonts w:ascii="Arial" w:hAnsi="Arial" w:cs="Arial"/>
                <w:b/>
                <w:color w:val="000000"/>
                <w:lang w:val="id-ID"/>
              </w:rPr>
              <w:t>)</w:t>
            </w:r>
          </w:p>
        </w:tc>
        <w:tc>
          <w:tcPr>
            <w:tcW w:w="1276" w:type="dxa"/>
          </w:tcPr>
          <w:p w:rsidR="008A3B05" w:rsidRPr="004F27E6" w:rsidRDefault="008A3B05" w:rsidP="001F0014">
            <w:pPr>
              <w:shd w:val="clear" w:color="auto" w:fill="FFFFFF"/>
              <w:tabs>
                <w:tab w:val="left" w:pos="709"/>
              </w:tabs>
              <w:spacing w:before="120" w:after="120" w:line="240" w:lineRule="auto"/>
              <w:ind w:left="567" w:hanging="567"/>
              <w:jc w:val="center"/>
              <w:rPr>
                <w:rFonts w:ascii="Arial" w:hAnsi="Arial" w:cs="Arial"/>
                <w:b/>
                <w:color w:val="000000"/>
                <w:lang w:val="id-ID"/>
              </w:rPr>
            </w:pPr>
            <w:r>
              <w:rPr>
                <w:rFonts w:ascii="Arial" w:hAnsi="Arial" w:cs="Arial"/>
                <w:b/>
                <w:color w:val="000000"/>
                <w:lang w:val="id-ID"/>
              </w:rPr>
              <w:t>WAKTU</w:t>
            </w:r>
          </w:p>
        </w:tc>
        <w:tc>
          <w:tcPr>
            <w:tcW w:w="1843" w:type="dxa"/>
          </w:tcPr>
          <w:p w:rsidR="008A3B05" w:rsidRPr="004F27E6" w:rsidRDefault="008A3B05" w:rsidP="001F0014">
            <w:pPr>
              <w:shd w:val="clear" w:color="auto" w:fill="FFFFFF"/>
              <w:tabs>
                <w:tab w:val="left" w:pos="709"/>
              </w:tabs>
              <w:spacing w:before="120" w:after="120" w:line="240" w:lineRule="auto"/>
              <w:ind w:left="567" w:hanging="567"/>
              <w:jc w:val="center"/>
              <w:rPr>
                <w:rFonts w:ascii="Arial" w:hAnsi="Arial" w:cs="Arial"/>
                <w:b/>
                <w:color w:val="000000"/>
                <w:lang w:val="id-ID"/>
              </w:rPr>
            </w:pPr>
            <w:r w:rsidRPr="004F27E6">
              <w:rPr>
                <w:rFonts w:ascii="Arial" w:hAnsi="Arial" w:cs="Arial"/>
                <w:b/>
                <w:color w:val="000000"/>
                <w:lang w:val="id-ID"/>
              </w:rPr>
              <w:t>SERTIKASI</w:t>
            </w:r>
          </w:p>
        </w:tc>
      </w:tr>
      <w:tr w:rsidR="008A3B05" w:rsidRPr="004F27E6" w:rsidTr="008A3B05">
        <w:trPr>
          <w:trHeight w:val="244"/>
        </w:trPr>
        <w:tc>
          <w:tcPr>
            <w:tcW w:w="3402" w:type="dxa"/>
          </w:tcPr>
          <w:p w:rsidR="008A3B05" w:rsidRPr="004F27E6" w:rsidRDefault="008A3B05" w:rsidP="001F0014">
            <w:pPr>
              <w:pStyle w:val="ListParagraph"/>
              <w:numPr>
                <w:ilvl w:val="1"/>
                <w:numId w:val="3"/>
              </w:numPr>
              <w:spacing w:before="60" w:after="60" w:line="240" w:lineRule="auto"/>
              <w:ind w:left="459" w:hanging="459"/>
              <w:rPr>
                <w:rFonts w:ascii="Arial" w:hAnsi="Arial" w:cs="Arial"/>
                <w:lang w:val="id-ID"/>
              </w:rPr>
            </w:pPr>
            <w:r w:rsidRPr="004F27E6">
              <w:rPr>
                <w:rFonts w:ascii="Arial" w:hAnsi="Arial" w:cs="Arial"/>
              </w:rPr>
              <w:t>Men</w:t>
            </w:r>
            <w:r w:rsidRPr="004F27E6">
              <w:rPr>
                <w:rFonts w:ascii="Arial" w:hAnsi="Arial" w:cs="Arial"/>
                <w:lang w:val="id-ID"/>
              </w:rPr>
              <w:t>erapkan</w:t>
            </w:r>
            <w:proofErr w:type="spellStart"/>
            <w:r w:rsidRPr="004F27E6">
              <w:rPr>
                <w:rFonts w:ascii="Arial" w:hAnsi="Arial" w:cs="Arial"/>
              </w:rPr>
              <w:t>konsepdasar</w:t>
            </w:r>
            <w:proofErr w:type="spellEnd"/>
            <w:r w:rsidRPr="004F27E6">
              <w:rPr>
                <w:rFonts w:ascii="Arial" w:hAnsi="Arial" w:cs="Arial"/>
              </w:rPr>
              <w:t xml:space="preserve"> Computer Aided Manufacturing (CAM) </w:t>
            </w:r>
            <w:proofErr w:type="spellStart"/>
            <w:r w:rsidRPr="004F27E6">
              <w:rPr>
                <w:rFonts w:ascii="Arial" w:hAnsi="Arial" w:cs="Arial"/>
              </w:rPr>
              <w:t>untuk</w:t>
            </w:r>
            <w:proofErr w:type="spellEnd"/>
            <w:r w:rsidRPr="004F27E6">
              <w:rPr>
                <w:rFonts w:ascii="Arial" w:hAnsi="Arial" w:cs="Arial"/>
              </w:rPr>
              <w:t xml:space="preserve"> </w:t>
            </w:r>
            <w:proofErr w:type="spellStart"/>
            <w:r w:rsidRPr="004F27E6">
              <w:rPr>
                <w:rFonts w:ascii="Arial" w:hAnsi="Arial" w:cs="Arial"/>
              </w:rPr>
              <w:t>proses</w:t>
            </w:r>
            <w:proofErr w:type="spellEnd"/>
            <w:r w:rsidRPr="004F27E6">
              <w:rPr>
                <w:rFonts w:ascii="Arial" w:hAnsi="Arial" w:cs="Arial"/>
              </w:rPr>
              <w:t xml:space="preserve"> </w:t>
            </w:r>
            <w:r w:rsidRPr="004F27E6">
              <w:rPr>
                <w:rFonts w:ascii="Arial" w:hAnsi="Arial" w:cs="Arial"/>
                <w:lang w:val="id-ID"/>
              </w:rPr>
              <w:t>pemesinan frais</w:t>
            </w:r>
          </w:p>
        </w:tc>
        <w:tc>
          <w:tcPr>
            <w:tcW w:w="2977" w:type="dxa"/>
          </w:tcPr>
          <w:p w:rsidR="008A3B05" w:rsidRPr="004F27E6" w:rsidRDefault="008A3B05" w:rsidP="001F0014">
            <w:pPr>
              <w:pStyle w:val="ListParagraph"/>
              <w:numPr>
                <w:ilvl w:val="1"/>
                <w:numId w:val="6"/>
              </w:numPr>
              <w:spacing w:before="60" w:after="60" w:line="240" w:lineRule="auto"/>
              <w:rPr>
                <w:rFonts w:ascii="Arial" w:hAnsi="Arial" w:cs="Arial"/>
                <w:lang w:val="id-ID"/>
              </w:rPr>
            </w:pPr>
            <w:proofErr w:type="spellStart"/>
            <w:r w:rsidRPr="004F27E6">
              <w:rPr>
                <w:rFonts w:ascii="Arial" w:hAnsi="Arial" w:cs="Arial"/>
              </w:rPr>
              <w:t>Mendemonstrasikanfungsi</w:t>
            </w:r>
            <w:proofErr w:type="spellEnd"/>
            <w:r w:rsidRPr="004F27E6">
              <w:rPr>
                <w:rFonts w:ascii="Arial" w:hAnsi="Arial" w:cs="Arial"/>
                <w:lang w:val="id-ID"/>
              </w:rPr>
              <w:t>-fungsi</w:t>
            </w:r>
            <w:proofErr w:type="spellStart"/>
            <w:r w:rsidRPr="004F27E6">
              <w:rPr>
                <w:rFonts w:ascii="Arial" w:hAnsi="Arial" w:cs="Arial"/>
              </w:rPr>
              <w:t>perintahdalamperangkatlunak</w:t>
            </w:r>
            <w:proofErr w:type="spellEnd"/>
            <w:r w:rsidRPr="004F27E6">
              <w:rPr>
                <w:rFonts w:ascii="Arial" w:hAnsi="Arial" w:cs="Arial"/>
              </w:rPr>
              <w:t xml:space="preserve"> CAM </w:t>
            </w:r>
            <w:r w:rsidRPr="004F27E6">
              <w:rPr>
                <w:rFonts w:ascii="Arial" w:hAnsi="Arial" w:cs="Arial"/>
                <w:lang w:val="id-ID"/>
              </w:rPr>
              <w:t>pemesinan frais</w:t>
            </w:r>
          </w:p>
        </w:tc>
        <w:tc>
          <w:tcPr>
            <w:tcW w:w="1276" w:type="dxa"/>
          </w:tcPr>
          <w:p w:rsidR="008A3B05" w:rsidRPr="004F27E6" w:rsidRDefault="008A3B05" w:rsidP="00F555DA">
            <w:pPr>
              <w:spacing w:before="60" w:after="60" w:line="240" w:lineRule="auto"/>
              <w:ind w:left="22"/>
              <w:rPr>
                <w:rFonts w:ascii="Arial" w:hAnsi="Arial" w:cs="Arial"/>
              </w:rPr>
            </w:pPr>
          </w:p>
        </w:tc>
        <w:tc>
          <w:tcPr>
            <w:tcW w:w="1843" w:type="dxa"/>
          </w:tcPr>
          <w:p w:rsidR="008A3B05" w:rsidRDefault="008844EA" w:rsidP="00F555DA">
            <w:pPr>
              <w:spacing w:before="60" w:after="60" w:line="240" w:lineRule="auto"/>
              <w:ind w:left="22"/>
              <w:rPr>
                <w:rFonts w:ascii="Arial" w:hAnsi="Arial" w:cs="Arial"/>
                <w:bCs/>
                <w:sz w:val="18"/>
                <w:szCs w:val="18"/>
              </w:rPr>
            </w:pPr>
            <w:r w:rsidRPr="008844EA">
              <w:rPr>
                <w:rFonts w:ascii="Arial" w:hAnsi="Arial" w:cs="Arial"/>
                <w:bCs/>
                <w:sz w:val="18"/>
                <w:szCs w:val="18"/>
              </w:rPr>
              <w:t>LOG.OO09.009.01</w:t>
            </w:r>
          </w:p>
          <w:p w:rsidR="008844EA" w:rsidRDefault="008844EA" w:rsidP="00F555DA">
            <w:pPr>
              <w:spacing w:before="60" w:after="60" w:line="240" w:lineRule="auto"/>
              <w:ind w:left="22"/>
              <w:rPr>
                <w:rFonts w:ascii="Arial" w:hAnsi="Arial" w:cs="Arial"/>
                <w:bCs/>
                <w:sz w:val="18"/>
                <w:szCs w:val="18"/>
              </w:rPr>
            </w:pPr>
            <w:r w:rsidRPr="008844EA">
              <w:rPr>
                <w:rFonts w:ascii="Arial" w:hAnsi="Arial" w:cs="Arial"/>
                <w:bCs/>
                <w:sz w:val="18"/>
                <w:szCs w:val="18"/>
              </w:rPr>
              <w:t>LOG.OO09.010.01</w:t>
            </w:r>
          </w:p>
          <w:p w:rsidR="008844EA" w:rsidRPr="008844EA" w:rsidRDefault="008844EA" w:rsidP="00F555DA">
            <w:pPr>
              <w:spacing w:before="60" w:after="60" w:line="240" w:lineRule="auto"/>
              <w:ind w:left="22"/>
              <w:rPr>
                <w:rFonts w:ascii="Arial" w:hAnsi="Arial" w:cs="Arial"/>
                <w:sz w:val="18"/>
                <w:szCs w:val="18"/>
              </w:rPr>
            </w:pPr>
          </w:p>
        </w:tc>
      </w:tr>
      <w:tr w:rsidR="008A3B05" w:rsidRPr="004F27E6" w:rsidTr="008A3B05">
        <w:trPr>
          <w:trHeight w:val="244"/>
        </w:trPr>
        <w:tc>
          <w:tcPr>
            <w:tcW w:w="3402" w:type="dxa"/>
          </w:tcPr>
          <w:p w:rsidR="008A3B05" w:rsidRPr="004F27E6" w:rsidRDefault="008A3B05" w:rsidP="004F27E6">
            <w:pPr>
              <w:pStyle w:val="ListParagraph"/>
              <w:numPr>
                <w:ilvl w:val="1"/>
                <w:numId w:val="3"/>
              </w:numPr>
              <w:spacing w:before="60" w:after="60" w:line="240" w:lineRule="auto"/>
              <w:ind w:left="459" w:hanging="459"/>
              <w:rPr>
                <w:rFonts w:ascii="Arial" w:hAnsi="Arial" w:cs="Arial"/>
              </w:rPr>
            </w:pPr>
            <w:proofErr w:type="spellStart"/>
            <w:r w:rsidRPr="004F27E6">
              <w:rPr>
                <w:rFonts w:ascii="Arial" w:hAnsi="Arial" w:cs="Arial"/>
              </w:rPr>
              <w:t>Menganalisisfungsiperintahdalamperangkatlunak</w:t>
            </w:r>
            <w:proofErr w:type="spellEnd"/>
            <w:r w:rsidRPr="004F27E6">
              <w:rPr>
                <w:rFonts w:ascii="Arial" w:hAnsi="Arial" w:cs="Arial"/>
              </w:rPr>
              <w:t xml:space="preserve"> CAM </w:t>
            </w:r>
            <w:proofErr w:type="spellStart"/>
            <w:r w:rsidRPr="004F27E6">
              <w:rPr>
                <w:rFonts w:ascii="Arial" w:hAnsi="Arial" w:cs="Arial"/>
              </w:rPr>
              <w:t>untukpenggambaran</w:t>
            </w:r>
            <w:proofErr w:type="spellEnd"/>
            <w:r w:rsidRPr="004F27E6">
              <w:rPr>
                <w:rFonts w:ascii="Arial" w:hAnsi="Arial" w:cs="Arial"/>
              </w:rPr>
              <w:t xml:space="preserve"> 2D </w:t>
            </w:r>
          </w:p>
        </w:tc>
        <w:tc>
          <w:tcPr>
            <w:tcW w:w="2977" w:type="dxa"/>
          </w:tcPr>
          <w:p w:rsidR="008A3B05" w:rsidRPr="004F27E6" w:rsidRDefault="008A3B05" w:rsidP="004F27E6">
            <w:pPr>
              <w:pStyle w:val="ListParagraph"/>
              <w:numPr>
                <w:ilvl w:val="1"/>
                <w:numId w:val="6"/>
              </w:numPr>
              <w:spacing w:before="60" w:after="60" w:line="240" w:lineRule="auto"/>
              <w:rPr>
                <w:rFonts w:ascii="Arial" w:hAnsi="Arial" w:cs="Arial"/>
              </w:rPr>
            </w:pPr>
            <w:proofErr w:type="spellStart"/>
            <w:r w:rsidRPr="004F27E6">
              <w:rPr>
                <w:rFonts w:ascii="Arial" w:hAnsi="Arial" w:cs="Arial"/>
              </w:rPr>
              <w:t>Mennyajikanhasilfungsiperintahuntukmembuat</w:t>
            </w:r>
            <w:proofErr w:type="spellEnd"/>
            <w:r w:rsidRPr="004F27E6">
              <w:rPr>
                <w:rFonts w:ascii="Arial" w:hAnsi="Arial" w:cs="Arial"/>
              </w:rPr>
              <w:t xml:space="preserve"> program </w:t>
            </w:r>
            <w:proofErr w:type="spellStart"/>
            <w:r w:rsidRPr="004F27E6">
              <w:rPr>
                <w:rFonts w:ascii="Arial" w:hAnsi="Arial" w:cs="Arial"/>
              </w:rPr>
              <w:t>pemesinanfrais</w:t>
            </w:r>
            <w:proofErr w:type="spellEnd"/>
          </w:p>
        </w:tc>
        <w:tc>
          <w:tcPr>
            <w:tcW w:w="1276" w:type="dxa"/>
          </w:tcPr>
          <w:p w:rsidR="008A3B05" w:rsidRPr="004F27E6" w:rsidRDefault="008A3B05" w:rsidP="00CB71E2">
            <w:pPr>
              <w:spacing w:before="60" w:after="60" w:line="240" w:lineRule="auto"/>
              <w:ind w:left="34" w:firstLine="15"/>
              <w:rPr>
                <w:rFonts w:ascii="Arial" w:hAnsi="Arial" w:cs="Arial"/>
              </w:rPr>
            </w:pPr>
          </w:p>
        </w:tc>
        <w:tc>
          <w:tcPr>
            <w:tcW w:w="1843" w:type="dxa"/>
          </w:tcPr>
          <w:p w:rsidR="008844EA" w:rsidRDefault="008844EA" w:rsidP="008844EA">
            <w:pPr>
              <w:spacing w:before="60" w:after="60" w:line="240" w:lineRule="auto"/>
              <w:ind w:left="22"/>
              <w:rPr>
                <w:rFonts w:ascii="Arial" w:hAnsi="Arial" w:cs="Arial"/>
                <w:bCs/>
                <w:sz w:val="18"/>
                <w:szCs w:val="18"/>
              </w:rPr>
            </w:pPr>
            <w:r w:rsidRPr="008844EA">
              <w:rPr>
                <w:rFonts w:ascii="Arial" w:hAnsi="Arial" w:cs="Arial"/>
                <w:bCs/>
                <w:sz w:val="18"/>
                <w:szCs w:val="18"/>
              </w:rPr>
              <w:t>LOG.OO09.009.01</w:t>
            </w:r>
          </w:p>
          <w:p w:rsidR="008A3B05" w:rsidRPr="004F27E6" w:rsidRDefault="008844EA" w:rsidP="008844EA">
            <w:pPr>
              <w:spacing w:before="60" w:after="60" w:line="240" w:lineRule="auto"/>
              <w:ind w:left="34" w:firstLine="15"/>
              <w:rPr>
                <w:rFonts w:ascii="Arial" w:hAnsi="Arial" w:cs="Arial"/>
              </w:rPr>
            </w:pPr>
            <w:r w:rsidRPr="008844EA">
              <w:rPr>
                <w:rFonts w:ascii="Arial" w:hAnsi="Arial" w:cs="Arial"/>
                <w:bCs/>
                <w:sz w:val="18"/>
                <w:szCs w:val="18"/>
              </w:rPr>
              <w:t>LOG.OO09.010.01</w:t>
            </w:r>
          </w:p>
        </w:tc>
      </w:tr>
      <w:tr w:rsidR="008A3B05" w:rsidRPr="004F27E6" w:rsidTr="008A3B05">
        <w:trPr>
          <w:trHeight w:val="244"/>
        </w:trPr>
        <w:tc>
          <w:tcPr>
            <w:tcW w:w="3402" w:type="dxa"/>
          </w:tcPr>
          <w:p w:rsidR="008A3B05" w:rsidRPr="004F27E6" w:rsidRDefault="008A3B05" w:rsidP="004F27E6">
            <w:pPr>
              <w:pStyle w:val="ListParagraph"/>
              <w:numPr>
                <w:ilvl w:val="1"/>
                <w:numId w:val="3"/>
              </w:numPr>
              <w:spacing w:before="60" w:after="60" w:line="240" w:lineRule="auto"/>
              <w:ind w:left="459" w:hanging="459"/>
              <w:rPr>
                <w:rFonts w:ascii="Arial" w:hAnsi="Arial" w:cs="Arial"/>
              </w:rPr>
            </w:pPr>
            <w:proofErr w:type="spellStart"/>
            <w:r w:rsidRPr="004F27E6">
              <w:rPr>
                <w:rFonts w:ascii="Arial" w:hAnsi="Arial" w:cs="Arial"/>
              </w:rPr>
              <w:t>Menganalisisfungsiperintah</w:t>
            </w:r>
            <w:proofErr w:type="spellEnd"/>
            <w:r w:rsidRPr="004F27E6">
              <w:rPr>
                <w:rFonts w:ascii="Arial" w:hAnsi="Arial" w:cs="Arial"/>
              </w:rPr>
              <w:t xml:space="preserve"> CAM  </w:t>
            </w:r>
            <w:proofErr w:type="spellStart"/>
            <w:r w:rsidRPr="004F27E6">
              <w:rPr>
                <w:rFonts w:ascii="Arial" w:hAnsi="Arial" w:cs="Arial"/>
              </w:rPr>
              <w:t>untukmembuat</w:t>
            </w:r>
            <w:proofErr w:type="spellEnd"/>
            <w:r w:rsidRPr="004F27E6">
              <w:rPr>
                <w:rFonts w:ascii="Arial" w:hAnsi="Arial" w:cs="Arial"/>
              </w:rPr>
              <w:t xml:space="preserve"> program </w:t>
            </w:r>
            <w:proofErr w:type="spellStart"/>
            <w:r w:rsidRPr="004F27E6">
              <w:rPr>
                <w:rFonts w:ascii="Arial" w:hAnsi="Arial" w:cs="Arial"/>
              </w:rPr>
              <w:t>pemesinan</w:t>
            </w:r>
            <w:proofErr w:type="spellEnd"/>
            <w:r w:rsidRPr="004F27E6">
              <w:rPr>
                <w:rFonts w:ascii="Arial" w:hAnsi="Arial" w:cs="Arial"/>
              </w:rPr>
              <w:t xml:space="preserve"> </w:t>
            </w:r>
            <w:proofErr w:type="spellStart"/>
            <w:r w:rsidRPr="004F27E6">
              <w:rPr>
                <w:rFonts w:ascii="Arial" w:hAnsi="Arial" w:cs="Arial"/>
              </w:rPr>
              <w:t>frais</w:t>
            </w:r>
            <w:proofErr w:type="spellEnd"/>
          </w:p>
        </w:tc>
        <w:tc>
          <w:tcPr>
            <w:tcW w:w="2977" w:type="dxa"/>
          </w:tcPr>
          <w:p w:rsidR="008A3B05" w:rsidRPr="004F27E6" w:rsidRDefault="008A3B05" w:rsidP="001F0014">
            <w:pPr>
              <w:pStyle w:val="ListParagraph"/>
              <w:numPr>
                <w:ilvl w:val="1"/>
                <w:numId w:val="6"/>
              </w:numPr>
              <w:spacing w:before="60" w:after="60" w:line="240" w:lineRule="auto"/>
              <w:rPr>
                <w:rFonts w:ascii="Arial" w:hAnsi="Arial" w:cs="Arial"/>
              </w:rPr>
            </w:pPr>
            <w:proofErr w:type="spellStart"/>
            <w:r w:rsidRPr="004F27E6">
              <w:rPr>
                <w:rFonts w:ascii="Arial" w:hAnsi="Arial" w:cs="Arial"/>
              </w:rPr>
              <w:t>Menyajikanhasilfungsiperintahmembuat</w:t>
            </w:r>
            <w:proofErr w:type="spellEnd"/>
            <w:r w:rsidRPr="004F27E6">
              <w:rPr>
                <w:rFonts w:ascii="Arial" w:hAnsi="Arial" w:cs="Arial"/>
              </w:rPr>
              <w:t xml:space="preserve"> program </w:t>
            </w:r>
            <w:proofErr w:type="spellStart"/>
            <w:r w:rsidRPr="004F27E6">
              <w:rPr>
                <w:rFonts w:ascii="Arial" w:hAnsi="Arial" w:cs="Arial"/>
              </w:rPr>
              <w:t>pemesinanfrais</w:t>
            </w:r>
            <w:proofErr w:type="spellEnd"/>
          </w:p>
        </w:tc>
        <w:tc>
          <w:tcPr>
            <w:tcW w:w="1276" w:type="dxa"/>
          </w:tcPr>
          <w:p w:rsidR="008A3B05" w:rsidRPr="004F27E6" w:rsidRDefault="008A3B05" w:rsidP="00CB71E2">
            <w:pPr>
              <w:spacing w:before="60" w:after="60" w:line="240" w:lineRule="auto"/>
              <w:ind w:left="34"/>
              <w:rPr>
                <w:rFonts w:ascii="Arial" w:hAnsi="Arial" w:cs="Arial"/>
              </w:rPr>
            </w:pPr>
          </w:p>
        </w:tc>
        <w:tc>
          <w:tcPr>
            <w:tcW w:w="1843" w:type="dxa"/>
          </w:tcPr>
          <w:p w:rsidR="008844EA" w:rsidRDefault="008844EA" w:rsidP="008844EA">
            <w:pPr>
              <w:spacing w:before="60" w:after="60" w:line="240" w:lineRule="auto"/>
              <w:ind w:left="22"/>
              <w:rPr>
                <w:rFonts w:ascii="Arial" w:hAnsi="Arial" w:cs="Arial"/>
                <w:bCs/>
                <w:sz w:val="18"/>
                <w:szCs w:val="18"/>
              </w:rPr>
            </w:pPr>
            <w:r w:rsidRPr="008844EA">
              <w:rPr>
                <w:rFonts w:ascii="Arial" w:hAnsi="Arial" w:cs="Arial"/>
                <w:bCs/>
                <w:sz w:val="18"/>
                <w:szCs w:val="18"/>
              </w:rPr>
              <w:t>LOG.OO09.009.01</w:t>
            </w:r>
          </w:p>
          <w:p w:rsidR="008A3B05" w:rsidRPr="004F27E6" w:rsidRDefault="008844EA" w:rsidP="008844EA">
            <w:pPr>
              <w:spacing w:before="60" w:after="60" w:line="240" w:lineRule="auto"/>
              <w:ind w:left="34"/>
              <w:rPr>
                <w:rFonts w:ascii="Arial" w:hAnsi="Arial" w:cs="Arial"/>
              </w:rPr>
            </w:pPr>
            <w:r w:rsidRPr="008844EA">
              <w:rPr>
                <w:rFonts w:ascii="Arial" w:hAnsi="Arial" w:cs="Arial"/>
                <w:bCs/>
                <w:sz w:val="18"/>
                <w:szCs w:val="18"/>
              </w:rPr>
              <w:t>LOG.OO09.010.01</w:t>
            </w:r>
          </w:p>
        </w:tc>
      </w:tr>
      <w:tr w:rsidR="008A3B05" w:rsidRPr="004F27E6" w:rsidTr="008A3B05">
        <w:trPr>
          <w:trHeight w:val="244"/>
        </w:trPr>
        <w:tc>
          <w:tcPr>
            <w:tcW w:w="3402" w:type="dxa"/>
          </w:tcPr>
          <w:p w:rsidR="008A3B05" w:rsidRPr="004F27E6" w:rsidRDefault="008A3B05" w:rsidP="004F27E6">
            <w:pPr>
              <w:pStyle w:val="ListParagraph"/>
              <w:numPr>
                <w:ilvl w:val="1"/>
                <w:numId w:val="3"/>
              </w:numPr>
              <w:spacing w:before="60" w:after="60" w:line="240" w:lineRule="auto"/>
              <w:ind w:left="459" w:hanging="459"/>
              <w:rPr>
                <w:rFonts w:ascii="Arial" w:hAnsi="Arial" w:cs="Arial"/>
              </w:rPr>
            </w:pPr>
            <w:proofErr w:type="spellStart"/>
            <w:r w:rsidRPr="004F27E6">
              <w:rPr>
                <w:rFonts w:ascii="Arial" w:hAnsi="Arial" w:cs="Arial"/>
              </w:rPr>
              <w:t>Mengevaluasi</w:t>
            </w:r>
            <w:proofErr w:type="spellEnd"/>
            <w:r w:rsidRPr="004F27E6">
              <w:rPr>
                <w:rFonts w:ascii="Arial" w:hAnsi="Arial" w:cs="Arial"/>
              </w:rPr>
              <w:t xml:space="preserve"> program CAM </w:t>
            </w:r>
            <w:proofErr w:type="spellStart"/>
            <w:r w:rsidRPr="004F27E6">
              <w:rPr>
                <w:rFonts w:ascii="Arial" w:hAnsi="Arial" w:cs="Arial"/>
              </w:rPr>
              <w:t>pemesinanfraismelalui</w:t>
            </w:r>
            <w:proofErr w:type="spellEnd"/>
            <w:r w:rsidRPr="004F27E6">
              <w:rPr>
                <w:rFonts w:ascii="Arial" w:hAnsi="Arial" w:cs="Arial"/>
              </w:rPr>
              <w:t xml:space="preserve"> </w:t>
            </w:r>
            <w:proofErr w:type="spellStart"/>
            <w:r w:rsidRPr="004F27E6">
              <w:rPr>
                <w:rFonts w:ascii="Arial" w:hAnsi="Arial" w:cs="Arial"/>
              </w:rPr>
              <w:t>proses</w:t>
            </w:r>
            <w:proofErr w:type="spellEnd"/>
            <w:r w:rsidRPr="004F27E6">
              <w:rPr>
                <w:rFonts w:ascii="Arial" w:hAnsi="Arial" w:cs="Arial"/>
              </w:rPr>
              <w:t xml:space="preserve"> </w:t>
            </w:r>
            <w:proofErr w:type="spellStart"/>
            <w:r w:rsidRPr="004F27E6">
              <w:rPr>
                <w:rFonts w:ascii="Arial" w:hAnsi="Arial" w:cs="Arial"/>
              </w:rPr>
              <w:t>simulasi</w:t>
            </w:r>
            <w:proofErr w:type="spellEnd"/>
          </w:p>
        </w:tc>
        <w:tc>
          <w:tcPr>
            <w:tcW w:w="2977" w:type="dxa"/>
          </w:tcPr>
          <w:p w:rsidR="008A3B05" w:rsidRPr="004F27E6" w:rsidRDefault="008A3B05" w:rsidP="001F0014">
            <w:pPr>
              <w:pStyle w:val="ListParagraph"/>
              <w:numPr>
                <w:ilvl w:val="1"/>
                <w:numId w:val="6"/>
              </w:numPr>
              <w:spacing w:before="60" w:after="60" w:line="240" w:lineRule="auto"/>
              <w:rPr>
                <w:rFonts w:ascii="Arial" w:hAnsi="Arial" w:cs="Arial"/>
              </w:rPr>
            </w:pPr>
            <w:proofErr w:type="spellStart"/>
            <w:r w:rsidRPr="004F27E6">
              <w:rPr>
                <w:rFonts w:ascii="Arial" w:hAnsi="Arial" w:cs="Arial"/>
              </w:rPr>
              <w:t>Memperbaikihasil</w:t>
            </w:r>
            <w:proofErr w:type="spellEnd"/>
            <w:r w:rsidRPr="004F27E6">
              <w:rPr>
                <w:rFonts w:ascii="Arial" w:hAnsi="Arial" w:cs="Arial"/>
              </w:rPr>
              <w:t xml:space="preserve"> </w:t>
            </w:r>
            <w:proofErr w:type="spellStart"/>
            <w:r w:rsidRPr="004F27E6">
              <w:rPr>
                <w:rFonts w:ascii="Arial" w:hAnsi="Arial" w:cs="Arial"/>
              </w:rPr>
              <w:t>proses</w:t>
            </w:r>
            <w:proofErr w:type="spellEnd"/>
            <w:r w:rsidRPr="004F27E6">
              <w:rPr>
                <w:rFonts w:ascii="Arial" w:hAnsi="Arial" w:cs="Arial"/>
              </w:rPr>
              <w:t xml:space="preserve"> </w:t>
            </w:r>
            <w:proofErr w:type="spellStart"/>
            <w:r w:rsidRPr="004F27E6">
              <w:rPr>
                <w:rFonts w:ascii="Arial" w:hAnsi="Arial" w:cs="Arial"/>
              </w:rPr>
              <w:t>pengujianjalan</w:t>
            </w:r>
            <w:proofErr w:type="spellEnd"/>
            <w:r w:rsidRPr="004F27E6">
              <w:rPr>
                <w:rFonts w:ascii="Arial" w:hAnsi="Arial" w:cs="Arial"/>
              </w:rPr>
              <w:t xml:space="preserve"> (running)  program </w:t>
            </w:r>
            <w:proofErr w:type="spellStart"/>
            <w:r w:rsidRPr="004F27E6">
              <w:rPr>
                <w:rFonts w:ascii="Arial" w:hAnsi="Arial" w:cs="Arial"/>
              </w:rPr>
              <w:t>melalui</w:t>
            </w:r>
            <w:proofErr w:type="spellEnd"/>
            <w:r w:rsidRPr="004F27E6">
              <w:rPr>
                <w:rFonts w:ascii="Arial" w:hAnsi="Arial" w:cs="Arial"/>
              </w:rPr>
              <w:t xml:space="preserve"> </w:t>
            </w:r>
            <w:proofErr w:type="spellStart"/>
            <w:r w:rsidRPr="004F27E6">
              <w:rPr>
                <w:rFonts w:ascii="Arial" w:hAnsi="Arial" w:cs="Arial"/>
              </w:rPr>
              <w:t>proses</w:t>
            </w:r>
            <w:proofErr w:type="spellEnd"/>
            <w:r w:rsidRPr="004F27E6">
              <w:rPr>
                <w:rFonts w:ascii="Arial" w:hAnsi="Arial" w:cs="Arial"/>
              </w:rPr>
              <w:t xml:space="preserve"> </w:t>
            </w:r>
            <w:proofErr w:type="spellStart"/>
            <w:r w:rsidRPr="004F27E6">
              <w:rPr>
                <w:rFonts w:ascii="Arial" w:hAnsi="Arial" w:cs="Arial"/>
              </w:rPr>
              <w:t>simulasi</w:t>
            </w:r>
            <w:proofErr w:type="spellEnd"/>
            <w:r w:rsidRPr="004F27E6">
              <w:rPr>
                <w:rFonts w:ascii="Arial" w:hAnsi="Arial" w:cs="Arial"/>
              </w:rPr>
              <w:t xml:space="preserve"> CAM </w:t>
            </w:r>
            <w:proofErr w:type="spellStart"/>
            <w:r w:rsidRPr="004F27E6">
              <w:rPr>
                <w:rFonts w:ascii="Arial" w:hAnsi="Arial" w:cs="Arial"/>
              </w:rPr>
              <w:t>pemesinanfrais</w:t>
            </w:r>
            <w:proofErr w:type="spellEnd"/>
          </w:p>
        </w:tc>
        <w:tc>
          <w:tcPr>
            <w:tcW w:w="1276" w:type="dxa"/>
          </w:tcPr>
          <w:p w:rsidR="008A3B05" w:rsidRPr="004F27E6" w:rsidRDefault="008A3B05" w:rsidP="00F373C4">
            <w:pPr>
              <w:spacing w:before="60" w:after="60" w:line="240" w:lineRule="auto"/>
              <w:ind w:left="34"/>
              <w:rPr>
                <w:rFonts w:ascii="Arial" w:hAnsi="Arial" w:cs="Arial"/>
              </w:rPr>
            </w:pPr>
          </w:p>
        </w:tc>
        <w:tc>
          <w:tcPr>
            <w:tcW w:w="1843" w:type="dxa"/>
          </w:tcPr>
          <w:p w:rsidR="008844EA" w:rsidRDefault="008844EA" w:rsidP="008844EA">
            <w:pPr>
              <w:spacing w:before="60" w:after="60" w:line="240" w:lineRule="auto"/>
              <w:ind w:left="22"/>
              <w:rPr>
                <w:rFonts w:ascii="Arial" w:hAnsi="Arial" w:cs="Arial"/>
                <w:bCs/>
                <w:sz w:val="18"/>
                <w:szCs w:val="18"/>
              </w:rPr>
            </w:pPr>
            <w:r w:rsidRPr="008844EA">
              <w:rPr>
                <w:rFonts w:ascii="Arial" w:hAnsi="Arial" w:cs="Arial"/>
                <w:bCs/>
                <w:sz w:val="18"/>
                <w:szCs w:val="18"/>
              </w:rPr>
              <w:t>LOG.OO09.009.01</w:t>
            </w:r>
          </w:p>
          <w:p w:rsidR="008A3B05" w:rsidRPr="004F27E6" w:rsidRDefault="008844EA" w:rsidP="008844EA">
            <w:pPr>
              <w:spacing w:before="60" w:after="60" w:line="240" w:lineRule="auto"/>
              <w:ind w:left="34"/>
              <w:rPr>
                <w:rFonts w:ascii="Arial" w:hAnsi="Arial" w:cs="Arial"/>
              </w:rPr>
            </w:pPr>
            <w:r w:rsidRPr="008844EA">
              <w:rPr>
                <w:rFonts w:ascii="Arial" w:hAnsi="Arial" w:cs="Arial"/>
                <w:bCs/>
                <w:sz w:val="18"/>
                <w:szCs w:val="18"/>
              </w:rPr>
              <w:t>LOG.OO09.010.01</w:t>
            </w:r>
          </w:p>
        </w:tc>
      </w:tr>
      <w:tr w:rsidR="008A3B05" w:rsidRPr="004F27E6" w:rsidTr="008A3B05">
        <w:trPr>
          <w:trHeight w:val="244"/>
        </w:trPr>
        <w:tc>
          <w:tcPr>
            <w:tcW w:w="3402" w:type="dxa"/>
          </w:tcPr>
          <w:p w:rsidR="008A3B05" w:rsidRPr="004F27E6" w:rsidRDefault="008A3B05" w:rsidP="004F27E6">
            <w:pPr>
              <w:pStyle w:val="ListParagraph"/>
              <w:numPr>
                <w:ilvl w:val="1"/>
                <w:numId w:val="3"/>
              </w:numPr>
              <w:spacing w:before="60" w:after="60" w:line="240" w:lineRule="auto"/>
              <w:ind w:left="459" w:hanging="459"/>
              <w:rPr>
                <w:rFonts w:ascii="Arial" w:hAnsi="Arial" w:cs="Arial"/>
              </w:rPr>
            </w:pPr>
            <w:proofErr w:type="spellStart"/>
            <w:r w:rsidRPr="004F27E6">
              <w:rPr>
                <w:rFonts w:ascii="Arial" w:hAnsi="Arial" w:cs="Arial"/>
              </w:rPr>
              <w:t>Menerapkankonsepdasar</w:t>
            </w:r>
            <w:proofErr w:type="spellEnd"/>
            <w:r w:rsidRPr="004F27E6">
              <w:rPr>
                <w:rFonts w:ascii="Arial" w:hAnsi="Arial" w:cs="Arial"/>
              </w:rPr>
              <w:t xml:space="preserve"> Computer Aided Manufacturing (CAM) </w:t>
            </w:r>
            <w:proofErr w:type="spellStart"/>
            <w:r w:rsidRPr="004F27E6">
              <w:rPr>
                <w:rFonts w:ascii="Arial" w:hAnsi="Arial" w:cs="Arial"/>
              </w:rPr>
              <w:t>untuk</w:t>
            </w:r>
            <w:proofErr w:type="spellEnd"/>
            <w:r w:rsidRPr="004F27E6">
              <w:rPr>
                <w:rFonts w:ascii="Arial" w:hAnsi="Arial" w:cs="Arial"/>
              </w:rPr>
              <w:t xml:space="preserve"> </w:t>
            </w:r>
            <w:proofErr w:type="spellStart"/>
            <w:r w:rsidRPr="004F27E6">
              <w:rPr>
                <w:rFonts w:ascii="Arial" w:hAnsi="Arial" w:cs="Arial"/>
              </w:rPr>
              <w:t>proses</w:t>
            </w:r>
            <w:proofErr w:type="spellEnd"/>
            <w:r w:rsidRPr="004F27E6">
              <w:rPr>
                <w:rFonts w:ascii="Arial" w:hAnsi="Arial" w:cs="Arial"/>
              </w:rPr>
              <w:t xml:space="preserve"> </w:t>
            </w:r>
            <w:proofErr w:type="spellStart"/>
            <w:r w:rsidRPr="004F27E6">
              <w:rPr>
                <w:rFonts w:ascii="Arial" w:hAnsi="Arial" w:cs="Arial"/>
              </w:rPr>
              <w:t>pemesinanbubut</w:t>
            </w:r>
            <w:proofErr w:type="spellEnd"/>
          </w:p>
        </w:tc>
        <w:tc>
          <w:tcPr>
            <w:tcW w:w="2977" w:type="dxa"/>
          </w:tcPr>
          <w:p w:rsidR="008A3B05" w:rsidRPr="004F27E6" w:rsidRDefault="008A3B05" w:rsidP="001F0014">
            <w:pPr>
              <w:pStyle w:val="ListParagraph"/>
              <w:numPr>
                <w:ilvl w:val="1"/>
                <w:numId w:val="6"/>
              </w:numPr>
              <w:spacing w:before="60" w:after="60" w:line="240" w:lineRule="auto"/>
              <w:rPr>
                <w:rFonts w:ascii="Arial" w:hAnsi="Arial" w:cs="Arial"/>
              </w:rPr>
            </w:pPr>
            <w:proofErr w:type="spellStart"/>
            <w:r w:rsidRPr="004F27E6">
              <w:rPr>
                <w:rFonts w:ascii="Arial" w:hAnsi="Arial" w:cs="Arial"/>
              </w:rPr>
              <w:t>Mendemonstrasikanfungsi-fungsiperintahdalamperangkatlunak</w:t>
            </w:r>
            <w:proofErr w:type="spellEnd"/>
            <w:r w:rsidRPr="004F27E6">
              <w:rPr>
                <w:rFonts w:ascii="Arial" w:hAnsi="Arial" w:cs="Arial"/>
              </w:rPr>
              <w:t xml:space="preserve"> CAM </w:t>
            </w:r>
            <w:proofErr w:type="spellStart"/>
            <w:r w:rsidRPr="004F27E6">
              <w:rPr>
                <w:rFonts w:ascii="Arial" w:hAnsi="Arial" w:cs="Arial"/>
              </w:rPr>
              <w:t>pemesinan</w:t>
            </w:r>
            <w:proofErr w:type="spellEnd"/>
            <w:r w:rsidRPr="004F27E6">
              <w:rPr>
                <w:rFonts w:ascii="Arial" w:hAnsi="Arial" w:cs="Arial"/>
              </w:rPr>
              <w:t xml:space="preserve"> </w:t>
            </w:r>
            <w:proofErr w:type="spellStart"/>
            <w:r w:rsidRPr="004F27E6">
              <w:rPr>
                <w:rFonts w:ascii="Arial" w:hAnsi="Arial" w:cs="Arial"/>
              </w:rPr>
              <w:t>bubut</w:t>
            </w:r>
            <w:proofErr w:type="spellEnd"/>
          </w:p>
        </w:tc>
        <w:tc>
          <w:tcPr>
            <w:tcW w:w="1276" w:type="dxa"/>
          </w:tcPr>
          <w:p w:rsidR="008A3B05" w:rsidRPr="004F27E6" w:rsidRDefault="008A3B05" w:rsidP="00F373C4">
            <w:pPr>
              <w:spacing w:before="60" w:after="60" w:line="240" w:lineRule="auto"/>
              <w:ind w:left="22"/>
              <w:rPr>
                <w:rFonts w:ascii="Arial" w:hAnsi="Arial" w:cs="Arial"/>
              </w:rPr>
            </w:pPr>
          </w:p>
        </w:tc>
        <w:tc>
          <w:tcPr>
            <w:tcW w:w="1843" w:type="dxa"/>
          </w:tcPr>
          <w:p w:rsidR="008844EA" w:rsidRDefault="008844EA" w:rsidP="008844EA">
            <w:pPr>
              <w:spacing w:before="60" w:after="60" w:line="240" w:lineRule="auto"/>
              <w:ind w:left="22"/>
              <w:rPr>
                <w:rFonts w:ascii="Arial" w:hAnsi="Arial" w:cs="Arial"/>
                <w:bCs/>
                <w:sz w:val="18"/>
                <w:szCs w:val="18"/>
              </w:rPr>
            </w:pPr>
            <w:r w:rsidRPr="008844EA">
              <w:rPr>
                <w:rFonts w:ascii="Arial" w:hAnsi="Arial" w:cs="Arial"/>
                <w:bCs/>
                <w:sz w:val="18"/>
                <w:szCs w:val="18"/>
              </w:rPr>
              <w:t>LOG.OO09.009.01</w:t>
            </w:r>
          </w:p>
          <w:p w:rsidR="008A3B05" w:rsidRPr="004F27E6" w:rsidRDefault="008844EA" w:rsidP="008844EA">
            <w:pPr>
              <w:spacing w:before="60" w:after="60" w:line="240" w:lineRule="auto"/>
              <w:ind w:left="22"/>
              <w:rPr>
                <w:rFonts w:ascii="Arial" w:hAnsi="Arial" w:cs="Arial"/>
              </w:rPr>
            </w:pPr>
            <w:r w:rsidRPr="008844EA">
              <w:rPr>
                <w:rFonts w:ascii="Arial" w:hAnsi="Arial" w:cs="Arial"/>
                <w:bCs/>
                <w:sz w:val="18"/>
                <w:szCs w:val="18"/>
              </w:rPr>
              <w:t>LOG.OO09.010.01</w:t>
            </w:r>
          </w:p>
        </w:tc>
      </w:tr>
      <w:tr w:rsidR="008A3B05" w:rsidRPr="004F27E6" w:rsidTr="008A3B05">
        <w:trPr>
          <w:trHeight w:val="244"/>
        </w:trPr>
        <w:tc>
          <w:tcPr>
            <w:tcW w:w="3402" w:type="dxa"/>
          </w:tcPr>
          <w:p w:rsidR="008A3B05" w:rsidRPr="004F27E6" w:rsidRDefault="008A3B05" w:rsidP="004F27E6">
            <w:pPr>
              <w:pStyle w:val="ListParagraph"/>
              <w:numPr>
                <w:ilvl w:val="1"/>
                <w:numId w:val="3"/>
              </w:numPr>
              <w:spacing w:before="60" w:after="60" w:line="240" w:lineRule="auto"/>
              <w:ind w:left="459" w:hanging="459"/>
              <w:rPr>
                <w:rFonts w:ascii="Arial" w:hAnsi="Arial" w:cs="Arial"/>
              </w:rPr>
            </w:pPr>
            <w:proofErr w:type="spellStart"/>
            <w:r w:rsidRPr="004F27E6">
              <w:rPr>
                <w:rFonts w:ascii="Arial" w:hAnsi="Arial" w:cs="Arial"/>
              </w:rPr>
              <w:t>Menganalisisfungsiperintahdalamperangkatlunak</w:t>
            </w:r>
            <w:proofErr w:type="spellEnd"/>
            <w:r w:rsidRPr="004F27E6">
              <w:rPr>
                <w:rFonts w:ascii="Arial" w:hAnsi="Arial" w:cs="Arial"/>
              </w:rPr>
              <w:t xml:space="preserve"> CAM </w:t>
            </w:r>
            <w:proofErr w:type="spellStart"/>
            <w:r w:rsidRPr="004F27E6">
              <w:rPr>
                <w:rFonts w:ascii="Arial" w:hAnsi="Arial" w:cs="Arial"/>
              </w:rPr>
              <w:t>untukpenggambaran</w:t>
            </w:r>
            <w:proofErr w:type="spellEnd"/>
            <w:r w:rsidRPr="004F27E6">
              <w:rPr>
                <w:rFonts w:ascii="Arial" w:hAnsi="Arial" w:cs="Arial"/>
              </w:rPr>
              <w:t xml:space="preserve"> 2D </w:t>
            </w:r>
          </w:p>
        </w:tc>
        <w:tc>
          <w:tcPr>
            <w:tcW w:w="2977" w:type="dxa"/>
          </w:tcPr>
          <w:p w:rsidR="008A3B05" w:rsidRPr="00167FAD" w:rsidRDefault="008A3B05" w:rsidP="00167FAD">
            <w:pPr>
              <w:pStyle w:val="ListParagraph"/>
              <w:numPr>
                <w:ilvl w:val="1"/>
                <w:numId w:val="6"/>
              </w:numPr>
              <w:spacing w:before="60" w:after="60" w:line="240" w:lineRule="auto"/>
              <w:rPr>
                <w:rFonts w:ascii="Arial" w:hAnsi="Arial" w:cs="Arial"/>
              </w:rPr>
            </w:pPr>
            <w:proofErr w:type="spellStart"/>
            <w:r w:rsidRPr="004F27E6">
              <w:rPr>
                <w:rFonts w:ascii="Arial" w:hAnsi="Arial" w:cs="Arial"/>
              </w:rPr>
              <w:t>Mennyajikanhasilfungsiperintahuntukmembuat</w:t>
            </w:r>
            <w:proofErr w:type="spellEnd"/>
            <w:r w:rsidRPr="004F27E6">
              <w:rPr>
                <w:rFonts w:ascii="Arial" w:hAnsi="Arial" w:cs="Arial"/>
              </w:rPr>
              <w:t xml:space="preserve"> program </w:t>
            </w:r>
            <w:proofErr w:type="spellStart"/>
            <w:r w:rsidRPr="004F27E6">
              <w:rPr>
                <w:rFonts w:ascii="Arial" w:hAnsi="Arial" w:cs="Arial"/>
              </w:rPr>
              <w:t>pemesinanbubut</w:t>
            </w:r>
            <w:proofErr w:type="spellEnd"/>
          </w:p>
        </w:tc>
        <w:tc>
          <w:tcPr>
            <w:tcW w:w="1276" w:type="dxa"/>
          </w:tcPr>
          <w:p w:rsidR="008A3B05" w:rsidRPr="004F27E6" w:rsidRDefault="008A3B05" w:rsidP="00BF2308">
            <w:pPr>
              <w:spacing w:before="60" w:after="60" w:line="240" w:lineRule="auto"/>
              <w:ind w:left="34" w:firstLine="15"/>
              <w:rPr>
                <w:rFonts w:ascii="Arial" w:hAnsi="Arial" w:cs="Arial"/>
              </w:rPr>
            </w:pPr>
          </w:p>
        </w:tc>
        <w:tc>
          <w:tcPr>
            <w:tcW w:w="1843" w:type="dxa"/>
          </w:tcPr>
          <w:p w:rsidR="008844EA" w:rsidRDefault="008844EA" w:rsidP="008844EA">
            <w:pPr>
              <w:spacing w:before="60" w:after="60" w:line="240" w:lineRule="auto"/>
              <w:ind w:left="22"/>
              <w:rPr>
                <w:rFonts w:ascii="Arial" w:hAnsi="Arial" w:cs="Arial"/>
                <w:bCs/>
                <w:sz w:val="18"/>
                <w:szCs w:val="18"/>
              </w:rPr>
            </w:pPr>
            <w:r w:rsidRPr="008844EA">
              <w:rPr>
                <w:rFonts w:ascii="Arial" w:hAnsi="Arial" w:cs="Arial"/>
                <w:bCs/>
                <w:sz w:val="18"/>
                <w:szCs w:val="18"/>
              </w:rPr>
              <w:t>LOG.OO09.009.01</w:t>
            </w:r>
          </w:p>
          <w:p w:rsidR="008A3B05" w:rsidRPr="004F27E6" w:rsidRDefault="008844EA" w:rsidP="008844EA">
            <w:pPr>
              <w:spacing w:before="60" w:after="60" w:line="240" w:lineRule="auto"/>
              <w:ind w:left="34" w:firstLine="15"/>
              <w:rPr>
                <w:rFonts w:ascii="Arial" w:hAnsi="Arial" w:cs="Arial"/>
              </w:rPr>
            </w:pPr>
            <w:r w:rsidRPr="008844EA">
              <w:rPr>
                <w:rFonts w:ascii="Arial" w:hAnsi="Arial" w:cs="Arial"/>
                <w:bCs/>
                <w:sz w:val="18"/>
                <w:szCs w:val="18"/>
              </w:rPr>
              <w:t>LOG.OO09.010.01</w:t>
            </w:r>
          </w:p>
        </w:tc>
      </w:tr>
      <w:tr w:rsidR="008A3B05" w:rsidRPr="004F27E6" w:rsidTr="008A3B05">
        <w:trPr>
          <w:trHeight w:val="244"/>
        </w:trPr>
        <w:tc>
          <w:tcPr>
            <w:tcW w:w="3402" w:type="dxa"/>
          </w:tcPr>
          <w:p w:rsidR="008A3B05" w:rsidRPr="004F27E6" w:rsidRDefault="008A3B05" w:rsidP="004F27E6">
            <w:pPr>
              <w:pStyle w:val="ListParagraph"/>
              <w:numPr>
                <w:ilvl w:val="1"/>
                <w:numId w:val="3"/>
              </w:numPr>
              <w:spacing w:before="60" w:after="60" w:line="240" w:lineRule="auto"/>
              <w:ind w:left="459" w:hanging="459"/>
              <w:rPr>
                <w:rFonts w:ascii="Arial" w:hAnsi="Arial" w:cs="Arial"/>
              </w:rPr>
            </w:pPr>
            <w:proofErr w:type="spellStart"/>
            <w:r w:rsidRPr="004F27E6">
              <w:rPr>
                <w:rFonts w:ascii="Arial" w:hAnsi="Arial" w:cs="Arial"/>
              </w:rPr>
              <w:t>Menganalisisfungsiperintahuntukmembuat</w:t>
            </w:r>
            <w:proofErr w:type="spellEnd"/>
            <w:r w:rsidRPr="004F27E6">
              <w:rPr>
                <w:rFonts w:ascii="Arial" w:hAnsi="Arial" w:cs="Arial"/>
              </w:rPr>
              <w:t xml:space="preserve"> program </w:t>
            </w:r>
            <w:proofErr w:type="spellStart"/>
            <w:r w:rsidRPr="004F27E6">
              <w:rPr>
                <w:rFonts w:ascii="Arial" w:hAnsi="Arial" w:cs="Arial"/>
              </w:rPr>
              <w:t>pemesinanbubut</w:t>
            </w:r>
            <w:proofErr w:type="spellEnd"/>
          </w:p>
        </w:tc>
        <w:tc>
          <w:tcPr>
            <w:tcW w:w="2977" w:type="dxa"/>
          </w:tcPr>
          <w:p w:rsidR="008A3B05" w:rsidRPr="004F27E6" w:rsidRDefault="008A3B05" w:rsidP="001F0014">
            <w:pPr>
              <w:pStyle w:val="ListParagraph"/>
              <w:numPr>
                <w:ilvl w:val="1"/>
                <w:numId w:val="6"/>
              </w:numPr>
              <w:spacing w:before="60" w:after="60" w:line="240" w:lineRule="auto"/>
              <w:rPr>
                <w:rFonts w:ascii="Arial" w:hAnsi="Arial" w:cs="Arial"/>
              </w:rPr>
            </w:pPr>
            <w:proofErr w:type="spellStart"/>
            <w:r w:rsidRPr="004F27E6">
              <w:rPr>
                <w:rFonts w:ascii="Arial" w:hAnsi="Arial" w:cs="Arial"/>
              </w:rPr>
              <w:t>Menyajikanhasilfungsiperintahmembuat</w:t>
            </w:r>
            <w:proofErr w:type="spellEnd"/>
            <w:r w:rsidRPr="004F27E6">
              <w:rPr>
                <w:rFonts w:ascii="Arial" w:hAnsi="Arial" w:cs="Arial"/>
              </w:rPr>
              <w:t xml:space="preserve"> program </w:t>
            </w:r>
            <w:proofErr w:type="spellStart"/>
            <w:r w:rsidRPr="004F27E6">
              <w:rPr>
                <w:rFonts w:ascii="Arial" w:hAnsi="Arial" w:cs="Arial"/>
              </w:rPr>
              <w:t>pemesinanbubut</w:t>
            </w:r>
            <w:proofErr w:type="spellEnd"/>
          </w:p>
        </w:tc>
        <w:tc>
          <w:tcPr>
            <w:tcW w:w="1276" w:type="dxa"/>
          </w:tcPr>
          <w:p w:rsidR="008A3B05" w:rsidRPr="004F27E6" w:rsidRDefault="008A3B05" w:rsidP="00F373C4">
            <w:pPr>
              <w:spacing w:before="60" w:after="60" w:line="240" w:lineRule="auto"/>
              <w:ind w:left="34"/>
              <w:rPr>
                <w:rFonts w:ascii="Arial" w:hAnsi="Arial" w:cs="Arial"/>
              </w:rPr>
            </w:pPr>
          </w:p>
        </w:tc>
        <w:tc>
          <w:tcPr>
            <w:tcW w:w="1843" w:type="dxa"/>
          </w:tcPr>
          <w:p w:rsidR="008A3B05" w:rsidRPr="004F27E6" w:rsidRDefault="008A3B05" w:rsidP="00F373C4">
            <w:pPr>
              <w:spacing w:before="60" w:after="60" w:line="240" w:lineRule="auto"/>
              <w:ind w:left="34"/>
              <w:rPr>
                <w:rFonts w:ascii="Arial" w:hAnsi="Arial" w:cs="Arial"/>
              </w:rPr>
            </w:pPr>
          </w:p>
        </w:tc>
      </w:tr>
      <w:tr w:rsidR="008A3B05" w:rsidRPr="004F27E6" w:rsidTr="008A3B05">
        <w:trPr>
          <w:trHeight w:val="244"/>
        </w:trPr>
        <w:tc>
          <w:tcPr>
            <w:tcW w:w="3402" w:type="dxa"/>
          </w:tcPr>
          <w:p w:rsidR="008A3B05" w:rsidRPr="004F27E6" w:rsidRDefault="008A3B05" w:rsidP="004F27E6">
            <w:pPr>
              <w:pStyle w:val="ListParagraph"/>
              <w:numPr>
                <w:ilvl w:val="1"/>
                <w:numId w:val="3"/>
              </w:numPr>
              <w:spacing w:before="60" w:after="60" w:line="240" w:lineRule="auto"/>
              <w:ind w:left="459" w:hanging="459"/>
              <w:rPr>
                <w:rFonts w:ascii="Arial" w:hAnsi="Arial" w:cs="Arial"/>
              </w:rPr>
            </w:pPr>
            <w:proofErr w:type="spellStart"/>
            <w:r w:rsidRPr="004F27E6">
              <w:rPr>
                <w:rFonts w:ascii="Arial" w:hAnsi="Arial" w:cs="Arial"/>
              </w:rPr>
              <w:t>Mengevaluasi</w:t>
            </w:r>
            <w:proofErr w:type="spellEnd"/>
            <w:r w:rsidRPr="004F27E6">
              <w:rPr>
                <w:rFonts w:ascii="Arial" w:hAnsi="Arial" w:cs="Arial"/>
              </w:rPr>
              <w:t xml:space="preserve"> program CAM </w:t>
            </w:r>
            <w:proofErr w:type="spellStart"/>
            <w:r w:rsidRPr="004F27E6">
              <w:rPr>
                <w:rFonts w:ascii="Arial" w:hAnsi="Arial" w:cs="Arial"/>
              </w:rPr>
              <w:t>pemesinanbubutmelalui</w:t>
            </w:r>
            <w:proofErr w:type="spellEnd"/>
            <w:r w:rsidRPr="004F27E6">
              <w:rPr>
                <w:rFonts w:ascii="Arial" w:hAnsi="Arial" w:cs="Arial"/>
              </w:rPr>
              <w:t xml:space="preserve"> </w:t>
            </w:r>
            <w:proofErr w:type="spellStart"/>
            <w:r w:rsidRPr="004F27E6">
              <w:rPr>
                <w:rFonts w:ascii="Arial" w:hAnsi="Arial" w:cs="Arial"/>
              </w:rPr>
              <w:t>proses</w:t>
            </w:r>
            <w:proofErr w:type="spellEnd"/>
            <w:r w:rsidRPr="004F27E6">
              <w:rPr>
                <w:rFonts w:ascii="Arial" w:hAnsi="Arial" w:cs="Arial"/>
              </w:rPr>
              <w:t xml:space="preserve"> </w:t>
            </w:r>
            <w:proofErr w:type="spellStart"/>
            <w:r w:rsidRPr="004F27E6">
              <w:rPr>
                <w:rFonts w:ascii="Arial" w:hAnsi="Arial" w:cs="Arial"/>
              </w:rPr>
              <w:t>simulasi</w:t>
            </w:r>
            <w:proofErr w:type="spellEnd"/>
          </w:p>
        </w:tc>
        <w:tc>
          <w:tcPr>
            <w:tcW w:w="2977" w:type="dxa"/>
          </w:tcPr>
          <w:p w:rsidR="008A3B05" w:rsidRPr="004F27E6" w:rsidRDefault="008A3B05" w:rsidP="001F0014">
            <w:pPr>
              <w:pStyle w:val="ListParagraph"/>
              <w:numPr>
                <w:ilvl w:val="1"/>
                <w:numId w:val="6"/>
              </w:numPr>
              <w:spacing w:before="60" w:after="60" w:line="240" w:lineRule="auto"/>
              <w:rPr>
                <w:rFonts w:ascii="Arial" w:hAnsi="Arial" w:cs="Arial"/>
              </w:rPr>
            </w:pPr>
            <w:proofErr w:type="spellStart"/>
            <w:r w:rsidRPr="004F27E6">
              <w:rPr>
                <w:rFonts w:ascii="Arial" w:hAnsi="Arial" w:cs="Arial"/>
              </w:rPr>
              <w:t>Memperbaikihasil</w:t>
            </w:r>
            <w:proofErr w:type="spellEnd"/>
            <w:r w:rsidRPr="004F27E6">
              <w:rPr>
                <w:rFonts w:ascii="Arial" w:hAnsi="Arial" w:cs="Arial"/>
              </w:rPr>
              <w:t xml:space="preserve"> </w:t>
            </w:r>
            <w:proofErr w:type="spellStart"/>
            <w:r w:rsidRPr="004F27E6">
              <w:rPr>
                <w:rFonts w:ascii="Arial" w:hAnsi="Arial" w:cs="Arial"/>
              </w:rPr>
              <w:t>proses</w:t>
            </w:r>
            <w:proofErr w:type="spellEnd"/>
            <w:r w:rsidRPr="004F27E6">
              <w:rPr>
                <w:rFonts w:ascii="Arial" w:hAnsi="Arial" w:cs="Arial"/>
              </w:rPr>
              <w:t xml:space="preserve"> </w:t>
            </w:r>
            <w:proofErr w:type="spellStart"/>
            <w:r w:rsidRPr="004F27E6">
              <w:rPr>
                <w:rFonts w:ascii="Arial" w:hAnsi="Arial" w:cs="Arial"/>
              </w:rPr>
              <w:t>pengujianjalan</w:t>
            </w:r>
            <w:proofErr w:type="spellEnd"/>
            <w:r w:rsidRPr="004F27E6">
              <w:rPr>
                <w:rFonts w:ascii="Arial" w:hAnsi="Arial" w:cs="Arial"/>
              </w:rPr>
              <w:t xml:space="preserve"> (running)  program </w:t>
            </w:r>
            <w:proofErr w:type="spellStart"/>
            <w:r w:rsidRPr="004F27E6">
              <w:rPr>
                <w:rFonts w:ascii="Arial" w:hAnsi="Arial" w:cs="Arial"/>
              </w:rPr>
              <w:t>melalui</w:t>
            </w:r>
            <w:proofErr w:type="spellEnd"/>
            <w:r w:rsidRPr="004F27E6">
              <w:rPr>
                <w:rFonts w:ascii="Arial" w:hAnsi="Arial" w:cs="Arial"/>
              </w:rPr>
              <w:t xml:space="preserve"> </w:t>
            </w:r>
            <w:proofErr w:type="spellStart"/>
            <w:r w:rsidRPr="004F27E6">
              <w:rPr>
                <w:rFonts w:ascii="Arial" w:hAnsi="Arial" w:cs="Arial"/>
              </w:rPr>
              <w:t>proses</w:t>
            </w:r>
            <w:proofErr w:type="spellEnd"/>
            <w:r w:rsidRPr="004F27E6">
              <w:rPr>
                <w:rFonts w:ascii="Arial" w:hAnsi="Arial" w:cs="Arial"/>
              </w:rPr>
              <w:t xml:space="preserve"> </w:t>
            </w:r>
            <w:proofErr w:type="spellStart"/>
            <w:r w:rsidRPr="004F27E6">
              <w:rPr>
                <w:rFonts w:ascii="Arial" w:hAnsi="Arial" w:cs="Arial"/>
              </w:rPr>
              <w:t>simulasipemesinanbubut</w:t>
            </w:r>
            <w:proofErr w:type="spellEnd"/>
          </w:p>
        </w:tc>
        <w:tc>
          <w:tcPr>
            <w:tcW w:w="1276" w:type="dxa"/>
          </w:tcPr>
          <w:p w:rsidR="008A3B05" w:rsidRPr="004F27E6" w:rsidRDefault="008A3B05" w:rsidP="00F373C4">
            <w:pPr>
              <w:spacing w:before="60" w:after="60" w:line="240" w:lineRule="auto"/>
              <w:ind w:left="34"/>
              <w:rPr>
                <w:rFonts w:ascii="Arial" w:hAnsi="Arial" w:cs="Arial"/>
              </w:rPr>
            </w:pPr>
          </w:p>
        </w:tc>
        <w:tc>
          <w:tcPr>
            <w:tcW w:w="1843" w:type="dxa"/>
          </w:tcPr>
          <w:p w:rsidR="008A3B05" w:rsidRPr="004F27E6" w:rsidRDefault="008A3B05" w:rsidP="00F373C4">
            <w:pPr>
              <w:spacing w:before="60" w:after="60" w:line="240" w:lineRule="auto"/>
              <w:ind w:left="34"/>
              <w:rPr>
                <w:rFonts w:ascii="Arial" w:hAnsi="Arial" w:cs="Arial"/>
              </w:rPr>
            </w:pPr>
          </w:p>
        </w:tc>
      </w:tr>
      <w:tr w:rsidR="008A3B05" w:rsidRPr="004F27E6" w:rsidTr="008A3B05">
        <w:trPr>
          <w:trHeight w:val="244"/>
        </w:trPr>
        <w:tc>
          <w:tcPr>
            <w:tcW w:w="3402" w:type="dxa"/>
          </w:tcPr>
          <w:p w:rsidR="008A3B05" w:rsidRPr="004F27E6" w:rsidRDefault="008A3B05" w:rsidP="004F27E6">
            <w:pPr>
              <w:pStyle w:val="ListParagraph"/>
              <w:numPr>
                <w:ilvl w:val="1"/>
                <w:numId w:val="3"/>
              </w:numPr>
              <w:spacing w:before="60" w:after="60" w:line="240" w:lineRule="auto"/>
              <w:ind w:left="459" w:hanging="459"/>
              <w:rPr>
                <w:rFonts w:ascii="Arial" w:hAnsi="Arial" w:cs="Arial"/>
              </w:rPr>
            </w:pPr>
            <w:r w:rsidRPr="004F27E6">
              <w:rPr>
                <w:rFonts w:ascii="Arial" w:hAnsi="Arial" w:cs="Arial"/>
              </w:rPr>
              <w:t>Menganalisis pekerjaan-pekerjaan presisi pemesinan</w:t>
            </w:r>
          </w:p>
          <w:p w:rsidR="008A3B05" w:rsidRPr="004F27E6" w:rsidRDefault="008A3B05" w:rsidP="00167FAD">
            <w:pPr>
              <w:pStyle w:val="ListParagraph"/>
              <w:spacing w:before="60" w:after="60" w:line="240" w:lineRule="auto"/>
              <w:ind w:left="459"/>
              <w:rPr>
                <w:rFonts w:ascii="Arial" w:hAnsi="Arial" w:cs="Arial"/>
              </w:rPr>
            </w:pPr>
            <w:r w:rsidRPr="004F27E6">
              <w:rPr>
                <w:rFonts w:ascii="Arial" w:hAnsi="Arial" w:cs="Arial"/>
              </w:rPr>
              <w:t xml:space="preserve">Electro Discharge Machining (EDM) </w:t>
            </w:r>
          </w:p>
        </w:tc>
        <w:tc>
          <w:tcPr>
            <w:tcW w:w="2977" w:type="dxa"/>
          </w:tcPr>
          <w:p w:rsidR="008A3B05" w:rsidRPr="004F27E6" w:rsidRDefault="008A3B05" w:rsidP="001F0014">
            <w:pPr>
              <w:pStyle w:val="ListParagraph"/>
              <w:numPr>
                <w:ilvl w:val="1"/>
                <w:numId w:val="6"/>
              </w:numPr>
              <w:spacing w:before="60" w:after="60" w:line="240" w:lineRule="auto"/>
              <w:rPr>
                <w:rFonts w:ascii="Arial" w:hAnsi="Arial" w:cs="Arial"/>
              </w:rPr>
            </w:pPr>
            <w:r w:rsidRPr="004F27E6">
              <w:rPr>
                <w:rFonts w:ascii="Arial" w:hAnsi="Arial" w:cs="Arial"/>
              </w:rPr>
              <w:t>Membuat produk sesuai spesifikasi teknik dengan proses pemesinan Electro Discharge Machining (EDM)</w:t>
            </w:r>
          </w:p>
        </w:tc>
        <w:tc>
          <w:tcPr>
            <w:tcW w:w="1276" w:type="dxa"/>
          </w:tcPr>
          <w:p w:rsidR="008A3B05" w:rsidRPr="008A3B05" w:rsidRDefault="008A3B05" w:rsidP="00CB71E2">
            <w:pPr>
              <w:spacing w:before="60" w:after="60" w:line="240" w:lineRule="auto"/>
              <w:ind w:left="34"/>
              <w:rPr>
                <w:rFonts w:ascii="Arial" w:hAnsi="Arial" w:cs="Arial"/>
                <w:sz w:val="18"/>
                <w:szCs w:val="18"/>
                <w:lang w:val="id-ID" w:eastAsia="id-ID"/>
              </w:rPr>
            </w:pPr>
          </w:p>
        </w:tc>
        <w:tc>
          <w:tcPr>
            <w:tcW w:w="1843" w:type="dxa"/>
          </w:tcPr>
          <w:p w:rsidR="008A3B05" w:rsidRPr="008A3B05" w:rsidRDefault="008A3B05" w:rsidP="00CB71E2">
            <w:pPr>
              <w:spacing w:before="60" w:after="60" w:line="240" w:lineRule="auto"/>
              <w:ind w:left="34"/>
              <w:rPr>
                <w:rFonts w:ascii="Arial" w:hAnsi="Arial" w:cs="Arial"/>
                <w:sz w:val="18"/>
                <w:szCs w:val="18"/>
                <w:lang w:val="id-ID" w:eastAsia="id-ID"/>
              </w:rPr>
            </w:pPr>
            <w:r w:rsidRPr="008A3B05">
              <w:rPr>
                <w:rFonts w:ascii="Arial" w:hAnsi="Arial" w:cs="Arial"/>
                <w:sz w:val="18"/>
                <w:szCs w:val="18"/>
                <w:lang w:val="id-ID" w:eastAsia="id-ID"/>
              </w:rPr>
              <w:t>LOG.OO07.014.00</w:t>
            </w:r>
          </w:p>
        </w:tc>
      </w:tr>
      <w:tr w:rsidR="008A3B05" w:rsidRPr="004F27E6" w:rsidTr="008A3B05">
        <w:trPr>
          <w:trHeight w:val="244"/>
        </w:trPr>
        <w:tc>
          <w:tcPr>
            <w:tcW w:w="3402" w:type="dxa"/>
          </w:tcPr>
          <w:p w:rsidR="008A3B05" w:rsidRPr="004F27E6" w:rsidRDefault="008A3B05" w:rsidP="004F27E6">
            <w:pPr>
              <w:pStyle w:val="ListParagraph"/>
              <w:numPr>
                <w:ilvl w:val="1"/>
                <w:numId w:val="3"/>
              </w:numPr>
              <w:spacing w:before="60" w:after="60" w:line="240" w:lineRule="auto"/>
              <w:ind w:left="459" w:hanging="459"/>
              <w:rPr>
                <w:rFonts w:ascii="Arial" w:hAnsi="Arial" w:cs="Arial"/>
              </w:rPr>
            </w:pPr>
            <w:r w:rsidRPr="004F27E6">
              <w:rPr>
                <w:rFonts w:ascii="Arial" w:hAnsi="Arial" w:cs="Arial"/>
              </w:rPr>
              <w:t>Menganalisis langkah-langkah / prosedur pemesinan dengan CNC Wire Cut</w:t>
            </w:r>
          </w:p>
        </w:tc>
        <w:tc>
          <w:tcPr>
            <w:tcW w:w="2977" w:type="dxa"/>
          </w:tcPr>
          <w:p w:rsidR="008A3B05" w:rsidRPr="004F27E6" w:rsidRDefault="008A3B05" w:rsidP="001F0014">
            <w:pPr>
              <w:pStyle w:val="ListParagraph"/>
              <w:numPr>
                <w:ilvl w:val="1"/>
                <w:numId w:val="6"/>
              </w:numPr>
              <w:spacing w:before="60" w:after="60" w:line="240" w:lineRule="auto"/>
              <w:rPr>
                <w:rFonts w:ascii="Arial" w:hAnsi="Arial" w:cs="Arial"/>
              </w:rPr>
            </w:pPr>
            <w:r w:rsidRPr="004F27E6">
              <w:rPr>
                <w:rFonts w:ascii="Arial" w:hAnsi="Arial" w:cs="Arial"/>
              </w:rPr>
              <w:t>Membuat program pemesinan sesuai spesifikasi Teknik untuk proses pemesinan CNC Wire Cut</w:t>
            </w:r>
          </w:p>
        </w:tc>
        <w:tc>
          <w:tcPr>
            <w:tcW w:w="1276" w:type="dxa"/>
          </w:tcPr>
          <w:p w:rsidR="008A3B05" w:rsidRPr="004F27E6" w:rsidRDefault="008A3B05" w:rsidP="00C27768">
            <w:pPr>
              <w:spacing w:before="60" w:after="60" w:line="240" w:lineRule="auto"/>
              <w:ind w:left="34"/>
              <w:rPr>
                <w:rFonts w:ascii="Arial" w:hAnsi="Arial" w:cs="Arial"/>
                <w:lang w:val="id-ID" w:eastAsia="id-ID"/>
              </w:rPr>
            </w:pPr>
          </w:p>
        </w:tc>
        <w:tc>
          <w:tcPr>
            <w:tcW w:w="1843" w:type="dxa"/>
          </w:tcPr>
          <w:p w:rsidR="008A3B05" w:rsidRPr="008A3B05" w:rsidRDefault="008A3B05" w:rsidP="00C27768">
            <w:pPr>
              <w:spacing w:before="60" w:after="60" w:line="240" w:lineRule="auto"/>
              <w:ind w:left="34"/>
              <w:rPr>
                <w:rFonts w:ascii="Arial" w:hAnsi="Arial" w:cs="Arial"/>
                <w:sz w:val="18"/>
                <w:szCs w:val="18"/>
                <w:lang w:val="id-ID" w:eastAsia="id-ID"/>
              </w:rPr>
            </w:pPr>
            <w:r w:rsidRPr="008A3B05">
              <w:rPr>
                <w:rFonts w:ascii="Arial" w:hAnsi="Arial" w:cs="Arial"/>
                <w:sz w:val="18"/>
                <w:szCs w:val="18"/>
                <w:lang w:val="id-ID" w:eastAsia="id-ID"/>
              </w:rPr>
              <w:t>LOG.OO07.021.00</w:t>
            </w:r>
          </w:p>
        </w:tc>
      </w:tr>
      <w:tr w:rsidR="008A3B05" w:rsidRPr="004F27E6" w:rsidTr="008A3B05">
        <w:trPr>
          <w:trHeight w:val="244"/>
        </w:trPr>
        <w:tc>
          <w:tcPr>
            <w:tcW w:w="3402" w:type="dxa"/>
          </w:tcPr>
          <w:p w:rsidR="008A3B05" w:rsidRPr="004F27E6" w:rsidRDefault="008A3B05" w:rsidP="00CB71E2">
            <w:pPr>
              <w:tabs>
                <w:tab w:val="left" w:pos="709"/>
              </w:tabs>
              <w:spacing w:after="0" w:line="240" w:lineRule="auto"/>
              <w:ind w:left="34"/>
              <w:rPr>
                <w:rFonts w:ascii="Arial" w:hAnsi="Arial" w:cs="Arial"/>
                <w:lang w:val="id-ID" w:eastAsia="id-ID"/>
              </w:rPr>
            </w:pPr>
          </w:p>
        </w:tc>
        <w:tc>
          <w:tcPr>
            <w:tcW w:w="2977" w:type="dxa"/>
          </w:tcPr>
          <w:p w:rsidR="008A3B05" w:rsidRPr="004F27E6" w:rsidRDefault="008A3B05" w:rsidP="00CB71E2">
            <w:pPr>
              <w:tabs>
                <w:tab w:val="left" w:pos="709"/>
              </w:tabs>
              <w:spacing w:after="0" w:line="240" w:lineRule="auto"/>
              <w:ind w:left="34"/>
              <w:rPr>
                <w:rFonts w:ascii="Arial" w:hAnsi="Arial" w:cs="Arial"/>
                <w:lang w:val="id-ID" w:eastAsia="id-ID"/>
              </w:rPr>
            </w:pPr>
          </w:p>
        </w:tc>
        <w:tc>
          <w:tcPr>
            <w:tcW w:w="1276" w:type="dxa"/>
          </w:tcPr>
          <w:p w:rsidR="008A3B05" w:rsidRPr="004F27E6" w:rsidRDefault="008A3B05" w:rsidP="00CB71E2">
            <w:pPr>
              <w:tabs>
                <w:tab w:val="left" w:pos="709"/>
              </w:tabs>
              <w:spacing w:after="0" w:line="240" w:lineRule="auto"/>
              <w:ind w:left="34"/>
              <w:rPr>
                <w:rFonts w:ascii="Arial" w:hAnsi="Arial" w:cs="Arial"/>
                <w:lang w:val="id-ID" w:eastAsia="id-ID"/>
              </w:rPr>
            </w:pPr>
          </w:p>
        </w:tc>
        <w:tc>
          <w:tcPr>
            <w:tcW w:w="1843" w:type="dxa"/>
          </w:tcPr>
          <w:p w:rsidR="008A3B05" w:rsidRPr="004F27E6" w:rsidRDefault="008A3B05" w:rsidP="00CB71E2">
            <w:pPr>
              <w:tabs>
                <w:tab w:val="left" w:pos="709"/>
              </w:tabs>
              <w:spacing w:after="0" w:line="240" w:lineRule="auto"/>
              <w:ind w:left="34"/>
              <w:rPr>
                <w:rFonts w:ascii="Arial" w:hAnsi="Arial" w:cs="Arial"/>
                <w:lang w:val="id-ID" w:eastAsia="id-ID"/>
              </w:rPr>
            </w:pPr>
          </w:p>
        </w:tc>
      </w:tr>
    </w:tbl>
    <w:p w:rsidR="00720FA6" w:rsidRPr="00206171" w:rsidRDefault="00720FA6" w:rsidP="00720FA6">
      <w:pPr>
        <w:rPr>
          <w:rFonts w:ascii="Tahoma" w:hAnsi="Tahoma" w:cs="Tahoma"/>
          <w:sz w:val="16"/>
          <w:szCs w:val="16"/>
        </w:rPr>
      </w:pPr>
    </w:p>
    <w:p w:rsidR="00720FA6" w:rsidRDefault="00720FA6"/>
    <w:sectPr w:rsidR="00720FA6" w:rsidSect="001F00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F3F81"/>
    <w:multiLevelType w:val="multilevel"/>
    <w:tmpl w:val="97449D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569673B"/>
    <w:multiLevelType w:val="multilevel"/>
    <w:tmpl w:val="0C0ED2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3BB36FD9"/>
    <w:multiLevelType w:val="multilevel"/>
    <w:tmpl w:val="0C0ED20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3E946559"/>
    <w:multiLevelType w:val="hybridMultilevel"/>
    <w:tmpl w:val="941EC5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EF777A"/>
    <w:multiLevelType w:val="multilevel"/>
    <w:tmpl w:val="97449D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5BC7DAA"/>
    <w:multiLevelType w:val="multilevel"/>
    <w:tmpl w:val="8D14A0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4803582B"/>
    <w:multiLevelType w:val="multilevel"/>
    <w:tmpl w:val="EC2021FE"/>
    <w:lvl w:ilvl="0">
      <w:start w:val="3"/>
      <w:numFmt w:val="decimal"/>
      <w:lvlText w:val="%1"/>
      <w:lvlJc w:val="left"/>
      <w:pPr>
        <w:ind w:left="360" w:hanging="360"/>
      </w:pPr>
      <w:rPr>
        <w:rFonts w:hint="default"/>
      </w:rPr>
    </w:lvl>
    <w:lvl w:ilvl="1">
      <w:start w:val="1"/>
      <w:numFmt w:val="decimal"/>
      <w:lvlText w:val="4.%2"/>
      <w:lvlJc w:val="left"/>
      <w:pPr>
        <w:ind w:left="643"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AA33473"/>
    <w:multiLevelType w:val="multilevel"/>
    <w:tmpl w:val="CF8E028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7E1E1010"/>
    <w:multiLevelType w:val="hybridMultilevel"/>
    <w:tmpl w:val="E2F098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5"/>
  </w:num>
  <w:num w:numId="5">
    <w:abstractNumId w:val="3"/>
  </w:num>
  <w:num w:numId="6">
    <w:abstractNumId w:val="4"/>
  </w:num>
  <w:num w:numId="7">
    <w:abstractNumId w:val="0"/>
  </w:num>
  <w:num w:numId="8">
    <w:abstractNumId w:val="1"/>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720FA6"/>
    <w:rsid w:val="00167FAD"/>
    <w:rsid w:val="001F0014"/>
    <w:rsid w:val="00206171"/>
    <w:rsid w:val="00230109"/>
    <w:rsid w:val="002D0E9C"/>
    <w:rsid w:val="003B79A4"/>
    <w:rsid w:val="003E4735"/>
    <w:rsid w:val="004F27E6"/>
    <w:rsid w:val="00720FA6"/>
    <w:rsid w:val="007307B1"/>
    <w:rsid w:val="007A6D67"/>
    <w:rsid w:val="007D0893"/>
    <w:rsid w:val="008170A1"/>
    <w:rsid w:val="0087153F"/>
    <w:rsid w:val="008844EA"/>
    <w:rsid w:val="008A3B05"/>
    <w:rsid w:val="00C27768"/>
    <w:rsid w:val="00C37287"/>
    <w:rsid w:val="00C42266"/>
    <w:rsid w:val="00C74BDB"/>
    <w:rsid w:val="00CB71E2"/>
    <w:rsid w:val="00D30174"/>
    <w:rsid w:val="00D3291B"/>
    <w:rsid w:val="00F373C4"/>
    <w:rsid w:val="00F55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A6"/>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
    <w:basedOn w:val="Normal"/>
    <w:link w:val="ListParagraphChar"/>
    <w:uiPriority w:val="34"/>
    <w:qFormat/>
    <w:rsid w:val="00720F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720FA6"/>
    <w:rPr>
      <w:rFonts w:eastAsiaTheme="minorEastAsia"/>
      <w:lang w:val="en-US"/>
    </w:rPr>
  </w:style>
  <w:style w:type="paragraph" w:customStyle="1" w:styleId="Default1">
    <w:name w:val="Default1"/>
    <w:unhideWhenUsed/>
    <w:rsid w:val="00720FA6"/>
    <w:pPr>
      <w:autoSpaceDE w:val="0"/>
      <w:autoSpaceDN w:val="0"/>
      <w:spacing w:after="0" w:line="240" w:lineRule="auto"/>
    </w:pPr>
    <w:rPr>
      <w:rFonts w:ascii="Bookman Old Style" w:eastAsia="SimSun" w:hAnsi="Times New Roman" w:cs="Bookman Old Style"/>
      <w:color w:val="000000"/>
      <w:sz w:val="24"/>
      <w:szCs w:val="24"/>
    </w:rPr>
  </w:style>
  <w:style w:type="paragraph" w:customStyle="1" w:styleId="ColorfulList-Accent111">
    <w:name w:val="Colorful List - Accent 111"/>
    <w:basedOn w:val="Normal"/>
    <w:uiPriority w:val="34"/>
    <w:unhideWhenUsed/>
    <w:qFormat/>
    <w:rsid w:val="00720FA6"/>
    <w:pPr>
      <w:spacing w:after="200" w:line="276" w:lineRule="auto"/>
      <w:ind w:left="720"/>
    </w:pPr>
    <w:rPr>
      <w:rFonts w:ascii="Calibri" w:eastAsia="SimSun" w:hAnsi="Times New Roman" w:cs="Calibri"/>
      <w:lang w:val="id-ID"/>
    </w:rPr>
  </w:style>
  <w:style w:type="paragraph" w:styleId="BalloonText">
    <w:name w:val="Balloon Text"/>
    <w:basedOn w:val="Normal"/>
    <w:link w:val="BalloonTextChar"/>
    <w:uiPriority w:val="99"/>
    <w:semiHidden/>
    <w:unhideWhenUsed/>
    <w:rsid w:val="00C37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287"/>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A6"/>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
    <w:basedOn w:val="Normal"/>
    <w:link w:val="ListParagraphChar"/>
    <w:uiPriority w:val="34"/>
    <w:qFormat/>
    <w:rsid w:val="00720F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720FA6"/>
    <w:rPr>
      <w:rFonts w:eastAsiaTheme="minorEastAsia"/>
      <w:lang w:val="en-US"/>
    </w:rPr>
  </w:style>
  <w:style w:type="paragraph" w:customStyle="1" w:styleId="Default1">
    <w:name w:val="Default1"/>
    <w:unhideWhenUsed/>
    <w:rsid w:val="00720FA6"/>
    <w:pPr>
      <w:autoSpaceDE w:val="0"/>
      <w:autoSpaceDN w:val="0"/>
      <w:spacing w:after="0" w:line="240" w:lineRule="auto"/>
    </w:pPr>
    <w:rPr>
      <w:rFonts w:ascii="Bookman Old Style" w:eastAsia="SimSun" w:hAnsi="Times New Roman" w:cs="Bookman Old Style"/>
      <w:color w:val="000000"/>
      <w:sz w:val="24"/>
      <w:szCs w:val="24"/>
    </w:rPr>
  </w:style>
  <w:style w:type="paragraph" w:customStyle="1" w:styleId="ColorfulList-Accent111">
    <w:name w:val="Colorful List - Accent 111"/>
    <w:basedOn w:val="Normal"/>
    <w:uiPriority w:val="34"/>
    <w:unhideWhenUsed/>
    <w:qFormat/>
    <w:rsid w:val="00720FA6"/>
    <w:pPr>
      <w:spacing w:after="200" w:line="276" w:lineRule="auto"/>
      <w:ind w:left="720"/>
    </w:pPr>
    <w:rPr>
      <w:rFonts w:ascii="Calibri" w:eastAsia="SimSun" w:hAnsi="Times New Roman" w:cs="Calibri"/>
      <w:lang w:val="id-ID"/>
    </w:rPr>
  </w:style>
  <w:style w:type="paragraph" w:styleId="BalloonText">
    <w:name w:val="Balloon Text"/>
    <w:basedOn w:val="Normal"/>
    <w:link w:val="BalloonTextChar"/>
    <w:uiPriority w:val="99"/>
    <w:semiHidden/>
    <w:unhideWhenUsed/>
    <w:rsid w:val="00C37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287"/>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TEGUH WAHYUDI</cp:lastModifiedBy>
  <cp:revision>5</cp:revision>
  <dcterms:created xsi:type="dcterms:W3CDTF">2016-11-05T03:37:00Z</dcterms:created>
  <dcterms:modified xsi:type="dcterms:W3CDTF">2016-12-18T05:51:00Z</dcterms:modified>
</cp:coreProperties>
</file>