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09" w:rsidRPr="001E54FB" w:rsidRDefault="00501E09" w:rsidP="00501E09">
      <w:pP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1E54FB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01E09" w:rsidRPr="001E54FB" w:rsidRDefault="00501E09" w:rsidP="00501E09">
      <w:pPr>
        <w:pBdr>
          <w:bottom w:val="single" w:sz="4" w:space="1" w:color="auto"/>
        </w:pBd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1E54FB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9046C" w:rsidRPr="001E54FB" w:rsidRDefault="00501E09" w:rsidP="0059046C">
      <w:pPr>
        <w:tabs>
          <w:tab w:val="left" w:pos="4111"/>
        </w:tabs>
        <w:spacing w:before="0" w:after="0" w:line="240" w:lineRule="auto"/>
        <w:ind w:left="4252" w:hanging="3532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1E54F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59046C" w:rsidRPr="001E54FB">
        <w:rPr>
          <w:rFonts w:ascii="Bookman Old Style" w:hAnsi="Bookman Old Style" w:cs="Tahoma"/>
          <w:sz w:val="24"/>
          <w:szCs w:val="24"/>
          <w:lang w:val="id-ID"/>
        </w:rPr>
        <w:t>Teknolog</w:t>
      </w:r>
      <w:proofErr w:type="spellStart"/>
      <w:r w:rsidR="0059046C" w:rsidRPr="001E54FB">
        <w:rPr>
          <w:rFonts w:ascii="Bookman Old Style" w:hAnsi="Bookman Old Style" w:cs="Tahoma"/>
          <w:sz w:val="24"/>
          <w:szCs w:val="24"/>
        </w:rPr>
        <w:t>i</w:t>
      </w:r>
      <w:proofErr w:type="spellEnd"/>
      <w:r w:rsidR="0059046C" w:rsidRPr="001E54FB">
        <w:rPr>
          <w:rFonts w:ascii="Bookman Old Style" w:hAnsi="Bookman Old Style" w:cs="Tahoma"/>
          <w:sz w:val="24"/>
          <w:szCs w:val="24"/>
          <w:lang w:val="id-ID"/>
        </w:rPr>
        <w:t xml:space="preserve"> dan Rekayasa</w:t>
      </w:r>
      <w:r w:rsidR="0059046C"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</w:p>
    <w:p w:rsidR="0059046C" w:rsidRPr="001E54FB" w:rsidRDefault="00501E09" w:rsidP="0059046C">
      <w:pPr>
        <w:tabs>
          <w:tab w:val="left" w:pos="4111"/>
        </w:tabs>
        <w:spacing w:before="0" w:after="0" w:line="240" w:lineRule="auto"/>
        <w:ind w:left="4252" w:hanging="3532"/>
        <w:rPr>
          <w:rFonts w:ascii="Bookman Old Style" w:hAnsi="Bookman Old Style" w:cs="Tahoma"/>
          <w:sz w:val="24"/>
          <w:szCs w:val="24"/>
        </w:rPr>
      </w:pPr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C1B32" w:rsidRPr="001E54FB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C1B32"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C1B32" w:rsidRPr="001E54F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59046C" w:rsidRPr="001E54FB">
        <w:rPr>
          <w:rFonts w:ascii="Bookman Old Style" w:hAnsi="Bookman Old Style" w:cs="Tahoma"/>
          <w:sz w:val="24"/>
          <w:szCs w:val="24"/>
          <w:lang w:val="id-ID"/>
        </w:rPr>
        <w:t xml:space="preserve">Teknik Geomatika Geospasial </w:t>
      </w:r>
    </w:p>
    <w:p w:rsidR="00501E09" w:rsidRPr="001E54FB" w:rsidRDefault="00501E09" w:rsidP="0059046C">
      <w:pPr>
        <w:tabs>
          <w:tab w:val="left" w:pos="4111"/>
        </w:tabs>
        <w:spacing w:before="0" w:after="0" w:line="240" w:lineRule="auto"/>
        <w:ind w:left="4252" w:hanging="3532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59046C" w:rsidRPr="001E54FB">
        <w:rPr>
          <w:rFonts w:ascii="Bookman Old Style" w:hAnsi="Bookman Old Style" w:cs="Tahoma"/>
          <w:sz w:val="24"/>
          <w:szCs w:val="24"/>
          <w:lang w:val="id-ID"/>
        </w:rPr>
        <w:t>Informasi Geospasial</w:t>
      </w:r>
      <w:r w:rsidR="0059046C"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EF46DD" w:rsidRPr="001E54FB">
        <w:rPr>
          <w:rFonts w:ascii="Bookman Old Style" w:hAnsi="Bookman Old Style" w:cs="Tahoma"/>
          <w:sz w:val="24"/>
          <w:szCs w:val="24"/>
          <w:lang w:val="en-ID"/>
        </w:rPr>
        <w:t>(4</w:t>
      </w:r>
      <w:bookmarkStart w:id="0" w:name="_GoBack"/>
      <w:bookmarkEnd w:id="0"/>
      <w:r w:rsidR="00FC1B32"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C1B32" w:rsidRPr="001E54FB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="00FC1B32" w:rsidRPr="001E54FB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501E09" w:rsidRPr="001E54FB" w:rsidRDefault="00501E09" w:rsidP="00501E0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1E54FB" w:rsidRDefault="00501E09" w:rsidP="00501E0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1E54FB" w:rsidRDefault="00501E09" w:rsidP="00501E0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1E54F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1E54FB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501E09" w:rsidRPr="001E54FB" w:rsidRDefault="00501E09" w:rsidP="00501E0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1E54F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1E54FB" w:rsidRDefault="00501E09" w:rsidP="00501E09">
      <w:pPr>
        <w:spacing w:before="0" w:after="0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9"/>
        <w:gridCol w:w="5125"/>
      </w:tblGrid>
      <w:tr w:rsidR="00CD1F5A" w:rsidRPr="001E54FB" w:rsidTr="00874293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1E54FB" w:rsidRDefault="00CD1F5A" w:rsidP="008742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1E54F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1E54F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1E54F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1E54F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1E54F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1E54F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CD1F5A" w:rsidRPr="001E54FB" w:rsidRDefault="00CD1F5A" w:rsidP="008742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1E54F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1E54F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1E54F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1E54F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1E54F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1E54F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1E54F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1E54FB" w:rsidRDefault="00CD1F5A" w:rsidP="008742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1E54F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1E54F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1E54F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1E54F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1E54F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1E54F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CD1F5A" w:rsidRPr="001E54FB" w:rsidRDefault="00CD1F5A" w:rsidP="008742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1E54F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1E54F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1E54F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1E54F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1E54F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1E54F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1E54F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CD1F5A" w:rsidRPr="001E54FB" w:rsidTr="00874293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CD1F5A" w:rsidRPr="001E54FB" w:rsidRDefault="00CD1F5A" w:rsidP="00874293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1E54FB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1E54FB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1E54FB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1E54FB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1E54FB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pengetahuan faktual, konseptual, operasional lanjut,</w:t>
            </w: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</w:t>
            </w: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secara multidisiplin </w:t>
            </w: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r w:rsidR="0059046C"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Informasi Geospasial </w:t>
            </w: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</w:t>
            </w: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dan humaniora dalam konteks 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CD1F5A" w:rsidRPr="001E54FB" w:rsidRDefault="00CD1F5A" w:rsidP="0087429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="0059046C"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Informasi Geospasial</w:t>
            </w:r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Menampilkan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kinerja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mandiri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mutu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kuantitas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terukur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</w:p>
          <w:p w:rsidR="00CD1F5A" w:rsidRPr="001E54FB" w:rsidRDefault="00CD1F5A" w:rsidP="00874293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pengembangan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CD1F5A" w:rsidRPr="001E54FB" w:rsidRDefault="00CD1F5A" w:rsidP="00874293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sampai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tindakan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orisinal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1E54F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FC1B32" w:rsidRPr="001E54FB" w:rsidRDefault="00FC1B32" w:rsidP="00501E09">
      <w:pPr>
        <w:rPr>
          <w:rFonts w:ascii="Bookman Old Style" w:hAnsi="Bookman Old Style" w:cs="Tahoma"/>
          <w:sz w:val="24"/>
          <w:szCs w:val="24"/>
          <w:lang w:val="id-ID"/>
        </w:rPr>
      </w:pPr>
    </w:p>
    <w:p w:rsidR="001E54FB" w:rsidRPr="001E54FB" w:rsidRDefault="001E54FB" w:rsidP="001E54FB">
      <w:pPr>
        <w:spacing w:line="240" w:lineRule="auto"/>
        <w:rPr>
          <w:rFonts w:ascii="Bookman Old Style" w:hAnsi="Bookman Old Style" w:cs="Tahoma"/>
          <w:b/>
          <w:sz w:val="24"/>
          <w:szCs w:val="24"/>
          <w:lang w:val="id-ID"/>
        </w:rPr>
      </w:pPr>
      <w:bookmarkStart w:id="1" w:name="OLE_LINK1"/>
      <w:r w:rsidRPr="001E54FB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1E54FB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1E54FB">
        <w:rPr>
          <w:rFonts w:ascii="Bookman Old Style" w:hAnsi="Bookman Old Style" w:cs="Tahoma"/>
          <w:sz w:val="24"/>
          <w:szCs w:val="24"/>
        </w:rPr>
        <w:t xml:space="preserve">: </w:t>
      </w:r>
      <w:r w:rsidRPr="001E54FB">
        <w:rPr>
          <w:rFonts w:ascii="Bookman Old Style" w:hAnsi="Bookman Old Style" w:cs="Tahoma"/>
          <w:b/>
          <w:sz w:val="24"/>
          <w:szCs w:val="24"/>
          <w:lang w:val="id-ID"/>
        </w:rPr>
        <w:t>Gambar Teknik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2205"/>
        <w:gridCol w:w="843"/>
        <w:gridCol w:w="2149"/>
        <w:gridCol w:w="1683"/>
      </w:tblGrid>
      <w:tr w:rsidR="001E54FB" w:rsidRPr="001E54FB" w:rsidTr="00BD3EE3">
        <w:trPr>
          <w:tblHeader/>
        </w:trPr>
        <w:tc>
          <w:tcPr>
            <w:tcW w:w="1136" w:type="pct"/>
            <w:shd w:val="clear" w:color="auto" w:fill="auto"/>
            <w:vAlign w:val="center"/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1E54FB" w:rsidRPr="001E54FB" w:rsidTr="00BD3EE3">
        <w:tc>
          <w:tcPr>
            <w:tcW w:w="1136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 w:after="120" w:line="240" w:lineRule="auto"/>
              <w:ind w:left="567" w:hanging="567"/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nerapkan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peralatan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kelengkapan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teknik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cara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penggunaan</w:t>
            </w:r>
            <w:proofErr w:type="spellEnd"/>
          </w:p>
        </w:tc>
        <w:tc>
          <w:tcPr>
            <w:tcW w:w="1173" w:type="pct"/>
          </w:tcPr>
          <w:p w:rsidR="001E54FB" w:rsidRPr="001E54FB" w:rsidRDefault="001E54FB" w:rsidP="00BD3EE3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before="120" w:after="120" w:line="240" w:lineRule="auto"/>
              <w:ind w:left="576" w:hanging="5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Menggunakan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peralatan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kelengkapan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teknik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berdasarkan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cara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penggunaan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12</w:t>
            </w:r>
          </w:p>
        </w:tc>
        <w:tc>
          <w:tcPr>
            <w:tcW w:w="1190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SPL.KS21.231.00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Menggambar/</w:t>
            </w:r>
            <w:r w:rsidRPr="001E54FB">
              <w:rPr>
                <w:rFonts w:ascii="Bookman Old Style" w:eastAsiaTheme="minorHAnsi" w:hAnsi="Bookman Old Style" w:cs="Arial"/>
                <w:i/>
                <w:iCs/>
                <w:sz w:val="24"/>
                <w:szCs w:val="24"/>
                <w:lang w:val="id-ID"/>
              </w:rPr>
              <w:t xml:space="preserve">plot </w:t>
            </w: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Peta, Diagram Dan Profil</w:t>
            </w:r>
          </w:p>
        </w:tc>
        <w:tc>
          <w:tcPr>
            <w:tcW w:w="1005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Gambar</w:t>
            </w:r>
          </w:p>
        </w:tc>
      </w:tr>
      <w:tr w:rsidR="001E54FB" w:rsidRPr="001E54FB" w:rsidTr="00BD3EE3">
        <w:tc>
          <w:tcPr>
            <w:tcW w:w="1136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 w:after="120" w:line="240" w:lineRule="auto"/>
              <w:ind w:left="567" w:hanging="567"/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nerapkan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garis-garis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teknik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bentuk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garis</w:t>
            </w:r>
            <w:proofErr w:type="spellEnd"/>
          </w:p>
        </w:tc>
        <w:tc>
          <w:tcPr>
            <w:tcW w:w="1173" w:type="pct"/>
          </w:tcPr>
          <w:p w:rsidR="001E54FB" w:rsidRPr="001E54FB" w:rsidRDefault="001E54FB" w:rsidP="00BD3EE3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before="120" w:after="120" w:line="240" w:lineRule="auto"/>
              <w:ind w:left="576" w:hanging="57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Men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garis-garis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teknik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berdasar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bentuk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garis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16</w:t>
            </w:r>
          </w:p>
        </w:tc>
        <w:tc>
          <w:tcPr>
            <w:tcW w:w="1190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SPL.KS21.231.00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Menggambar/</w:t>
            </w:r>
            <w:r w:rsidRPr="001E54FB">
              <w:rPr>
                <w:rFonts w:ascii="Bookman Old Style" w:eastAsiaTheme="minorHAnsi" w:hAnsi="Bookman Old Style" w:cs="Arial"/>
                <w:i/>
                <w:iCs/>
                <w:sz w:val="24"/>
                <w:szCs w:val="24"/>
                <w:lang w:val="id-ID"/>
              </w:rPr>
              <w:t xml:space="preserve">plot </w:t>
            </w: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Peta, Diagram Dan Profil</w:t>
            </w:r>
          </w:p>
        </w:tc>
        <w:tc>
          <w:tcPr>
            <w:tcW w:w="1005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Gambar</w:t>
            </w:r>
          </w:p>
        </w:tc>
      </w:tr>
      <w:tr w:rsidR="001E54FB" w:rsidRPr="001E54FB" w:rsidTr="00BD3EE3">
        <w:tc>
          <w:tcPr>
            <w:tcW w:w="1136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 w:after="120" w:line="240" w:lineRule="auto"/>
              <w:ind w:left="567" w:hanging="567"/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nerapkan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angka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etiket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lastRenderedPageBreak/>
              <w:t>teknik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prosedur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aturan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penerapan</w:t>
            </w:r>
            <w:proofErr w:type="spellEnd"/>
          </w:p>
        </w:tc>
        <w:tc>
          <w:tcPr>
            <w:tcW w:w="1173" w:type="pct"/>
          </w:tcPr>
          <w:p w:rsidR="001E54FB" w:rsidRPr="001E54FB" w:rsidRDefault="001E54FB" w:rsidP="00BD3EE3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before="120" w:after="120" w:line="240" w:lineRule="auto"/>
              <w:ind w:left="576" w:hanging="5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lastRenderedPageBreak/>
              <w:t>Menggambar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angka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etiket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lastRenderedPageBreak/>
              <w:t>teknik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prosedur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aturan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penerapan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12</w:t>
            </w:r>
          </w:p>
        </w:tc>
        <w:tc>
          <w:tcPr>
            <w:tcW w:w="1190" w:type="pct"/>
            <w:shd w:val="clear" w:color="auto" w:fill="auto"/>
          </w:tcPr>
          <w:p w:rsidR="001E54FB" w:rsidRPr="001E54FB" w:rsidRDefault="001E54FB" w:rsidP="00BD3E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 xml:space="preserve">SPL.KS21.233.00 Mengaplikasikan Sketsa Kasar Gambar, </w:t>
            </w: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lastRenderedPageBreak/>
              <w:t>Spesifikasi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Dan Data Teknik</w:t>
            </w:r>
          </w:p>
        </w:tc>
        <w:tc>
          <w:tcPr>
            <w:tcW w:w="1005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 xml:space="preserve">Juru Gambar </w:t>
            </w:r>
          </w:p>
        </w:tc>
      </w:tr>
      <w:tr w:rsidR="001E54FB" w:rsidRPr="001E54FB" w:rsidTr="00BD3EE3">
        <w:tc>
          <w:tcPr>
            <w:tcW w:w="1136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 w:after="120" w:line="240" w:lineRule="auto"/>
              <w:ind w:left="567" w:hanging="567"/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lastRenderedPageBreak/>
              <w:t>Me</w:t>
            </w:r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ganalisis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konstruksi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geometris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bentuk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konstruksi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1173" w:type="pct"/>
          </w:tcPr>
          <w:p w:rsidR="001E54FB" w:rsidRPr="001E54FB" w:rsidRDefault="001E54FB" w:rsidP="00BD3EE3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before="120" w:after="120" w:line="240" w:lineRule="auto"/>
              <w:ind w:left="576" w:hanging="57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yajikan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konstruksi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geometris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bentuk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konstruksi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16</w:t>
            </w:r>
          </w:p>
        </w:tc>
        <w:tc>
          <w:tcPr>
            <w:tcW w:w="1190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SPL.KS21.231.00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Menggambar/</w:t>
            </w:r>
            <w:r w:rsidRPr="001E54FB">
              <w:rPr>
                <w:rFonts w:ascii="Bookman Old Style" w:eastAsiaTheme="minorHAnsi" w:hAnsi="Bookman Old Style" w:cs="Arial"/>
                <w:i/>
                <w:iCs/>
                <w:sz w:val="24"/>
                <w:szCs w:val="24"/>
                <w:lang w:val="id-ID"/>
              </w:rPr>
              <w:t xml:space="preserve">plot </w:t>
            </w: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Peta, Diagram Dan Profil</w:t>
            </w:r>
          </w:p>
        </w:tc>
        <w:tc>
          <w:tcPr>
            <w:tcW w:w="1005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Gambar</w:t>
            </w:r>
          </w:p>
        </w:tc>
      </w:tr>
      <w:tr w:rsidR="001E54FB" w:rsidRPr="001E54FB" w:rsidTr="00BD3EE3">
        <w:tc>
          <w:tcPr>
            <w:tcW w:w="1136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 w:after="120" w:line="240" w:lineRule="auto"/>
              <w:ind w:left="567" w:hanging="56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Men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ganalisis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sketsa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lokasi</w:t>
            </w:r>
          </w:p>
        </w:tc>
        <w:tc>
          <w:tcPr>
            <w:tcW w:w="1173" w:type="pct"/>
          </w:tcPr>
          <w:p w:rsidR="001E54FB" w:rsidRPr="001E54FB" w:rsidRDefault="001E54FB" w:rsidP="00BD3EE3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before="120" w:after="120" w:line="240" w:lineRule="auto"/>
              <w:ind w:left="576" w:hanging="57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yajikan gambar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sketsa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lokasi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24</w:t>
            </w:r>
          </w:p>
        </w:tc>
        <w:tc>
          <w:tcPr>
            <w:tcW w:w="1190" w:type="pct"/>
            <w:shd w:val="clear" w:color="auto" w:fill="auto"/>
          </w:tcPr>
          <w:p w:rsidR="001E54FB" w:rsidRPr="001E54FB" w:rsidRDefault="001E54FB" w:rsidP="00BD3E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SPL.KS21.233.00 Mengaplikasikan Sketsa Kasar Gambar, Spesifikasi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Dan Data Teknik</w:t>
            </w:r>
          </w:p>
        </w:tc>
        <w:tc>
          <w:tcPr>
            <w:tcW w:w="1005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Juru Gambar </w:t>
            </w:r>
          </w:p>
        </w:tc>
      </w:tr>
      <w:tr w:rsidR="001E54FB" w:rsidRPr="001E54FB" w:rsidTr="00BD3EE3">
        <w:tc>
          <w:tcPr>
            <w:tcW w:w="1136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 w:after="120" w:line="240" w:lineRule="auto"/>
              <w:ind w:left="567" w:hanging="56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ganalisis</w:t>
            </w:r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legenda</w:t>
            </w:r>
            <w:proofErr w:type="spellEnd"/>
          </w:p>
        </w:tc>
        <w:tc>
          <w:tcPr>
            <w:tcW w:w="1173" w:type="pct"/>
          </w:tcPr>
          <w:p w:rsidR="001E54FB" w:rsidRPr="001E54FB" w:rsidRDefault="001E54FB" w:rsidP="00BD3EE3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before="120" w:after="120" w:line="240" w:lineRule="auto"/>
              <w:ind w:left="576" w:hanging="57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yajikan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legenda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12</w:t>
            </w:r>
          </w:p>
        </w:tc>
        <w:tc>
          <w:tcPr>
            <w:tcW w:w="1190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SPL.KS21.234.00</w:t>
            </w:r>
          </w:p>
          <w:p w:rsidR="001E54FB" w:rsidRPr="001E54FB" w:rsidRDefault="001E54FB" w:rsidP="00BD3E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Mengidentifikasi Simbol-Simbol Yang Terdapat Pada Survai Peta Topografi</w:t>
            </w:r>
          </w:p>
        </w:tc>
        <w:tc>
          <w:tcPr>
            <w:tcW w:w="1005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Juru Gambar </w:t>
            </w:r>
          </w:p>
        </w:tc>
      </w:tr>
      <w:tr w:rsidR="001E54FB" w:rsidRPr="001E54FB" w:rsidTr="00BD3EE3">
        <w:tc>
          <w:tcPr>
            <w:tcW w:w="1136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 w:after="120" w:line="240" w:lineRule="auto"/>
              <w:ind w:left="567" w:hanging="56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mahami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aturan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173" w:type="pct"/>
          </w:tcPr>
          <w:p w:rsidR="001E54FB" w:rsidRPr="001E54FB" w:rsidRDefault="001E54FB" w:rsidP="00BD3EE3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before="120" w:after="120" w:line="240" w:lineRule="auto"/>
              <w:ind w:left="576" w:hanging="57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M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enggunakan aturan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gambar kerja pada penggambaran peta</w:t>
            </w:r>
          </w:p>
          <w:p w:rsidR="001E54FB" w:rsidRPr="001E54FB" w:rsidRDefault="001E54FB" w:rsidP="00BD3EE3">
            <w:pPr>
              <w:pStyle w:val="Default1"/>
              <w:tabs>
                <w:tab w:val="left" w:pos="709"/>
              </w:tabs>
              <w:spacing w:before="120" w:after="120"/>
              <w:ind w:left="576" w:hanging="570"/>
              <w:rPr>
                <w:rFonts w:hAnsi="Bookman Old Style"/>
                <w:color w:val="auto"/>
                <w:lang w:eastAsia="id-ID"/>
              </w:rPr>
            </w:pPr>
          </w:p>
        </w:tc>
        <w:tc>
          <w:tcPr>
            <w:tcW w:w="496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</w:p>
        </w:tc>
        <w:tc>
          <w:tcPr>
            <w:tcW w:w="1190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SPL.KS21.234.00</w:t>
            </w:r>
          </w:p>
          <w:p w:rsidR="001E54FB" w:rsidRPr="001E54FB" w:rsidRDefault="001E54FB" w:rsidP="00BD3E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Mengidentifikasi Simbol-Simbol Yang Terdapat Pada Survai Peta Topografi</w:t>
            </w:r>
          </w:p>
        </w:tc>
        <w:tc>
          <w:tcPr>
            <w:tcW w:w="1005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Juru Gambar </w:t>
            </w:r>
          </w:p>
        </w:tc>
      </w:tr>
      <w:tr w:rsidR="001E54FB" w:rsidRPr="001E54FB" w:rsidTr="00BD3EE3">
        <w:tc>
          <w:tcPr>
            <w:tcW w:w="1136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 w:after="120" w:line="240" w:lineRule="auto"/>
              <w:ind w:left="567" w:hanging="567"/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nerapkan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proyeksi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terpusat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173" w:type="pct"/>
          </w:tcPr>
          <w:p w:rsidR="001E54FB" w:rsidRPr="001E54FB" w:rsidRDefault="001E54FB" w:rsidP="00BD3EE3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before="120" w:after="120" w:line="240" w:lineRule="auto"/>
              <w:ind w:left="576" w:hanging="5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Menggambar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proyeksi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terpusat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1E54FB" w:rsidRPr="001E54FB" w:rsidRDefault="001E54FB" w:rsidP="00BD3EE3">
            <w:pPr>
              <w:pStyle w:val="Default1"/>
              <w:tabs>
                <w:tab w:val="left" w:pos="709"/>
              </w:tabs>
              <w:spacing w:before="120" w:after="120"/>
              <w:ind w:left="576" w:hanging="570"/>
              <w:rPr>
                <w:rFonts w:hAnsi="Bookman Old Style"/>
                <w:color w:val="auto"/>
                <w:lang w:eastAsia="id-ID"/>
              </w:rPr>
            </w:pPr>
          </w:p>
        </w:tc>
        <w:tc>
          <w:tcPr>
            <w:tcW w:w="496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12</w:t>
            </w:r>
          </w:p>
        </w:tc>
        <w:tc>
          <w:tcPr>
            <w:tcW w:w="1190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SPL.KS21.231.00</w:t>
            </w:r>
          </w:p>
          <w:p w:rsidR="001E54FB" w:rsidRPr="001E54FB" w:rsidRDefault="001E54FB" w:rsidP="00BD3E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Menggambar/</w:t>
            </w:r>
            <w:r w:rsidRPr="001E54FB">
              <w:rPr>
                <w:rFonts w:ascii="Bookman Old Style" w:eastAsiaTheme="minorHAnsi" w:hAnsi="Bookman Old Style" w:cs="Arial"/>
                <w:i/>
                <w:iCs/>
                <w:sz w:val="24"/>
                <w:szCs w:val="24"/>
                <w:lang w:val="id-ID"/>
              </w:rPr>
              <w:t xml:space="preserve">plot </w:t>
            </w: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Peta, Diagram Dan Profil</w:t>
            </w:r>
          </w:p>
        </w:tc>
        <w:tc>
          <w:tcPr>
            <w:tcW w:w="1005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Juru Gambar </w:t>
            </w:r>
          </w:p>
        </w:tc>
      </w:tr>
      <w:tr w:rsidR="001E54FB" w:rsidRPr="001E54FB" w:rsidTr="00BD3EE3">
        <w:tc>
          <w:tcPr>
            <w:tcW w:w="1136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 w:after="120" w:line="240" w:lineRule="auto"/>
              <w:ind w:left="567" w:hanging="567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lastRenderedPageBreak/>
              <w:t>Me</w:t>
            </w:r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ganalisis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perspektik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2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titik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hilang</w:t>
            </w:r>
            <w:proofErr w:type="spellEnd"/>
          </w:p>
        </w:tc>
        <w:tc>
          <w:tcPr>
            <w:tcW w:w="1173" w:type="pct"/>
          </w:tcPr>
          <w:p w:rsidR="001E54FB" w:rsidRPr="001E54FB" w:rsidRDefault="001E54FB" w:rsidP="00BD3EE3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before="120" w:after="120" w:line="240" w:lineRule="auto"/>
              <w:ind w:left="576" w:hanging="57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yajikan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perspektif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2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titik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hilang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12</w:t>
            </w:r>
          </w:p>
        </w:tc>
        <w:tc>
          <w:tcPr>
            <w:tcW w:w="1190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SPL.KS21.231.00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Menggambar/</w:t>
            </w:r>
            <w:r w:rsidRPr="001E54FB">
              <w:rPr>
                <w:rFonts w:ascii="Bookman Old Style" w:eastAsiaTheme="minorHAnsi" w:hAnsi="Bookman Old Style" w:cs="Arial"/>
                <w:i/>
                <w:iCs/>
                <w:sz w:val="24"/>
                <w:szCs w:val="24"/>
                <w:lang w:val="id-ID"/>
              </w:rPr>
              <w:t xml:space="preserve">plot </w:t>
            </w: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Peta, Diagram Dan Profil</w:t>
            </w:r>
          </w:p>
        </w:tc>
        <w:tc>
          <w:tcPr>
            <w:tcW w:w="1005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Gambar</w:t>
            </w:r>
          </w:p>
        </w:tc>
      </w:tr>
      <w:tr w:rsidR="001E54FB" w:rsidRPr="001E54FB" w:rsidTr="00BD3EE3">
        <w:tc>
          <w:tcPr>
            <w:tcW w:w="1136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 w:after="120" w:line="24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erapkan gambar hasil ukur tanah</w:t>
            </w:r>
          </w:p>
        </w:tc>
        <w:tc>
          <w:tcPr>
            <w:tcW w:w="1173" w:type="pct"/>
          </w:tcPr>
          <w:p w:rsidR="001E54FB" w:rsidRPr="001E54FB" w:rsidRDefault="001E54FB" w:rsidP="00BD3EE3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before="120" w:after="120" w:line="240" w:lineRule="auto"/>
              <w:ind w:left="576" w:hanging="57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ggambar hasil ukur tanah</w:t>
            </w:r>
          </w:p>
        </w:tc>
        <w:tc>
          <w:tcPr>
            <w:tcW w:w="496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12</w:t>
            </w:r>
          </w:p>
        </w:tc>
        <w:tc>
          <w:tcPr>
            <w:tcW w:w="1190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SPL.KS21.235.00</w:t>
            </w:r>
          </w:p>
          <w:p w:rsidR="001E54FB" w:rsidRPr="001E54FB" w:rsidRDefault="001E54FB" w:rsidP="00BD3E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Meng</w:t>
            </w:r>
            <w:r w:rsidRPr="001E54FB">
              <w:rPr>
                <w:rFonts w:ascii="Bookman Old Style" w:eastAsiaTheme="minorHAnsi" w:hAnsi="Bookman Old Style" w:cs="Arial"/>
                <w:i/>
                <w:iCs/>
                <w:sz w:val="24"/>
                <w:szCs w:val="24"/>
                <w:lang w:val="id-ID"/>
              </w:rPr>
              <w:t xml:space="preserve">input </w:t>
            </w: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Data Topografi (Hasil Survai/Rekayasa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Injiner) Untuk Diproses Menjadi Gambar/Peta</w:t>
            </w:r>
          </w:p>
        </w:tc>
        <w:tc>
          <w:tcPr>
            <w:tcW w:w="1005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Gambar</w:t>
            </w:r>
          </w:p>
        </w:tc>
      </w:tr>
      <w:tr w:rsidR="001E54FB" w:rsidRPr="001E54FB" w:rsidTr="00BD3EE3">
        <w:tc>
          <w:tcPr>
            <w:tcW w:w="1136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 w:after="120" w:line="24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gevaluasi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gambar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ukur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tanah</w:t>
            </w:r>
            <w:proofErr w:type="spellEnd"/>
          </w:p>
        </w:tc>
        <w:tc>
          <w:tcPr>
            <w:tcW w:w="1173" w:type="pct"/>
          </w:tcPr>
          <w:p w:rsidR="001E54FB" w:rsidRPr="001E54FB" w:rsidRDefault="001E54FB" w:rsidP="00BD3EE3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before="120" w:after="120" w:line="240" w:lineRule="auto"/>
              <w:ind w:left="576" w:hanging="57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m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>per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baiki gambar hasil ukur tanah</w:t>
            </w:r>
          </w:p>
        </w:tc>
        <w:tc>
          <w:tcPr>
            <w:tcW w:w="496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SPL.KS21.236.00</w:t>
            </w:r>
          </w:p>
          <w:p w:rsidR="001E54FB" w:rsidRPr="001E54FB" w:rsidRDefault="001E54FB" w:rsidP="00BD3E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Menginformasikan Kekurangan Data Gambar</w:t>
            </w:r>
          </w:p>
          <w:p w:rsidR="001E54FB" w:rsidRPr="001E54FB" w:rsidRDefault="001E54FB" w:rsidP="00BD3E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Konstruksi Untuk Revisi Gambar Kepada Atasan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Arial"/>
                <w:sz w:val="24"/>
                <w:szCs w:val="24"/>
                <w:lang w:val="id-ID"/>
              </w:rPr>
              <w:t>Langsung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Gambar</w:t>
            </w:r>
          </w:p>
        </w:tc>
      </w:tr>
      <w:tr w:rsidR="001E54FB" w:rsidRPr="001E54FB" w:rsidTr="00BD3EE3">
        <w:tc>
          <w:tcPr>
            <w:tcW w:w="1136" w:type="pct"/>
          </w:tcPr>
          <w:p w:rsidR="001E54FB" w:rsidRPr="001E54FB" w:rsidRDefault="001E54FB" w:rsidP="00BD3EE3">
            <w:pPr>
              <w:pStyle w:val="ListParagraph"/>
              <w:shd w:val="clear" w:color="auto" w:fill="FFFFFF"/>
              <w:spacing w:before="120" w:after="120" w:line="240" w:lineRule="auto"/>
              <w:ind w:left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73" w:type="pct"/>
          </w:tcPr>
          <w:p w:rsidR="001E54FB" w:rsidRPr="001E54FB" w:rsidRDefault="001E54FB" w:rsidP="00BD3EE3">
            <w:pPr>
              <w:shd w:val="clear" w:color="auto" w:fill="FFFFFF"/>
              <w:spacing w:after="12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496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144 Jam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bookmarkEnd w:id="1"/>
    </w:tbl>
    <w:p w:rsidR="001E54FB" w:rsidRPr="001E54FB" w:rsidRDefault="001E54FB" w:rsidP="001E54FB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1E54FB" w:rsidRPr="001E54FB" w:rsidRDefault="001E54FB" w:rsidP="001E54FB">
      <w:pPr>
        <w:spacing w:after="200" w:line="240" w:lineRule="auto"/>
        <w:rPr>
          <w:rFonts w:ascii="Bookman Old Style" w:hAnsi="Bookman Old Style" w:cs="Tahoma"/>
          <w:sz w:val="24"/>
          <w:szCs w:val="24"/>
        </w:rPr>
      </w:pPr>
      <w:r w:rsidRPr="001E54FB">
        <w:rPr>
          <w:rFonts w:ascii="Bookman Old Style" w:hAnsi="Bookman Old Style" w:cs="Tahoma"/>
          <w:sz w:val="24"/>
          <w:szCs w:val="24"/>
        </w:rPr>
        <w:br w:type="page"/>
      </w:r>
    </w:p>
    <w:p w:rsidR="001E54FB" w:rsidRPr="001E54FB" w:rsidRDefault="001E54FB" w:rsidP="001E54FB">
      <w:pPr>
        <w:spacing w:line="240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1E54FB">
        <w:rPr>
          <w:rFonts w:ascii="Bookman Old Style" w:hAnsi="Bookman Old Style" w:cs="Tahoma"/>
          <w:sz w:val="24"/>
          <w:szCs w:val="24"/>
        </w:rPr>
        <w:lastRenderedPageBreak/>
        <w:t xml:space="preserve">Mata </w:t>
      </w:r>
      <w:proofErr w:type="spellStart"/>
      <w:r w:rsidRPr="001E54FB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1E54FB">
        <w:rPr>
          <w:rFonts w:ascii="Bookman Old Style" w:hAnsi="Bookman Old Style" w:cs="Tahoma"/>
          <w:sz w:val="24"/>
          <w:szCs w:val="24"/>
        </w:rPr>
        <w:t>:</w:t>
      </w:r>
      <w:r w:rsidRPr="001E54FB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Pr="001E54FB">
        <w:rPr>
          <w:rFonts w:ascii="Bookman Old Style" w:hAnsi="Bookman Old Style" w:cs="Tahoma"/>
          <w:b/>
          <w:sz w:val="24"/>
          <w:szCs w:val="24"/>
          <w:lang w:val="id-ID"/>
        </w:rPr>
        <w:t>Pengantar Survei Pemetaan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3"/>
        <w:gridCol w:w="2233"/>
        <w:gridCol w:w="872"/>
        <w:gridCol w:w="2147"/>
        <w:gridCol w:w="1759"/>
      </w:tblGrid>
      <w:tr w:rsidR="001E54FB" w:rsidRPr="001E54FB" w:rsidTr="00BD3EE3">
        <w:trPr>
          <w:tblHeader/>
        </w:trPr>
        <w:tc>
          <w:tcPr>
            <w:tcW w:w="1107" w:type="pct"/>
            <w:shd w:val="clear" w:color="auto" w:fill="auto"/>
            <w:vAlign w:val="center"/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1E54FB" w:rsidRPr="001E54FB" w:rsidTr="00BD3EE3">
        <w:tc>
          <w:tcPr>
            <w:tcW w:w="1107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09" w:hanging="709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Memahami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dasar dasar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survei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pemetaan</w:t>
            </w:r>
            <w:proofErr w:type="spellEnd"/>
          </w:p>
        </w:tc>
        <w:tc>
          <w:tcPr>
            <w:tcW w:w="1240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718" w:hanging="718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yajikan dasar dasar survei dan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pemetaan</w:t>
            </w:r>
            <w:proofErr w:type="spellEnd"/>
          </w:p>
        </w:tc>
        <w:tc>
          <w:tcPr>
            <w:tcW w:w="484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10</w:t>
            </w:r>
          </w:p>
        </w:tc>
        <w:tc>
          <w:tcPr>
            <w:tcW w:w="1192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M.711000.001.01</w:t>
            </w:r>
          </w:p>
        </w:tc>
        <w:tc>
          <w:tcPr>
            <w:tcW w:w="977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Operator Utama Survei Terestris</w:t>
            </w:r>
          </w:p>
        </w:tc>
      </w:tr>
      <w:tr w:rsidR="001E54FB" w:rsidRPr="001E54FB" w:rsidTr="00BD3EE3">
        <w:tc>
          <w:tcPr>
            <w:tcW w:w="1107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09" w:hanging="709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nerapkan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peralatan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survey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pemetaan</w:t>
            </w:r>
            <w:proofErr w:type="spellEnd"/>
          </w:p>
        </w:tc>
        <w:tc>
          <w:tcPr>
            <w:tcW w:w="1240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718" w:hanging="718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Menggunakan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peralatan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survei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pemetaan</w:t>
            </w:r>
            <w:proofErr w:type="spellEnd"/>
          </w:p>
        </w:tc>
        <w:tc>
          <w:tcPr>
            <w:tcW w:w="484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40</w:t>
            </w:r>
          </w:p>
        </w:tc>
        <w:tc>
          <w:tcPr>
            <w:tcW w:w="1192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M.711000.002.01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M.711000.003.01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M.711000.004.01</w:t>
            </w:r>
          </w:p>
        </w:tc>
        <w:tc>
          <w:tcPr>
            <w:tcW w:w="977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Operator Utama Survei Terestris</w:t>
            </w:r>
          </w:p>
        </w:tc>
      </w:tr>
      <w:tr w:rsidR="001E54FB" w:rsidRPr="001E54FB" w:rsidTr="00BD3EE3">
        <w:tc>
          <w:tcPr>
            <w:tcW w:w="1107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09" w:hanging="709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mahami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keselamatan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(K3)</w:t>
            </w:r>
          </w:p>
        </w:tc>
        <w:tc>
          <w:tcPr>
            <w:tcW w:w="1240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718" w:hanging="718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M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>e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nggunakan 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prosedur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K3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pada pekerjaan survei pemetaan</w:t>
            </w:r>
          </w:p>
        </w:tc>
        <w:tc>
          <w:tcPr>
            <w:tcW w:w="484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5</w:t>
            </w:r>
          </w:p>
        </w:tc>
        <w:tc>
          <w:tcPr>
            <w:tcW w:w="1192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Belum ada</w:t>
            </w:r>
          </w:p>
        </w:tc>
        <w:tc>
          <w:tcPr>
            <w:tcW w:w="977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Di usulkan Buat Skema klaster</w:t>
            </w:r>
          </w:p>
        </w:tc>
      </w:tr>
      <w:tr w:rsidR="001E54FB" w:rsidRPr="001E54FB" w:rsidTr="00BD3EE3">
        <w:tc>
          <w:tcPr>
            <w:tcW w:w="1107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09" w:hanging="709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Memahami desain titik kontrol geodesi (TKG)</w:t>
            </w:r>
          </w:p>
        </w:tc>
        <w:tc>
          <w:tcPr>
            <w:tcW w:w="1240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718" w:hanging="718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Menyajikan pembuatan titik kontrol geodesi</w:t>
            </w:r>
          </w:p>
        </w:tc>
        <w:tc>
          <w:tcPr>
            <w:tcW w:w="484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20</w:t>
            </w:r>
          </w:p>
        </w:tc>
        <w:tc>
          <w:tcPr>
            <w:tcW w:w="1192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M.711000. 001.01 </w:t>
            </w:r>
          </w:p>
        </w:tc>
        <w:tc>
          <w:tcPr>
            <w:tcW w:w="977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Operator Utama Survei Terestris</w:t>
            </w:r>
          </w:p>
        </w:tc>
      </w:tr>
      <w:tr w:rsidR="001E54FB" w:rsidRPr="001E54FB" w:rsidTr="00BD3EE3">
        <w:tc>
          <w:tcPr>
            <w:tcW w:w="1107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09" w:hanging="709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nerapkan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peralatan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sederhana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untuk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pekerjaan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dasar-dasar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survei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pemetaa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lastRenderedPageBreak/>
              <w:t>n</w:t>
            </w:r>
            <w:proofErr w:type="spellEnd"/>
          </w:p>
        </w:tc>
        <w:tc>
          <w:tcPr>
            <w:tcW w:w="1240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718" w:hanging="718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lastRenderedPageBreak/>
              <w:t>Me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nggunakan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peralatan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sederhana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untuk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pekerjaan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dasar-dasar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survei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pemetaan</w:t>
            </w:r>
            <w:proofErr w:type="spellEnd"/>
          </w:p>
        </w:tc>
        <w:tc>
          <w:tcPr>
            <w:tcW w:w="484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20</w:t>
            </w:r>
          </w:p>
        </w:tc>
        <w:tc>
          <w:tcPr>
            <w:tcW w:w="1192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M.711000.002.01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M.711000.003.01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M.711000.004.01</w:t>
            </w:r>
          </w:p>
        </w:tc>
        <w:tc>
          <w:tcPr>
            <w:tcW w:w="977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Operator Utama Survei Terestris</w:t>
            </w:r>
          </w:p>
        </w:tc>
      </w:tr>
      <w:tr w:rsidR="001E54FB" w:rsidRPr="001E54FB" w:rsidTr="00BD3EE3">
        <w:tc>
          <w:tcPr>
            <w:tcW w:w="1107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09" w:hanging="709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lastRenderedPageBreak/>
              <w:t>Men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erapkan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peralatan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ukur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jenis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opti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k</w:t>
            </w:r>
          </w:p>
        </w:tc>
        <w:tc>
          <w:tcPr>
            <w:tcW w:w="1240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718" w:hanging="718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ng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operasikan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peralatan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ukur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jenis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optik</w:t>
            </w:r>
            <w:proofErr w:type="spellEnd"/>
          </w:p>
        </w:tc>
        <w:tc>
          <w:tcPr>
            <w:tcW w:w="484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30</w:t>
            </w:r>
          </w:p>
        </w:tc>
        <w:tc>
          <w:tcPr>
            <w:tcW w:w="1192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M.711000.002.01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M.711000.003.01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M.711000.004.01</w:t>
            </w:r>
          </w:p>
        </w:tc>
        <w:tc>
          <w:tcPr>
            <w:tcW w:w="977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Operator Utama Survei Terestris</w:t>
            </w:r>
          </w:p>
        </w:tc>
      </w:tr>
      <w:tr w:rsidR="001E54FB" w:rsidRPr="001E54FB" w:rsidTr="00BD3EE3">
        <w:tc>
          <w:tcPr>
            <w:tcW w:w="1107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09" w:hanging="709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Menerapkan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pengoperasian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alat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sipat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datar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leveling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alat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sipat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ruang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theodolit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240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718" w:hanging="718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Mengoperasikan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peralatan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sipat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datar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leveling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alat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sipat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ruang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theodolit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1E54FB" w:rsidRPr="001E54FB" w:rsidRDefault="001E54FB" w:rsidP="00BD3EE3">
            <w:pPr>
              <w:pStyle w:val="Default1"/>
              <w:spacing w:before="120" w:after="120"/>
              <w:rPr>
                <w:rFonts w:hAnsi="Bookman Old Style"/>
                <w:color w:val="auto"/>
                <w:lang w:eastAsia="id-ID"/>
              </w:rPr>
            </w:pPr>
          </w:p>
        </w:tc>
        <w:tc>
          <w:tcPr>
            <w:tcW w:w="484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40</w:t>
            </w:r>
          </w:p>
        </w:tc>
        <w:tc>
          <w:tcPr>
            <w:tcW w:w="1192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M.711000.002.01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M.711000.003.01</w:t>
            </w:r>
          </w:p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M.711000.004.01</w:t>
            </w:r>
          </w:p>
        </w:tc>
        <w:tc>
          <w:tcPr>
            <w:tcW w:w="977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Operator Utama Survei Terestris</w:t>
            </w:r>
          </w:p>
        </w:tc>
      </w:tr>
      <w:tr w:rsidR="001E54FB" w:rsidRPr="001E54FB" w:rsidTr="00BD3EE3">
        <w:tc>
          <w:tcPr>
            <w:tcW w:w="1107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09" w:hanging="709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erapkan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teknik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perawatan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alat ukur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jenis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optic</w:t>
            </w:r>
          </w:p>
        </w:tc>
        <w:tc>
          <w:tcPr>
            <w:tcW w:w="1240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718" w:hanging="718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Merawat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alat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ukur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jenis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optik</w:t>
            </w:r>
            <w:proofErr w:type="spellEnd"/>
          </w:p>
          <w:p w:rsidR="001E54FB" w:rsidRPr="001E54FB" w:rsidRDefault="001E54FB" w:rsidP="00BD3EE3">
            <w:pPr>
              <w:pStyle w:val="Default1"/>
              <w:spacing w:before="120" w:after="120"/>
              <w:ind w:left="718" w:hanging="718"/>
              <w:rPr>
                <w:rFonts w:hAnsi="Bookman Old Style"/>
                <w:color w:val="auto"/>
                <w:lang w:eastAsia="id-ID"/>
              </w:rPr>
            </w:pPr>
          </w:p>
        </w:tc>
        <w:tc>
          <w:tcPr>
            <w:tcW w:w="484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5</w:t>
            </w:r>
          </w:p>
        </w:tc>
        <w:tc>
          <w:tcPr>
            <w:tcW w:w="1192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Belum ada</w:t>
            </w:r>
          </w:p>
        </w:tc>
        <w:tc>
          <w:tcPr>
            <w:tcW w:w="977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Di usulkan Buat Skema klaster</w:t>
            </w:r>
          </w:p>
        </w:tc>
      </w:tr>
      <w:tr w:rsidR="001E54FB" w:rsidRPr="001E54FB" w:rsidTr="00BD3EE3">
        <w:tc>
          <w:tcPr>
            <w:tcW w:w="1107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09" w:hanging="709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  <w:lang w:val="en-US"/>
              </w:rPr>
              <w:t>Meng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evaluasi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kerja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alat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jenis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optic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berdasar standar (</w:t>
            </w:r>
            <w:r w:rsidRPr="001E54FB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Kalibrasi)</w:t>
            </w:r>
          </w:p>
        </w:tc>
        <w:tc>
          <w:tcPr>
            <w:tcW w:w="1240" w:type="pct"/>
          </w:tcPr>
          <w:p w:rsidR="001E54FB" w:rsidRPr="001E54FB" w:rsidRDefault="001E54FB" w:rsidP="00BD3EE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718" w:hanging="718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yajikan laporan hasil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pengecekan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alat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jenis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optic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berdasar standar</w:t>
            </w:r>
          </w:p>
        </w:tc>
        <w:tc>
          <w:tcPr>
            <w:tcW w:w="484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10</w:t>
            </w:r>
          </w:p>
        </w:tc>
        <w:tc>
          <w:tcPr>
            <w:tcW w:w="1192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Belum ada</w:t>
            </w:r>
          </w:p>
        </w:tc>
        <w:tc>
          <w:tcPr>
            <w:tcW w:w="977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Di usulkan Buat Skema klaster</w:t>
            </w:r>
          </w:p>
        </w:tc>
      </w:tr>
      <w:tr w:rsidR="001E54FB" w:rsidRPr="001E54FB" w:rsidTr="00BD3EE3">
        <w:tc>
          <w:tcPr>
            <w:tcW w:w="1107" w:type="pct"/>
          </w:tcPr>
          <w:p w:rsidR="001E54FB" w:rsidRPr="001E54FB" w:rsidRDefault="001E54FB" w:rsidP="00BD3EE3">
            <w:pPr>
              <w:pStyle w:val="ListParagraph"/>
              <w:spacing w:before="120" w:after="120" w:line="240" w:lineRule="auto"/>
              <w:ind w:left="709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40" w:type="pct"/>
          </w:tcPr>
          <w:p w:rsidR="001E54FB" w:rsidRPr="001E54FB" w:rsidRDefault="001E54FB" w:rsidP="00BD3EE3">
            <w:pPr>
              <w:pStyle w:val="ListParagraph"/>
              <w:spacing w:before="120" w:after="120" w:line="240" w:lineRule="auto"/>
              <w:ind w:left="718"/>
              <w:contextualSpacing w:val="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484" w:type="pct"/>
            <w:shd w:val="clear" w:color="auto" w:fill="auto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180 Jam</w:t>
            </w:r>
          </w:p>
        </w:tc>
        <w:tc>
          <w:tcPr>
            <w:tcW w:w="1192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7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1E54FB" w:rsidRPr="001E54FB" w:rsidRDefault="001E54FB" w:rsidP="001E54FB">
      <w:pPr>
        <w:spacing w:line="240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1E54FB">
        <w:rPr>
          <w:rFonts w:ascii="Bookman Old Style" w:hAnsi="Bookman Old Style" w:cs="Tahoma"/>
          <w:sz w:val="24"/>
          <w:szCs w:val="24"/>
        </w:rPr>
        <w:lastRenderedPageBreak/>
        <w:t xml:space="preserve">Mata </w:t>
      </w:r>
      <w:proofErr w:type="spellStart"/>
      <w:r w:rsidRPr="001E54FB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1E54FB">
        <w:rPr>
          <w:rFonts w:ascii="Bookman Old Style" w:hAnsi="Bookman Old Style" w:cs="Tahoma"/>
          <w:sz w:val="24"/>
          <w:szCs w:val="24"/>
        </w:rPr>
        <w:t>:</w:t>
      </w:r>
      <w:r w:rsidRPr="001E54FB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Pr="001E54FB">
        <w:rPr>
          <w:rFonts w:ascii="Bookman Old Style" w:hAnsi="Bookman Old Style" w:cs="Tahoma"/>
          <w:b/>
          <w:sz w:val="24"/>
          <w:szCs w:val="24"/>
          <w:lang w:val="id-ID"/>
        </w:rPr>
        <w:t>Dasar dasar Perhitungan Survei dan Pemetaan</w:t>
      </w:r>
    </w:p>
    <w:tbl>
      <w:tblPr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5"/>
        <w:gridCol w:w="2224"/>
        <w:gridCol w:w="1072"/>
        <w:gridCol w:w="2266"/>
        <w:gridCol w:w="1731"/>
      </w:tblGrid>
      <w:tr w:rsidR="001E54FB" w:rsidRPr="001E54FB" w:rsidTr="00BD3EE3">
        <w:trPr>
          <w:tblHeader/>
        </w:trPr>
        <w:tc>
          <w:tcPr>
            <w:tcW w:w="1157" w:type="pct"/>
            <w:shd w:val="clear" w:color="auto" w:fill="auto"/>
            <w:vAlign w:val="center"/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1E54FB" w:rsidRPr="001E54FB" w:rsidRDefault="001E54FB" w:rsidP="00BD3EE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1E54FB" w:rsidRPr="001E54FB" w:rsidTr="00BD3EE3">
        <w:tc>
          <w:tcPr>
            <w:tcW w:w="1157" w:type="pct"/>
          </w:tcPr>
          <w:p w:rsidR="001E54FB" w:rsidRPr="001E54FB" w:rsidRDefault="001E54FB" w:rsidP="00BD3EE3">
            <w:pPr>
              <w:numPr>
                <w:ilvl w:val="0"/>
                <w:numId w:val="14"/>
              </w:numPr>
              <w:spacing w:after="120" w:line="240" w:lineRule="auto"/>
              <w:ind w:left="567" w:hanging="567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Memahami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klasifikasi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pekerjaan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survei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pemetaan</w:t>
            </w:r>
            <w:proofErr w:type="spellEnd"/>
          </w:p>
        </w:tc>
        <w:tc>
          <w:tcPr>
            <w:tcW w:w="1172" w:type="pct"/>
          </w:tcPr>
          <w:p w:rsidR="001E54FB" w:rsidRPr="001E54FB" w:rsidRDefault="001E54FB" w:rsidP="00BD3EE3">
            <w:pPr>
              <w:numPr>
                <w:ilvl w:val="0"/>
                <w:numId w:val="15"/>
              </w:numPr>
              <w:spacing w:after="120" w:line="240" w:lineRule="auto"/>
              <w:ind w:left="531" w:hanging="531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Menyajikan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klasifikasi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pekerjaan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survei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pemetaan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1E54FB" w:rsidRPr="001E54FB" w:rsidRDefault="001E54FB" w:rsidP="00BD3EE3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12</w:t>
            </w:r>
          </w:p>
        </w:tc>
        <w:tc>
          <w:tcPr>
            <w:tcW w:w="1194" w:type="pct"/>
            <w:shd w:val="clear" w:color="auto" w:fill="auto"/>
          </w:tcPr>
          <w:p w:rsidR="001E54FB" w:rsidRPr="001E54FB" w:rsidRDefault="001E54FB" w:rsidP="00BD3EE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Belum Ada</w:t>
            </w:r>
          </w:p>
        </w:tc>
        <w:tc>
          <w:tcPr>
            <w:tcW w:w="912" w:type="pct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Di usulkan Buat Skema klaster</w:t>
            </w:r>
          </w:p>
        </w:tc>
      </w:tr>
      <w:tr w:rsidR="001E54FB" w:rsidRPr="001E54FB" w:rsidTr="00BD3EE3">
        <w:tc>
          <w:tcPr>
            <w:tcW w:w="1157" w:type="pct"/>
          </w:tcPr>
          <w:p w:rsidR="001E54FB" w:rsidRPr="001E54FB" w:rsidRDefault="001E54FB" w:rsidP="00BD3EE3">
            <w:pPr>
              <w:numPr>
                <w:ilvl w:val="0"/>
                <w:numId w:val="14"/>
              </w:numPr>
              <w:spacing w:after="120" w:line="240" w:lineRule="auto"/>
              <w:ind w:left="567" w:hanging="567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konversi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satuan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besaran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digunakan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surve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i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pemetaan</w:t>
            </w:r>
            <w:proofErr w:type="spellEnd"/>
          </w:p>
        </w:tc>
        <w:tc>
          <w:tcPr>
            <w:tcW w:w="1172" w:type="pct"/>
          </w:tcPr>
          <w:p w:rsidR="001E54FB" w:rsidRPr="001E54FB" w:rsidRDefault="001E54FB" w:rsidP="00BD3EE3">
            <w:pPr>
              <w:numPr>
                <w:ilvl w:val="0"/>
                <w:numId w:val="15"/>
              </w:numPr>
              <w:spacing w:after="120" w:line="240" w:lineRule="auto"/>
              <w:ind w:left="531" w:hanging="531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konversi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satuan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besaran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digunakan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surve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i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pemetaan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1E54FB" w:rsidRPr="001E54FB" w:rsidRDefault="001E54FB" w:rsidP="00BD3EE3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16</w:t>
            </w:r>
          </w:p>
        </w:tc>
        <w:tc>
          <w:tcPr>
            <w:tcW w:w="1194" w:type="pct"/>
            <w:shd w:val="clear" w:color="auto" w:fill="auto"/>
          </w:tcPr>
          <w:p w:rsidR="001E54FB" w:rsidRPr="001E54FB" w:rsidRDefault="001E54FB" w:rsidP="00BD3EE3">
            <w:pPr>
              <w:spacing w:before="60" w:after="60"/>
              <w:rPr>
                <w:rFonts w:ascii="Bookman Old Style" w:eastAsiaTheme="minorHAnsi" w:hAnsi="Bookman Old Style" w:cs="BookmanOldStyle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M.711000.002.01</w:t>
            </w:r>
          </w:p>
          <w:p w:rsidR="001E54FB" w:rsidRPr="001E54FB" w:rsidRDefault="001E54FB" w:rsidP="00BD3EE3">
            <w:pPr>
              <w:spacing w:before="60" w:after="60"/>
              <w:rPr>
                <w:rFonts w:ascii="Bookman Old Style" w:eastAsiaTheme="minorHAnsi" w:hAnsi="Bookman Old Style" w:cs="BookmanOldStyle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M.711000.003.01</w:t>
            </w:r>
          </w:p>
          <w:p w:rsidR="001E54FB" w:rsidRPr="001E54FB" w:rsidRDefault="001E54FB" w:rsidP="00BD3EE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M.711000.004.01</w:t>
            </w:r>
          </w:p>
        </w:tc>
        <w:tc>
          <w:tcPr>
            <w:tcW w:w="912" w:type="pct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Operator Utama SIG</w:t>
            </w:r>
          </w:p>
        </w:tc>
      </w:tr>
      <w:tr w:rsidR="001E54FB" w:rsidRPr="001E54FB" w:rsidTr="00BD3EE3">
        <w:tc>
          <w:tcPr>
            <w:tcW w:w="1157" w:type="pct"/>
          </w:tcPr>
          <w:p w:rsidR="001E54FB" w:rsidRPr="001E54FB" w:rsidRDefault="001E54FB" w:rsidP="00BD3EE3">
            <w:pPr>
              <w:numPr>
                <w:ilvl w:val="0"/>
                <w:numId w:val="14"/>
              </w:numPr>
              <w:spacing w:after="120" w:line="240" w:lineRule="auto"/>
              <w:ind w:left="567" w:hanging="567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fi-FI"/>
              </w:rPr>
              <w:t>Me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nerapkan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perhitungan</w:t>
            </w:r>
            <w:r w:rsidRPr="001E54FB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dasar  pekerjaan survei dan pemetaan</w:t>
            </w:r>
          </w:p>
          <w:p w:rsidR="001E54FB" w:rsidRPr="001E54FB" w:rsidRDefault="001E54FB" w:rsidP="00BD3EE3">
            <w:pPr>
              <w:spacing w:after="120" w:line="240" w:lineRule="auto"/>
              <w:ind w:left="567" w:hanging="567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1172" w:type="pct"/>
          </w:tcPr>
          <w:p w:rsidR="001E54FB" w:rsidRPr="001E54FB" w:rsidRDefault="001E54FB" w:rsidP="00BD3EE3">
            <w:pPr>
              <w:numPr>
                <w:ilvl w:val="0"/>
                <w:numId w:val="15"/>
              </w:numPr>
              <w:spacing w:after="120" w:line="240" w:lineRule="auto"/>
              <w:ind w:left="531" w:hanging="531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lakukan perhitungan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dasar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pekerjaan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survei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pemetaan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1E54FB" w:rsidRPr="001E54FB" w:rsidRDefault="001E54FB" w:rsidP="00BD3EE3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20</w:t>
            </w:r>
          </w:p>
        </w:tc>
        <w:tc>
          <w:tcPr>
            <w:tcW w:w="1194" w:type="pct"/>
            <w:shd w:val="clear" w:color="auto" w:fill="auto"/>
          </w:tcPr>
          <w:p w:rsidR="001E54FB" w:rsidRPr="001E54FB" w:rsidRDefault="001E54FB" w:rsidP="00BD3EE3">
            <w:pPr>
              <w:spacing w:before="60" w:after="60"/>
              <w:rPr>
                <w:rFonts w:ascii="Bookman Old Style" w:eastAsiaTheme="minorHAnsi" w:hAnsi="Bookman Old Style" w:cs="BookmanOldStyle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M.711000.002.01</w:t>
            </w:r>
          </w:p>
          <w:p w:rsidR="001E54FB" w:rsidRPr="001E54FB" w:rsidRDefault="001E54FB" w:rsidP="00BD3EE3">
            <w:pPr>
              <w:spacing w:before="60" w:after="60"/>
              <w:rPr>
                <w:rFonts w:ascii="Bookman Old Style" w:eastAsiaTheme="minorHAnsi" w:hAnsi="Bookman Old Style" w:cs="BookmanOldStyle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M.711000.003.01</w:t>
            </w:r>
          </w:p>
          <w:p w:rsidR="001E54FB" w:rsidRPr="001E54FB" w:rsidRDefault="001E54FB" w:rsidP="00BD3EE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M.711000.004.01</w:t>
            </w:r>
          </w:p>
        </w:tc>
        <w:tc>
          <w:tcPr>
            <w:tcW w:w="912" w:type="pct"/>
          </w:tcPr>
          <w:p w:rsidR="001E54FB" w:rsidRPr="001E54FB" w:rsidRDefault="001E54FB" w:rsidP="00BD3EE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Operator Utama Survei Terestris</w:t>
            </w:r>
          </w:p>
        </w:tc>
      </w:tr>
      <w:tr w:rsidR="001E54FB" w:rsidRPr="001E54FB" w:rsidTr="00BD3EE3">
        <w:tc>
          <w:tcPr>
            <w:tcW w:w="1157" w:type="pct"/>
          </w:tcPr>
          <w:p w:rsidR="001E54FB" w:rsidRPr="001E54FB" w:rsidRDefault="001E54FB" w:rsidP="00BD3EE3">
            <w:pPr>
              <w:numPr>
                <w:ilvl w:val="0"/>
                <w:numId w:val="14"/>
              </w:numPr>
              <w:spacing w:after="120" w:line="240" w:lineRule="auto"/>
              <w:ind w:left="567" w:hanging="567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fi-FI"/>
              </w:rPr>
              <w:t>Me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erapkan metode </w:t>
            </w:r>
            <w:r w:rsidRPr="001E54FB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perhitungan  tinggi titik dan perhitungan koordinat</w:t>
            </w:r>
            <w:r w:rsidRPr="001E54FB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polar (Tachimetri)</w:t>
            </w:r>
          </w:p>
        </w:tc>
        <w:tc>
          <w:tcPr>
            <w:tcW w:w="1172" w:type="pct"/>
          </w:tcPr>
          <w:p w:rsidR="001E54FB" w:rsidRPr="001E54FB" w:rsidRDefault="001E54FB" w:rsidP="00BD3EE3">
            <w:pPr>
              <w:numPr>
                <w:ilvl w:val="0"/>
                <w:numId w:val="15"/>
              </w:numPr>
              <w:spacing w:after="120" w:line="240" w:lineRule="auto"/>
              <w:ind w:left="531" w:hanging="531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Menghitung tinggi titik dan koordinat polar (Tachimetri)</w:t>
            </w:r>
          </w:p>
        </w:tc>
        <w:tc>
          <w:tcPr>
            <w:tcW w:w="565" w:type="pct"/>
            <w:shd w:val="clear" w:color="auto" w:fill="auto"/>
          </w:tcPr>
          <w:p w:rsidR="001E54FB" w:rsidRPr="001E54FB" w:rsidRDefault="001E54FB" w:rsidP="00BD3EE3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16</w:t>
            </w:r>
          </w:p>
        </w:tc>
        <w:tc>
          <w:tcPr>
            <w:tcW w:w="1194" w:type="pct"/>
            <w:shd w:val="clear" w:color="auto" w:fill="auto"/>
          </w:tcPr>
          <w:p w:rsidR="001E54FB" w:rsidRPr="001E54FB" w:rsidRDefault="001E54FB" w:rsidP="00BD3EE3">
            <w:pPr>
              <w:spacing w:before="60" w:after="60"/>
              <w:rPr>
                <w:rFonts w:ascii="Bookman Old Style" w:eastAsiaTheme="minorHAnsi" w:hAnsi="Bookman Old Style" w:cs="BookmanOldStyle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M.711000.002.01</w:t>
            </w:r>
          </w:p>
          <w:p w:rsidR="001E54FB" w:rsidRPr="001E54FB" w:rsidRDefault="001E54FB" w:rsidP="00BD3EE3">
            <w:pPr>
              <w:spacing w:before="60" w:after="60"/>
              <w:rPr>
                <w:rFonts w:ascii="Bookman Old Style" w:eastAsiaTheme="minorHAnsi" w:hAnsi="Bookman Old Style" w:cs="BookmanOldStyle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M.711000.003.01</w:t>
            </w:r>
          </w:p>
          <w:p w:rsidR="001E54FB" w:rsidRPr="001E54FB" w:rsidRDefault="001E54FB" w:rsidP="00BD3EE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M.711000.004.01</w:t>
            </w:r>
          </w:p>
        </w:tc>
        <w:tc>
          <w:tcPr>
            <w:tcW w:w="912" w:type="pct"/>
          </w:tcPr>
          <w:p w:rsidR="001E54FB" w:rsidRPr="001E54FB" w:rsidRDefault="001E54FB" w:rsidP="00BD3EE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Operator Utama Survei Terestris</w:t>
            </w:r>
          </w:p>
        </w:tc>
      </w:tr>
      <w:tr w:rsidR="001E54FB" w:rsidRPr="001E54FB" w:rsidTr="00BD3EE3">
        <w:tc>
          <w:tcPr>
            <w:tcW w:w="1157" w:type="pct"/>
          </w:tcPr>
          <w:p w:rsidR="001E54FB" w:rsidRPr="001E54FB" w:rsidRDefault="001E54FB" w:rsidP="00BD3EE3">
            <w:pPr>
              <w:numPr>
                <w:ilvl w:val="0"/>
                <w:numId w:val="14"/>
              </w:numPr>
              <w:spacing w:after="120" w:line="240" w:lineRule="auto"/>
              <w:ind w:left="567" w:hanging="567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1E54FB">
              <w:rPr>
                <w:rFonts w:ascii="Bookman Old Style" w:hAnsi="Bookman Old Style"/>
                <w:color w:val="FF0000"/>
                <w:sz w:val="24"/>
                <w:szCs w:val="24"/>
                <w:lang w:val="id-ID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pengisian </w:t>
            </w:r>
            <w:r w:rsidRPr="001E54FB">
              <w:rPr>
                <w:rFonts w:ascii="Bookman Old Style" w:hAnsi="Bookman Old Style"/>
                <w:sz w:val="24"/>
                <w:szCs w:val="24"/>
                <w:lang w:val="fi-FI"/>
              </w:rPr>
              <w:t>buku ukur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sesuai dengan jenis pengukura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n</w:t>
            </w:r>
          </w:p>
          <w:p w:rsidR="001E54FB" w:rsidRPr="001E54FB" w:rsidRDefault="001E54FB" w:rsidP="00BD3EE3">
            <w:pPr>
              <w:spacing w:after="120" w:line="240" w:lineRule="auto"/>
              <w:ind w:left="567" w:hanging="567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1172" w:type="pct"/>
          </w:tcPr>
          <w:p w:rsidR="001E54FB" w:rsidRPr="001E54FB" w:rsidRDefault="001E54FB" w:rsidP="00BD3EE3">
            <w:pPr>
              <w:numPr>
                <w:ilvl w:val="0"/>
                <w:numId w:val="15"/>
              </w:numPr>
              <w:spacing w:after="120" w:line="240" w:lineRule="auto"/>
              <w:ind w:left="531" w:hanging="531"/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lastRenderedPageBreak/>
              <w:t>Me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ngisi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buku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ukur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jenis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pengukuran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1E54FB" w:rsidRPr="001E54FB" w:rsidRDefault="001E54FB" w:rsidP="00BD3EE3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12</w:t>
            </w:r>
          </w:p>
        </w:tc>
        <w:tc>
          <w:tcPr>
            <w:tcW w:w="1194" w:type="pct"/>
            <w:shd w:val="clear" w:color="auto" w:fill="auto"/>
          </w:tcPr>
          <w:p w:rsidR="001E54FB" w:rsidRPr="001E54FB" w:rsidRDefault="001E54FB" w:rsidP="00BD3EE3">
            <w:pPr>
              <w:spacing w:before="60" w:after="60"/>
              <w:rPr>
                <w:rFonts w:ascii="Bookman Old Style" w:eastAsiaTheme="minorHAnsi" w:hAnsi="Bookman Old Style" w:cs="BookmanOldStyle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M.711000.002.01</w:t>
            </w:r>
          </w:p>
          <w:p w:rsidR="001E54FB" w:rsidRPr="001E54FB" w:rsidRDefault="001E54FB" w:rsidP="00BD3EE3">
            <w:pPr>
              <w:spacing w:before="60" w:after="60"/>
              <w:rPr>
                <w:rFonts w:ascii="Bookman Old Style" w:eastAsiaTheme="minorHAnsi" w:hAnsi="Bookman Old Style" w:cs="BookmanOldStyle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M.711000.003.01</w:t>
            </w:r>
          </w:p>
          <w:p w:rsidR="001E54FB" w:rsidRPr="001E54FB" w:rsidRDefault="001E54FB" w:rsidP="00BD3EE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M.711000.004.01</w:t>
            </w:r>
          </w:p>
        </w:tc>
        <w:tc>
          <w:tcPr>
            <w:tcW w:w="912" w:type="pct"/>
          </w:tcPr>
          <w:p w:rsidR="001E54FB" w:rsidRPr="001E54FB" w:rsidRDefault="001E54FB" w:rsidP="00BD3EE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Operator Utama Survei Terestris</w:t>
            </w:r>
          </w:p>
        </w:tc>
      </w:tr>
      <w:tr w:rsidR="001E54FB" w:rsidRPr="001E54FB" w:rsidTr="00BD3EE3">
        <w:tc>
          <w:tcPr>
            <w:tcW w:w="1157" w:type="pct"/>
          </w:tcPr>
          <w:p w:rsidR="001E54FB" w:rsidRPr="001E54FB" w:rsidRDefault="001E54FB" w:rsidP="00BD3EE3">
            <w:pPr>
              <w:numPr>
                <w:ilvl w:val="0"/>
                <w:numId w:val="14"/>
              </w:numPr>
              <w:spacing w:after="120" w:line="240" w:lineRule="auto"/>
              <w:ind w:left="567" w:hanging="567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lastRenderedPageBreak/>
              <w:t>Mene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rapkan penggunaan perangkat lunak </w:t>
            </w:r>
            <w:r w:rsidRPr="001E54FB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(Soft ware)</w:t>
            </w:r>
          </w:p>
        </w:tc>
        <w:tc>
          <w:tcPr>
            <w:tcW w:w="1172" w:type="pct"/>
          </w:tcPr>
          <w:p w:rsidR="001E54FB" w:rsidRPr="001E54FB" w:rsidRDefault="001E54FB" w:rsidP="00BD3EE3">
            <w:pPr>
              <w:numPr>
                <w:ilvl w:val="0"/>
                <w:numId w:val="15"/>
              </w:numPr>
              <w:spacing w:after="120" w:line="240" w:lineRule="auto"/>
              <w:ind w:left="531" w:hanging="531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penggunaan </w:t>
            </w:r>
            <w:r w:rsidRPr="001E54FB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erangkat lunak </w:t>
            </w:r>
            <w:r w:rsidRPr="001E54FB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(Soft Ware)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</w:p>
          <w:p w:rsidR="001E54FB" w:rsidRPr="001E54FB" w:rsidRDefault="001E54FB" w:rsidP="00BD3EE3">
            <w:pPr>
              <w:spacing w:after="120" w:line="240" w:lineRule="auto"/>
              <w:ind w:left="53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1E54FB" w:rsidRPr="001E54FB" w:rsidRDefault="001E54FB" w:rsidP="00BD3EE3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16</w:t>
            </w:r>
          </w:p>
        </w:tc>
        <w:tc>
          <w:tcPr>
            <w:tcW w:w="1194" w:type="pct"/>
            <w:shd w:val="clear" w:color="auto" w:fill="auto"/>
          </w:tcPr>
          <w:p w:rsidR="001E54FB" w:rsidRPr="001E54FB" w:rsidRDefault="001E54FB" w:rsidP="00BD3EE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Belum Ada</w:t>
            </w:r>
          </w:p>
        </w:tc>
        <w:tc>
          <w:tcPr>
            <w:tcW w:w="912" w:type="pct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Di usulkan Buat Skema klaster</w:t>
            </w:r>
          </w:p>
        </w:tc>
      </w:tr>
      <w:tr w:rsidR="001E54FB" w:rsidRPr="001E54FB" w:rsidTr="00BD3EE3">
        <w:tc>
          <w:tcPr>
            <w:tcW w:w="1157" w:type="pct"/>
          </w:tcPr>
          <w:p w:rsidR="001E54FB" w:rsidRPr="001E54FB" w:rsidRDefault="001E54FB" w:rsidP="00BD3EE3">
            <w:pPr>
              <w:numPr>
                <w:ilvl w:val="0"/>
                <w:numId w:val="14"/>
              </w:numPr>
              <w:spacing w:after="120" w:line="240" w:lineRule="auto"/>
              <w:ind w:left="567" w:hanging="567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perhitungan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dasar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pekerjaan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survey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pemetaan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men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ggunakan perangkat lunak</w:t>
            </w:r>
          </w:p>
        </w:tc>
        <w:tc>
          <w:tcPr>
            <w:tcW w:w="1172" w:type="pct"/>
          </w:tcPr>
          <w:p w:rsidR="001E54FB" w:rsidRPr="001E54FB" w:rsidRDefault="001E54FB" w:rsidP="00BD3EE3">
            <w:pPr>
              <w:numPr>
                <w:ilvl w:val="0"/>
                <w:numId w:val="15"/>
              </w:numPr>
              <w:spacing w:after="120" w:line="240" w:lineRule="auto"/>
              <w:ind w:left="531" w:hanging="531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perhitungan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dasar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pekerjaan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survey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pemetaan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menggunakan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perangkat lunak</w:t>
            </w:r>
          </w:p>
        </w:tc>
        <w:tc>
          <w:tcPr>
            <w:tcW w:w="565" w:type="pct"/>
            <w:shd w:val="clear" w:color="auto" w:fill="auto"/>
          </w:tcPr>
          <w:p w:rsidR="001E54FB" w:rsidRPr="001E54FB" w:rsidRDefault="001E54FB" w:rsidP="00BD3EE3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28</w:t>
            </w:r>
          </w:p>
        </w:tc>
        <w:tc>
          <w:tcPr>
            <w:tcW w:w="1194" w:type="pct"/>
            <w:shd w:val="clear" w:color="auto" w:fill="auto"/>
          </w:tcPr>
          <w:p w:rsidR="001E54FB" w:rsidRPr="001E54FB" w:rsidRDefault="001E54FB" w:rsidP="00BD3EE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Belum Ada</w:t>
            </w:r>
          </w:p>
        </w:tc>
        <w:tc>
          <w:tcPr>
            <w:tcW w:w="912" w:type="pct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Di usulkan Buat Skema klaster</w:t>
            </w:r>
          </w:p>
        </w:tc>
      </w:tr>
      <w:tr w:rsidR="001E54FB" w:rsidRPr="001E54FB" w:rsidTr="00BD3EE3">
        <w:tc>
          <w:tcPr>
            <w:tcW w:w="1157" w:type="pct"/>
          </w:tcPr>
          <w:p w:rsidR="001E54FB" w:rsidRPr="001E54FB" w:rsidRDefault="001E54FB" w:rsidP="00BD3EE3">
            <w:pPr>
              <w:numPr>
                <w:ilvl w:val="0"/>
                <w:numId w:val="14"/>
              </w:numPr>
              <w:spacing w:after="120" w:line="240" w:lineRule="auto"/>
              <w:ind w:left="567" w:hanging="567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gevaluasi </w:t>
            </w:r>
            <w:proofErr w:type="spellStart"/>
            <w:r w:rsidRPr="001E54FB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1E54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perhitungan pekerjaan survei pemetaan.</w:t>
            </w:r>
          </w:p>
        </w:tc>
        <w:tc>
          <w:tcPr>
            <w:tcW w:w="1172" w:type="pct"/>
          </w:tcPr>
          <w:p w:rsidR="001E54FB" w:rsidRPr="001E54FB" w:rsidRDefault="001E54FB" w:rsidP="00BD3EE3">
            <w:pPr>
              <w:numPr>
                <w:ilvl w:val="0"/>
                <w:numId w:val="15"/>
              </w:numPr>
              <w:spacing w:after="120" w:line="240" w:lineRule="auto"/>
              <w:ind w:left="531" w:hanging="531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mperbaiki hasil perhitungan pekerjaan survei pemetaan</w:t>
            </w:r>
          </w:p>
        </w:tc>
        <w:tc>
          <w:tcPr>
            <w:tcW w:w="565" w:type="pct"/>
            <w:shd w:val="clear" w:color="auto" w:fill="auto"/>
          </w:tcPr>
          <w:p w:rsidR="001E54FB" w:rsidRPr="001E54FB" w:rsidRDefault="001E54FB" w:rsidP="00BD3EE3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12</w:t>
            </w:r>
          </w:p>
        </w:tc>
        <w:tc>
          <w:tcPr>
            <w:tcW w:w="1194" w:type="pct"/>
            <w:shd w:val="clear" w:color="auto" w:fill="auto"/>
          </w:tcPr>
          <w:p w:rsidR="001E54FB" w:rsidRPr="001E54FB" w:rsidRDefault="001E54FB" w:rsidP="00BD3EE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Belum Ada</w:t>
            </w:r>
          </w:p>
        </w:tc>
        <w:tc>
          <w:tcPr>
            <w:tcW w:w="912" w:type="pct"/>
          </w:tcPr>
          <w:p w:rsidR="001E54FB" w:rsidRPr="001E54FB" w:rsidRDefault="001E54FB" w:rsidP="00BD3EE3">
            <w:pPr>
              <w:rPr>
                <w:rFonts w:ascii="Bookman Old Style" w:hAnsi="Bookman Old Style"/>
                <w:sz w:val="24"/>
                <w:szCs w:val="24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Di usulkan Buat Skema klaster</w:t>
            </w:r>
          </w:p>
        </w:tc>
      </w:tr>
      <w:tr w:rsidR="001E54FB" w:rsidRPr="001E54FB" w:rsidTr="00BD3EE3">
        <w:tc>
          <w:tcPr>
            <w:tcW w:w="1157" w:type="pct"/>
          </w:tcPr>
          <w:p w:rsidR="001E54FB" w:rsidRPr="001E54FB" w:rsidRDefault="001E54FB" w:rsidP="00BD3EE3">
            <w:pPr>
              <w:numPr>
                <w:ilvl w:val="0"/>
                <w:numId w:val="14"/>
              </w:numPr>
              <w:spacing w:after="120" w:line="240" w:lineRule="auto"/>
              <w:ind w:left="567" w:hanging="567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Men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ganalisa data hasil pengukuran</w:t>
            </w:r>
          </w:p>
        </w:tc>
        <w:tc>
          <w:tcPr>
            <w:tcW w:w="1172" w:type="pct"/>
          </w:tcPr>
          <w:p w:rsidR="001E54FB" w:rsidRPr="001E54FB" w:rsidRDefault="001E54FB" w:rsidP="00BD3EE3">
            <w:pPr>
              <w:numPr>
                <w:ilvl w:val="0"/>
                <w:numId w:val="15"/>
              </w:numPr>
              <w:spacing w:after="120" w:line="240" w:lineRule="auto"/>
              <w:ind w:left="531" w:hanging="531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</w:rPr>
              <w:t>Me</w:t>
            </w: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nyajikan laporan hasil pengukuran</w:t>
            </w:r>
          </w:p>
        </w:tc>
        <w:tc>
          <w:tcPr>
            <w:tcW w:w="565" w:type="pct"/>
            <w:shd w:val="clear" w:color="auto" w:fill="auto"/>
          </w:tcPr>
          <w:p w:rsidR="001E54FB" w:rsidRPr="001E54FB" w:rsidRDefault="001E54FB" w:rsidP="00BD3EE3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12</w:t>
            </w:r>
          </w:p>
        </w:tc>
        <w:tc>
          <w:tcPr>
            <w:tcW w:w="1194" w:type="pct"/>
            <w:shd w:val="clear" w:color="auto" w:fill="auto"/>
          </w:tcPr>
          <w:p w:rsidR="001E54FB" w:rsidRPr="001E54FB" w:rsidRDefault="001E54FB" w:rsidP="00BD3EE3">
            <w:pPr>
              <w:spacing w:before="60" w:after="60"/>
              <w:rPr>
                <w:rFonts w:ascii="Bookman Old Style" w:eastAsiaTheme="minorHAnsi" w:hAnsi="Bookman Old Style" w:cs="BookmanOldStyle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M.711000.002.01</w:t>
            </w:r>
          </w:p>
          <w:p w:rsidR="001E54FB" w:rsidRPr="001E54FB" w:rsidRDefault="001E54FB" w:rsidP="00BD3EE3">
            <w:pPr>
              <w:spacing w:before="60" w:after="60"/>
              <w:rPr>
                <w:rFonts w:ascii="Bookman Old Style" w:eastAsiaTheme="minorHAnsi" w:hAnsi="Bookman Old Style" w:cs="BookmanOldStyle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M.711000.003.01</w:t>
            </w:r>
          </w:p>
          <w:p w:rsidR="001E54FB" w:rsidRPr="001E54FB" w:rsidRDefault="001E54FB" w:rsidP="00BD3EE3">
            <w:pPr>
              <w:spacing w:before="60" w:after="60"/>
              <w:rPr>
                <w:rFonts w:ascii="Bookman Old Style" w:hAnsi="Bookman Old Style" w:cs="Tahoma"/>
                <w:color w:val="FF0000"/>
                <w:sz w:val="24"/>
                <w:szCs w:val="24"/>
              </w:rPr>
            </w:pPr>
            <w:r w:rsidRPr="001E54FB">
              <w:rPr>
                <w:rFonts w:ascii="Bookman Old Style" w:eastAsiaTheme="minorHAnsi" w:hAnsi="Bookman Old Style" w:cs="BookmanOldStyle"/>
                <w:sz w:val="24"/>
                <w:szCs w:val="24"/>
                <w:lang w:val="id-ID"/>
              </w:rPr>
              <w:t>M.711000.004.01</w:t>
            </w:r>
          </w:p>
        </w:tc>
        <w:tc>
          <w:tcPr>
            <w:tcW w:w="912" w:type="pct"/>
          </w:tcPr>
          <w:p w:rsidR="001E54FB" w:rsidRPr="001E54FB" w:rsidRDefault="001E54FB" w:rsidP="00BD3EE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Tahoma"/>
                <w:sz w:val="24"/>
                <w:szCs w:val="24"/>
                <w:lang w:val="id-ID"/>
              </w:rPr>
              <w:t>Operator Utama Survei Terestris</w:t>
            </w:r>
          </w:p>
        </w:tc>
      </w:tr>
      <w:tr w:rsidR="001E54FB" w:rsidRPr="001E54FB" w:rsidTr="00BD3EE3">
        <w:tc>
          <w:tcPr>
            <w:tcW w:w="1157" w:type="pct"/>
          </w:tcPr>
          <w:p w:rsidR="001E54FB" w:rsidRPr="001E54FB" w:rsidRDefault="001E54FB" w:rsidP="00BD3EE3">
            <w:pPr>
              <w:spacing w:after="120" w:line="240" w:lineRule="auto"/>
              <w:ind w:left="567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1172" w:type="pct"/>
          </w:tcPr>
          <w:p w:rsidR="001E54FB" w:rsidRPr="001E54FB" w:rsidRDefault="001E54FB" w:rsidP="00BD3EE3">
            <w:pPr>
              <w:spacing w:after="120" w:line="240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565" w:type="pct"/>
            <w:shd w:val="clear" w:color="auto" w:fill="auto"/>
          </w:tcPr>
          <w:p w:rsidR="001E54FB" w:rsidRPr="001E54FB" w:rsidRDefault="001E54FB" w:rsidP="00BD3EE3">
            <w:pPr>
              <w:spacing w:before="60" w:after="6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E54FB">
              <w:rPr>
                <w:rFonts w:ascii="Bookman Old Style" w:hAnsi="Bookman Old Style"/>
                <w:sz w:val="24"/>
                <w:szCs w:val="24"/>
                <w:lang w:val="id-ID"/>
              </w:rPr>
              <w:t>144 Jam</w:t>
            </w:r>
          </w:p>
        </w:tc>
        <w:tc>
          <w:tcPr>
            <w:tcW w:w="1194" w:type="pct"/>
            <w:shd w:val="clear" w:color="auto" w:fill="auto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2" w:type="pct"/>
          </w:tcPr>
          <w:p w:rsidR="001E54FB" w:rsidRPr="001E54FB" w:rsidRDefault="001E54FB" w:rsidP="00BD3EE3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1E54FB" w:rsidRPr="001E54FB" w:rsidRDefault="001E54FB" w:rsidP="001E54FB">
      <w:pPr>
        <w:spacing w:after="200" w:line="240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1E54FB" w:rsidRPr="001E54FB" w:rsidRDefault="001E54FB" w:rsidP="00501E09">
      <w:pPr>
        <w:rPr>
          <w:rFonts w:ascii="Bookman Old Style" w:hAnsi="Bookman Old Style" w:cs="Tahoma"/>
          <w:sz w:val="24"/>
          <w:szCs w:val="24"/>
          <w:lang w:val="id-ID"/>
        </w:rPr>
      </w:pPr>
    </w:p>
    <w:sectPr w:rsidR="001E54FB" w:rsidRPr="001E54FB" w:rsidSect="001C48AB">
      <w:pgSz w:w="11907" w:h="16839" w:code="9"/>
      <w:pgMar w:top="1418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12D"/>
    <w:multiLevelType w:val="hybridMultilevel"/>
    <w:tmpl w:val="EFF2B80E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2C7A"/>
    <w:multiLevelType w:val="multilevel"/>
    <w:tmpl w:val="FF1096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4.%2"/>
      <w:lvlJc w:val="left"/>
      <w:pPr>
        <w:ind w:left="1177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cs="Times New Roman"/>
      </w:rPr>
    </w:lvl>
  </w:abstractNum>
  <w:abstractNum w:abstractNumId="2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EF3862"/>
    <w:multiLevelType w:val="multilevel"/>
    <w:tmpl w:val="B1CECD3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7A90281"/>
    <w:multiLevelType w:val="multilevel"/>
    <w:tmpl w:val="9BF6BB3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B282471"/>
    <w:multiLevelType w:val="hybridMultilevel"/>
    <w:tmpl w:val="F95CDF86"/>
    <w:lvl w:ilvl="0" w:tplc="9C669D42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C40CCC"/>
    <w:multiLevelType w:val="hybridMultilevel"/>
    <w:tmpl w:val="8A5A3AA8"/>
    <w:lvl w:ilvl="0" w:tplc="919C82B2">
      <w:start w:val="1"/>
      <w:numFmt w:val="decimal"/>
      <w:lvlText w:val="3.%1"/>
      <w:lvlJc w:val="left"/>
      <w:pPr>
        <w:ind w:left="394" w:hanging="360"/>
      </w:pPr>
      <w:rPr>
        <w:rFonts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12BB542C"/>
    <w:multiLevelType w:val="hybridMultilevel"/>
    <w:tmpl w:val="A644EAD0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E6A18"/>
    <w:multiLevelType w:val="hybridMultilevel"/>
    <w:tmpl w:val="B7D4D4E4"/>
    <w:lvl w:ilvl="0" w:tplc="9C669D42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030010"/>
    <w:multiLevelType w:val="hybridMultilevel"/>
    <w:tmpl w:val="2EAAA7FE"/>
    <w:lvl w:ilvl="0" w:tplc="5044B464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F6332A"/>
    <w:multiLevelType w:val="hybridMultilevel"/>
    <w:tmpl w:val="00506C1C"/>
    <w:lvl w:ilvl="0" w:tplc="97C02204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76BEB"/>
    <w:multiLevelType w:val="hybridMultilevel"/>
    <w:tmpl w:val="C25A9196"/>
    <w:lvl w:ilvl="0" w:tplc="97C02204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73647"/>
    <w:multiLevelType w:val="multilevel"/>
    <w:tmpl w:val="0046C2C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3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0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2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04" w:hanging="2160"/>
      </w:pPr>
      <w:rPr>
        <w:rFonts w:cs="Times New Roman" w:hint="default"/>
      </w:rPr>
    </w:lvl>
  </w:abstractNum>
  <w:abstractNum w:abstractNumId="15">
    <w:nsid w:val="354F5CA2"/>
    <w:multiLevelType w:val="hybridMultilevel"/>
    <w:tmpl w:val="161EE224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9300D"/>
    <w:multiLevelType w:val="hybridMultilevel"/>
    <w:tmpl w:val="93E899D4"/>
    <w:lvl w:ilvl="0" w:tplc="4D529914">
      <w:start w:val="1"/>
      <w:numFmt w:val="decimal"/>
      <w:lvlText w:val="3.%1"/>
      <w:lvlJc w:val="left"/>
      <w:pPr>
        <w:ind w:left="720" w:hanging="360"/>
      </w:pPr>
      <w:rPr>
        <w:rFonts w:cs="Times New Roman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210FC3"/>
    <w:multiLevelType w:val="multilevel"/>
    <w:tmpl w:val="C1F2EDC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45A0634"/>
    <w:multiLevelType w:val="hybridMultilevel"/>
    <w:tmpl w:val="69BCAA06"/>
    <w:lvl w:ilvl="0" w:tplc="2FE84E40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F6626"/>
    <w:multiLevelType w:val="hybridMultilevel"/>
    <w:tmpl w:val="05DC3516"/>
    <w:lvl w:ilvl="0" w:tplc="97C02204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97C02204">
      <w:start w:val="1"/>
      <w:numFmt w:val="decimal"/>
      <w:lvlText w:val="3.%2"/>
      <w:lvlJc w:val="left"/>
      <w:pPr>
        <w:ind w:left="1440" w:hanging="360"/>
      </w:pPr>
      <w:rPr>
        <w:rFonts w:hint="default"/>
        <w:color w:val="auto"/>
        <w:sz w:val="24"/>
        <w:szCs w:val="2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34FF0"/>
    <w:multiLevelType w:val="hybridMultilevel"/>
    <w:tmpl w:val="BA643076"/>
    <w:lvl w:ilvl="0" w:tplc="71625F5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6F3B7C"/>
    <w:multiLevelType w:val="hybridMultilevel"/>
    <w:tmpl w:val="7F1848BC"/>
    <w:lvl w:ilvl="0" w:tplc="97C02204">
      <w:start w:val="1"/>
      <w:numFmt w:val="decimal"/>
      <w:lvlText w:val="3.%1"/>
      <w:lvlJc w:val="left"/>
      <w:pPr>
        <w:ind w:left="1800" w:hanging="360"/>
      </w:pPr>
      <w:rPr>
        <w:rFonts w:hint="default"/>
        <w:color w:val="auto"/>
        <w:sz w:val="24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0867075"/>
    <w:multiLevelType w:val="hybridMultilevel"/>
    <w:tmpl w:val="2B246EE0"/>
    <w:lvl w:ilvl="0" w:tplc="242C2C0E">
      <w:start w:val="1"/>
      <w:numFmt w:val="decimal"/>
      <w:lvlText w:val="3.%1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10025FC"/>
    <w:multiLevelType w:val="multilevel"/>
    <w:tmpl w:val="CBE6ED8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25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5908DC"/>
    <w:multiLevelType w:val="hybridMultilevel"/>
    <w:tmpl w:val="4634B1EA"/>
    <w:lvl w:ilvl="0" w:tplc="D4F45328">
      <w:start w:val="1"/>
      <w:numFmt w:val="decimal"/>
      <w:lvlText w:val="4.%1"/>
      <w:lvlJc w:val="left"/>
      <w:pPr>
        <w:ind w:left="720" w:hanging="360"/>
      </w:pPr>
      <w:rPr>
        <w:rFonts w:ascii="Bookman Old Style" w:hAnsi="Bookman Old Style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945ED7"/>
    <w:multiLevelType w:val="hybridMultilevel"/>
    <w:tmpl w:val="499C5470"/>
    <w:lvl w:ilvl="0" w:tplc="97C02204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87CFA"/>
    <w:multiLevelType w:val="hybridMultilevel"/>
    <w:tmpl w:val="C30AFFB2"/>
    <w:lvl w:ilvl="0" w:tplc="97C02204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B49C8"/>
    <w:multiLevelType w:val="hybridMultilevel"/>
    <w:tmpl w:val="74E01D0C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061A15"/>
    <w:multiLevelType w:val="hybridMultilevel"/>
    <w:tmpl w:val="8AC04EA2"/>
    <w:lvl w:ilvl="0" w:tplc="97C02204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C288C"/>
    <w:multiLevelType w:val="hybridMultilevel"/>
    <w:tmpl w:val="2398F228"/>
    <w:lvl w:ilvl="0" w:tplc="8E586366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A1B4F"/>
    <w:multiLevelType w:val="hybridMultilevel"/>
    <w:tmpl w:val="9E5834A6"/>
    <w:lvl w:ilvl="0" w:tplc="97C02204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562B0"/>
    <w:multiLevelType w:val="hybridMultilevel"/>
    <w:tmpl w:val="7346CDD2"/>
    <w:lvl w:ilvl="0" w:tplc="71625F5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4E237E"/>
    <w:multiLevelType w:val="hybridMultilevel"/>
    <w:tmpl w:val="632CFAF2"/>
    <w:lvl w:ilvl="0" w:tplc="ABB240F6">
      <w:start w:val="1"/>
      <w:numFmt w:val="decimal"/>
      <w:lvlText w:val="4.%1"/>
      <w:lvlJc w:val="left"/>
      <w:pPr>
        <w:ind w:left="560" w:hanging="360"/>
      </w:pPr>
      <w:rPr>
        <w:rFonts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9023983"/>
    <w:multiLevelType w:val="hybridMultilevel"/>
    <w:tmpl w:val="E984081C"/>
    <w:lvl w:ilvl="0" w:tplc="58A64236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62602D"/>
    <w:multiLevelType w:val="multilevel"/>
    <w:tmpl w:val="CC9295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CF14A3"/>
    <w:multiLevelType w:val="hybridMultilevel"/>
    <w:tmpl w:val="6778F7A6"/>
    <w:lvl w:ilvl="0" w:tplc="6076FD24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435A37"/>
    <w:multiLevelType w:val="hybridMultilevel"/>
    <w:tmpl w:val="AB30E36C"/>
    <w:lvl w:ilvl="0" w:tplc="455E7B4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5E3418"/>
    <w:multiLevelType w:val="hybridMultilevel"/>
    <w:tmpl w:val="99BC59A0"/>
    <w:lvl w:ilvl="0" w:tplc="97C02204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90E93"/>
    <w:multiLevelType w:val="hybridMultilevel"/>
    <w:tmpl w:val="8D42AC00"/>
    <w:lvl w:ilvl="0" w:tplc="DAE40AC4">
      <w:start w:val="1"/>
      <w:numFmt w:val="decimal"/>
      <w:lvlText w:val="4.%1"/>
      <w:lvlJc w:val="left"/>
      <w:pPr>
        <w:ind w:left="643" w:hanging="360"/>
      </w:pPr>
      <w:rPr>
        <w:sz w:val="20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257C9"/>
    <w:multiLevelType w:val="multilevel"/>
    <w:tmpl w:val="EF10E6BE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  <w:sz w:val="22"/>
      </w:rPr>
    </w:lvl>
  </w:abstractNum>
  <w:num w:numId="1">
    <w:abstractNumId w:val="35"/>
  </w:num>
  <w:num w:numId="2">
    <w:abstractNumId w:val="9"/>
  </w:num>
  <w:num w:numId="3">
    <w:abstractNumId w:val="42"/>
  </w:num>
  <w:num w:numId="4">
    <w:abstractNumId w:val="17"/>
  </w:num>
  <w:num w:numId="5">
    <w:abstractNumId w:val="40"/>
  </w:num>
  <w:num w:numId="6">
    <w:abstractNumId w:val="25"/>
  </w:num>
  <w:num w:numId="7">
    <w:abstractNumId w:val="11"/>
  </w:num>
  <w:num w:numId="8">
    <w:abstractNumId w:val="2"/>
  </w:num>
  <w:num w:numId="9">
    <w:abstractNumId w:val="3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9"/>
  </w:num>
  <w:num w:numId="14">
    <w:abstractNumId w:val="21"/>
  </w:num>
  <w:num w:numId="15">
    <w:abstractNumId w:val="10"/>
  </w:num>
  <w:num w:numId="16">
    <w:abstractNumId w:val="18"/>
  </w:num>
  <w:num w:numId="17">
    <w:abstractNumId w:val="36"/>
  </w:num>
  <w:num w:numId="18">
    <w:abstractNumId w:val="41"/>
  </w:num>
  <w:num w:numId="19">
    <w:abstractNumId w:val="14"/>
  </w:num>
  <w:num w:numId="20">
    <w:abstractNumId w:val="45"/>
  </w:num>
  <w:num w:numId="21">
    <w:abstractNumId w:val="32"/>
  </w:num>
  <w:num w:numId="22">
    <w:abstractNumId w:val="20"/>
  </w:num>
  <w:num w:numId="23">
    <w:abstractNumId w:val="19"/>
  </w:num>
  <w:num w:numId="24">
    <w:abstractNumId w:val="4"/>
  </w:num>
  <w:num w:numId="25">
    <w:abstractNumId w:val="8"/>
  </w:num>
  <w:num w:numId="26">
    <w:abstractNumId w:val="16"/>
  </w:num>
  <w:num w:numId="27">
    <w:abstractNumId w:val="44"/>
  </w:num>
  <w:num w:numId="28">
    <w:abstractNumId w:val="43"/>
  </w:num>
  <w:num w:numId="29">
    <w:abstractNumId w:val="27"/>
  </w:num>
  <w:num w:numId="30">
    <w:abstractNumId w:val="13"/>
  </w:num>
  <w:num w:numId="31">
    <w:abstractNumId w:val="31"/>
  </w:num>
  <w:num w:numId="32">
    <w:abstractNumId w:val="33"/>
  </w:num>
  <w:num w:numId="33">
    <w:abstractNumId w:val="34"/>
  </w:num>
  <w:num w:numId="34">
    <w:abstractNumId w:val="3"/>
  </w:num>
  <w:num w:numId="35">
    <w:abstractNumId w:val="5"/>
  </w:num>
  <w:num w:numId="36">
    <w:abstractNumId w:val="30"/>
  </w:num>
  <w:num w:numId="37">
    <w:abstractNumId w:val="29"/>
  </w:num>
  <w:num w:numId="38">
    <w:abstractNumId w:val="28"/>
  </w:num>
  <w:num w:numId="39">
    <w:abstractNumId w:val="26"/>
  </w:num>
  <w:num w:numId="40">
    <w:abstractNumId w:val="24"/>
  </w:num>
  <w:num w:numId="41">
    <w:abstractNumId w:val="37"/>
  </w:num>
  <w:num w:numId="42">
    <w:abstractNumId w:val="12"/>
  </w:num>
  <w:num w:numId="43">
    <w:abstractNumId w:val="22"/>
  </w:num>
  <w:num w:numId="44">
    <w:abstractNumId w:val="7"/>
  </w:num>
  <w:num w:numId="45">
    <w:abstractNumId w:val="0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3E2159"/>
    <w:rsid w:val="00080369"/>
    <w:rsid w:val="000902DF"/>
    <w:rsid w:val="00092FBC"/>
    <w:rsid w:val="00097C1F"/>
    <w:rsid w:val="000B6127"/>
    <w:rsid w:val="00164C83"/>
    <w:rsid w:val="00182A2B"/>
    <w:rsid w:val="001A3FFB"/>
    <w:rsid w:val="001C0606"/>
    <w:rsid w:val="001C114D"/>
    <w:rsid w:val="001C1C96"/>
    <w:rsid w:val="001C38A8"/>
    <w:rsid w:val="001C48AB"/>
    <w:rsid w:val="001D365F"/>
    <w:rsid w:val="001E54FB"/>
    <w:rsid w:val="00216996"/>
    <w:rsid w:val="00281C63"/>
    <w:rsid w:val="00282DCD"/>
    <w:rsid w:val="00291BE2"/>
    <w:rsid w:val="00307C62"/>
    <w:rsid w:val="0031204F"/>
    <w:rsid w:val="00371838"/>
    <w:rsid w:val="003821BE"/>
    <w:rsid w:val="003B2C2B"/>
    <w:rsid w:val="003E2159"/>
    <w:rsid w:val="003E38EF"/>
    <w:rsid w:val="00400442"/>
    <w:rsid w:val="004272B3"/>
    <w:rsid w:val="004518F8"/>
    <w:rsid w:val="00454AB4"/>
    <w:rsid w:val="004D2282"/>
    <w:rsid w:val="004E58B9"/>
    <w:rsid w:val="004F141A"/>
    <w:rsid w:val="00501E09"/>
    <w:rsid w:val="00527BF3"/>
    <w:rsid w:val="00545349"/>
    <w:rsid w:val="005717D0"/>
    <w:rsid w:val="0059046C"/>
    <w:rsid w:val="005E331E"/>
    <w:rsid w:val="006112C7"/>
    <w:rsid w:val="00620E61"/>
    <w:rsid w:val="00636C50"/>
    <w:rsid w:val="006531CB"/>
    <w:rsid w:val="006831BB"/>
    <w:rsid w:val="00696D1D"/>
    <w:rsid w:val="006B6757"/>
    <w:rsid w:val="006C005D"/>
    <w:rsid w:val="006C4905"/>
    <w:rsid w:val="00717143"/>
    <w:rsid w:val="00732B13"/>
    <w:rsid w:val="00740A4B"/>
    <w:rsid w:val="007575FE"/>
    <w:rsid w:val="007701FB"/>
    <w:rsid w:val="00812F23"/>
    <w:rsid w:val="00815D16"/>
    <w:rsid w:val="008411DC"/>
    <w:rsid w:val="0087018B"/>
    <w:rsid w:val="00874293"/>
    <w:rsid w:val="008B23E7"/>
    <w:rsid w:val="008B4DC0"/>
    <w:rsid w:val="008C3811"/>
    <w:rsid w:val="00955138"/>
    <w:rsid w:val="009571A3"/>
    <w:rsid w:val="00974A13"/>
    <w:rsid w:val="009B16BD"/>
    <w:rsid w:val="009C6F0B"/>
    <w:rsid w:val="009E2108"/>
    <w:rsid w:val="009E3FC5"/>
    <w:rsid w:val="009F7950"/>
    <w:rsid w:val="00A22B06"/>
    <w:rsid w:val="00A233DC"/>
    <w:rsid w:val="00A46747"/>
    <w:rsid w:val="00A944B3"/>
    <w:rsid w:val="00AB3328"/>
    <w:rsid w:val="00AC73BB"/>
    <w:rsid w:val="00AC7C06"/>
    <w:rsid w:val="00AE0955"/>
    <w:rsid w:val="00BB17BB"/>
    <w:rsid w:val="00BE414B"/>
    <w:rsid w:val="00C0422F"/>
    <w:rsid w:val="00C16779"/>
    <w:rsid w:val="00C37E62"/>
    <w:rsid w:val="00C645E1"/>
    <w:rsid w:val="00C82A86"/>
    <w:rsid w:val="00CD1F5A"/>
    <w:rsid w:val="00CE101A"/>
    <w:rsid w:val="00D40684"/>
    <w:rsid w:val="00D64F6D"/>
    <w:rsid w:val="00D65931"/>
    <w:rsid w:val="00D80934"/>
    <w:rsid w:val="00DA3238"/>
    <w:rsid w:val="00DA4DE0"/>
    <w:rsid w:val="00DD3B95"/>
    <w:rsid w:val="00E16EC0"/>
    <w:rsid w:val="00E755D5"/>
    <w:rsid w:val="00E929E1"/>
    <w:rsid w:val="00EC7C26"/>
    <w:rsid w:val="00EF46DD"/>
    <w:rsid w:val="00FB3CF8"/>
    <w:rsid w:val="00FB3FC6"/>
    <w:rsid w:val="00FC1B32"/>
    <w:rsid w:val="00FE44FB"/>
    <w:rsid w:val="00FE54F4"/>
    <w:rsid w:val="00FF06FF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1">
    <w:name w:val="Default1"/>
    <w:unhideWhenUsed/>
    <w:rsid w:val="00400442"/>
    <w:pPr>
      <w:autoSpaceDE w:val="0"/>
      <w:autoSpaceDN w:val="0"/>
      <w:spacing w:after="0" w:line="240" w:lineRule="auto"/>
    </w:pPr>
    <w:rPr>
      <w:rFonts w:ascii="Bookman Old Style" w:eastAsia="SimSun" w:hAnsi="Times New Roman" w:cs="Bookman Old Style"/>
      <w:color w:val="000000"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B0E4-213A-4113-85E0-AF5D4394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8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Leo Suban</cp:lastModifiedBy>
  <cp:revision>31</cp:revision>
  <dcterms:created xsi:type="dcterms:W3CDTF">2017-02-17T23:08:00Z</dcterms:created>
  <dcterms:modified xsi:type="dcterms:W3CDTF">2017-02-19T02:30:00Z</dcterms:modified>
</cp:coreProperties>
</file>