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263" w:rsidRPr="000F216F" w:rsidRDefault="00FC384D" w:rsidP="00DD6263">
      <w:pPr>
        <w:pBdr>
          <w:bottom w:val="single" w:sz="4" w:space="1" w:color="auto"/>
        </w:pBdr>
        <w:spacing w:before="0" w:after="0"/>
        <w:jc w:val="center"/>
        <w:rPr>
          <w:rFonts w:ascii="Bookman Old Style" w:hAnsi="Bookman Old Style" w:cs="Tahoma"/>
          <w:b/>
          <w:bCs/>
          <w:sz w:val="24"/>
          <w:szCs w:val="24"/>
          <w:lang w:val="en-ID"/>
        </w:rPr>
      </w:pPr>
      <w:r>
        <w:rPr>
          <w:rFonts w:ascii="Bookman Old Style" w:hAnsi="Bookman Old Style"/>
          <w:noProof/>
          <w:sz w:val="24"/>
          <w:szCs w:val="24"/>
          <w:lang w:val="id-ID" w:eastAsia="id-ID"/>
        </w:rPr>
        <w:pict>
          <v:oval id="Oval 1" o:spid="_x0000_s1026" style="position:absolute;left:0;text-align:left;margin-left:442.2pt;margin-top:60pt;width:11.55pt;height:15.6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LedwIAAO4EAAAOAAAAZHJzL2Uyb0RvYy54bWysVE1v2zAMvQ/YfxB0Xx0HaZcadYqgRYYB&#10;QVugHXpmZTkWJomapMTJfv0o2WmzdadhPgikSPHj8dFX13uj2U76oNDWvDybcCatwEbZTc2/Pa0+&#10;zTkLEWwDGq2s+UEGfr34+OGqd5WcYoe6kZ5REBuq3tW8i9FVRRFEJw2EM3TSkrFFbyCS6jdF46Gn&#10;6EYX08nkoujRN86jkCHQ7e1g5Iscv22liPdtG2RkuuZUW8ynz+dLOovFFVQbD65TYiwD/qEKA8pS&#10;0tdQtxCBbb16F8oo4TFgG88EmgLbVgmZe6Buyskf3Tx24GTuhcAJ7hWm8P/Cirvdg2eqodlxZsHQ&#10;iO53oFmZkOldqMjh0T341FtwaxTfAxmK3yxJCaPPvvUm+VJnbJ9hPrzCLPeRCbosZxcX83POBJnK&#10;y3k5zWMooDo+dj7ELxINS0LNpdbKhQQEVLBbh5gqgOrolUtDrZqV0jorh3CjPaM2ak5UabDnTEOI&#10;dFnzVf5SdxQinD7TlvVU0PTzhIgigMjYaogkGkfwBLvhDPSGWC6iz7VYTBkp0lDLLYRuSJrDDtQy&#10;KhK/tTI1n0/SN2bWNj2TmaFjR28wJukFmwNNxuNA2eDEShEaa+rjATxxlIqkvYv3dLQaqXIcJc46&#10;9D//dp/8iTpk5awnzlNXP7bgJcHz1RKpLsvZLC1JVmbnn2kwzJ9aXk4tdmtukCAm4lB1WUz+UR/F&#10;1qN5pvVcpqxkAiso94DfqNzEYRdpwYVcLrMbLYaDuLaPTqTgR3if9s/g3UiJSFy6w+N+vKPF4Jte&#10;WlxuI7Yqc+YN15HCtFSZB+MPIG3tqZ693n5Ti18AAAD//wMAUEsDBBQABgAIAAAAIQB3FG2k3wAA&#10;AAsBAAAPAAAAZHJzL2Rvd25yZXYueG1sTI9NTsMwEIX3SNzBGiQ2iDqp2pKGOBUgISRUFrQ9gBNP&#10;kwh7HMVOE27PsILlzPv0ford7Ky44BA6TwrSRQICqfamo0bB6fh6n4EIUZPR1hMq+MYAu/L6qtC5&#10;8RN94uUQG8EmFHKtoI2xz6UMdYtOh4XvkVg7+8HpyOfQSDPoic2dlcsk2UinO+KEVvf40mL9dRid&#10;gqaat/YuGz/exjROzyfaWL9/V+r2Zn56BBFxjn8w/Nbn6lByp8qPZIKwCrJstWKUBc4BwcQ2eViD&#10;qPizTpcgy0L+31D+AAAA//8DAFBLAQItABQABgAIAAAAIQC2gziS/gAAAOEBAAATAAAAAAAAAAAA&#10;AAAAAAAAAABbQ29udGVudF9UeXBlc10ueG1sUEsBAi0AFAAGAAgAAAAhADj9If/WAAAAlAEAAAsA&#10;AAAAAAAAAAAAAAAALwEAAF9yZWxzLy5yZWxzUEsBAi0AFAAGAAgAAAAhAM4tQt53AgAA7gQAAA4A&#10;AAAAAAAAAAAAAAAALgIAAGRycy9lMm9Eb2MueG1sUEsBAi0AFAAGAAgAAAAhAHcUbaTfAAAACwEA&#10;AA8AAAAAAAAAAAAAAAAA0QQAAGRycy9kb3ducmV2LnhtbFBLBQYAAAAABAAEAPMAAADdBQAAAAA=&#10;" fillcolor="window" stroked="f" strokeweight="1pt">
            <v:stroke joinstyle="miter"/>
            <v:path arrowok="t"/>
          </v:oval>
        </w:pict>
      </w:r>
      <w:r w:rsidR="00DD6263" w:rsidRPr="000F216F">
        <w:rPr>
          <w:rFonts w:ascii="Bookman Old Style" w:hAnsi="Bookman Old Style" w:cs="Tahoma"/>
          <w:b/>
          <w:bCs/>
          <w:sz w:val="24"/>
          <w:szCs w:val="24"/>
          <w:lang w:val="en-ID"/>
        </w:rPr>
        <w:t>KOMPETENSI INTI DAN KOMPETENSI DASAR</w:t>
      </w:r>
    </w:p>
    <w:p w:rsidR="00DD6263" w:rsidRPr="000F216F" w:rsidRDefault="00DD6263" w:rsidP="00DD6263">
      <w:pPr>
        <w:pBdr>
          <w:bottom w:val="single" w:sz="4" w:space="1" w:color="auto"/>
        </w:pBdr>
        <w:spacing w:before="0" w:after="0"/>
        <w:jc w:val="center"/>
        <w:rPr>
          <w:rFonts w:ascii="Bookman Old Style" w:hAnsi="Bookman Old Style" w:cs="Tahoma"/>
          <w:b/>
          <w:bCs/>
          <w:sz w:val="24"/>
          <w:szCs w:val="24"/>
          <w:lang w:val="en-ID"/>
        </w:rPr>
      </w:pPr>
    </w:p>
    <w:p w:rsidR="00DD6263" w:rsidRPr="000F216F" w:rsidRDefault="00DD6263" w:rsidP="00FC384D">
      <w:pPr>
        <w:tabs>
          <w:tab w:val="left" w:pos="3402"/>
          <w:tab w:val="left" w:pos="4395"/>
        </w:tabs>
        <w:spacing w:line="240" w:lineRule="auto"/>
        <w:ind w:left="3980" w:hanging="3260"/>
        <w:rPr>
          <w:rFonts w:ascii="Bookman Old Style" w:hAnsi="Bookman Old Style" w:cs="Tahoma"/>
          <w:sz w:val="24"/>
          <w:szCs w:val="24"/>
          <w:lang w:val="en-ID"/>
        </w:rPr>
      </w:pPr>
      <w:proofErr w:type="spellStart"/>
      <w:r w:rsidRPr="000F216F">
        <w:rPr>
          <w:rFonts w:ascii="Bookman Old Style" w:hAnsi="Bookman Old Style" w:cs="Tahoma"/>
          <w:sz w:val="24"/>
          <w:szCs w:val="24"/>
          <w:lang w:val="en-ID"/>
        </w:rPr>
        <w:t>Bidang</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Keahlian</w:t>
      </w:r>
      <w:proofErr w:type="spellEnd"/>
      <w:r w:rsidRPr="000F216F">
        <w:rPr>
          <w:rFonts w:ascii="Bookman Old Style" w:hAnsi="Bookman Old Style" w:cs="Tahoma"/>
          <w:sz w:val="24"/>
          <w:szCs w:val="24"/>
          <w:lang w:val="en-ID"/>
        </w:rPr>
        <w:t xml:space="preserve"> </w:t>
      </w:r>
      <w:r w:rsidRPr="000F216F">
        <w:rPr>
          <w:rFonts w:ascii="Bookman Old Style" w:hAnsi="Bookman Old Style" w:cs="Tahoma"/>
          <w:sz w:val="24"/>
          <w:szCs w:val="24"/>
          <w:lang w:val="en-ID"/>
        </w:rPr>
        <w:tab/>
        <w:t xml:space="preserve">: </w:t>
      </w:r>
      <w:proofErr w:type="spellStart"/>
      <w:r w:rsidR="00CE20E3" w:rsidRPr="000F216F">
        <w:rPr>
          <w:rFonts w:ascii="Bookman Old Style" w:hAnsi="Bookman Old Style" w:cs="Tahoma"/>
          <w:sz w:val="24"/>
          <w:szCs w:val="24"/>
          <w:lang w:val="en-ID"/>
        </w:rPr>
        <w:t>Agribisnis</w:t>
      </w:r>
      <w:proofErr w:type="spellEnd"/>
      <w:r w:rsidR="00CE20E3" w:rsidRPr="000F216F">
        <w:rPr>
          <w:rFonts w:ascii="Bookman Old Style" w:hAnsi="Bookman Old Style" w:cs="Tahoma"/>
          <w:sz w:val="24"/>
          <w:szCs w:val="24"/>
          <w:lang w:val="en-ID"/>
        </w:rPr>
        <w:t xml:space="preserve"> </w:t>
      </w:r>
      <w:proofErr w:type="spellStart"/>
      <w:r w:rsidR="00CE20E3" w:rsidRPr="000F216F">
        <w:rPr>
          <w:rFonts w:ascii="Bookman Old Style" w:hAnsi="Bookman Old Style" w:cs="Tahoma"/>
          <w:sz w:val="24"/>
          <w:szCs w:val="24"/>
          <w:lang w:val="en-ID"/>
        </w:rPr>
        <w:t>dan</w:t>
      </w:r>
      <w:proofErr w:type="spellEnd"/>
      <w:r w:rsidR="00CE20E3" w:rsidRPr="000F216F">
        <w:rPr>
          <w:rFonts w:ascii="Bookman Old Style" w:hAnsi="Bookman Old Style" w:cs="Tahoma"/>
          <w:sz w:val="24"/>
          <w:szCs w:val="24"/>
          <w:lang w:val="en-ID"/>
        </w:rPr>
        <w:t xml:space="preserve"> </w:t>
      </w:r>
      <w:proofErr w:type="spellStart"/>
      <w:r w:rsidR="00CE20E3" w:rsidRPr="000F216F">
        <w:rPr>
          <w:rFonts w:ascii="Bookman Old Style" w:hAnsi="Bookman Old Style" w:cs="Tahoma"/>
          <w:sz w:val="24"/>
          <w:szCs w:val="24"/>
          <w:lang w:val="en-ID"/>
        </w:rPr>
        <w:t>Agroteknologi</w:t>
      </w:r>
      <w:proofErr w:type="spellEnd"/>
    </w:p>
    <w:p w:rsidR="00DD6263" w:rsidRPr="00FC384D" w:rsidRDefault="00DD6263" w:rsidP="00FC384D">
      <w:pPr>
        <w:tabs>
          <w:tab w:val="left" w:pos="3402"/>
          <w:tab w:val="left" w:pos="4395"/>
        </w:tabs>
        <w:spacing w:before="0" w:line="240" w:lineRule="auto"/>
        <w:ind w:left="3980" w:hanging="3259"/>
        <w:rPr>
          <w:rFonts w:ascii="Bookman Old Style" w:hAnsi="Bookman Old Style" w:cs="Tahoma"/>
          <w:sz w:val="24"/>
          <w:szCs w:val="24"/>
          <w:lang w:val="en-GB"/>
        </w:rPr>
      </w:pPr>
      <w:r w:rsidRPr="000F216F">
        <w:rPr>
          <w:rFonts w:ascii="Bookman Old Style" w:hAnsi="Bookman Old Style" w:cs="Tahoma"/>
          <w:sz w:val="24"/>
          <w:szCs w:val="24"/>
          <w:lang w:val="en-ID"/>
        </w:rPr>
        <w:t xml:space="preserve">Program </w:t>
      </w:r>
      <w:proofErr w:type="spellStart"/>
      <w:r w:rsidRPr="000F216F">
        <w:rPr>
          <w:rFonts w:ascii="Bookman Old Style" w:hAnsi="Bookman Old Style" w:cs="Tahoma"/>
          <w:sz w:val="24"/>
          <w:szCs w:val="24"/>
          <w:lang w:val="en-ID"/>
        </w:rPr>
        <w:t>Keahlian</w:t>
      </w:r>
      <w:proofErr w:type="spellEnd"/>
      <w:r w:rsidRPr="000F216F">
        <w:rPr>
          <w:rFonts w:ascii="Bookman Old Style" w:hAnsi="Bookman Old Style" w:cs="Tahoma"/>
          <w:sz w:val="24"/>
          <w:szCs w:val="24"/>
          <w:lang w:val="en-ID"/>
        </w:rPr>
        <w:t xml:space="preserve"> </w:t>
      </w:r>
      <w:r w:rsidRPr="000F216F">
        <w:rPr>
          <w:rFonts w:ascii="Bookman Old Style" w:hAnsi="Bookman Old Style" w:cs="Tahoma"/>
          <w:sz w:val="24"/>
          <w:szCs w:val="24"/>
          <w:lang w:val="en-ID"/>
        </w:rPr>
        <w:tab/>
        <w:t xml:space="preserve">: </w:t>
      </w:r>
      <w:proofErr w:type="spellStart"/>
      <w:r w:rsidR="00FC384D">
        <w:rPr>
          <w:rFonts w:ascii="Bookman Old Style" w:hAnsi="Bookman Old Style" w:cs="Tahoma"/>
          <w:sz w:val="24"/>
          <w:szCs w:val="24"/>
          <w:lang w:val="en-GB"/>
        </w:rPr>
        <w:t>Semua</w:t>
      </w:r>
      <w:proofErr w:type="spellEnd"/>
      <w:r w:rsidR="00FC384D">
        <w:rPr>
          <w:rFonts w:ascii="Bookman Old Style" w:hAnsi="Bookman Old Style" w:cs="Tahoma"/>
          <w:sz w:val="24"/>
          <w:szCs w:val="24"/>
          <w:lang w:val="en-GB"/>
        </w:rPr>
        <w:t xml:space="preserve"> Program </w:t>
      </w:r>
      <w:proofErr w:type="spellStart"/>
      <w:r w:rsidR="00FC384D">
        <w:rPr>
          <w:rFonts w:ascii="Bookman Old Style" w:hAnsi="Bookman Old Style" w:cs="Tahoma"/>
          <w:sz w:val="24"/>
          <w:szCs w:val="24"/>
          <w:lang w:val="en-GB"/>
        </w:rPr>
        <w:t>Keahlian</w:t>
      </w:r>
      <w:proofErr w:type="spellEnd"/>
    </w:p>
    <w:p w:rsidR="00DD6263" w:rsidRDefault="00DD6263" w:rsidP="00FC384D">
      <w:pPr>
        <w:tabs>
          <w:tab w:val="left" w:pos="3402"/>
          <w:tab w:val="left" w:pos="4395"/>
        </w:tabs>
        <w:spacing w:before="0" w:line="240" w:lineRule="auto"/>
        <w:ind w:left="3980" w:hanging="3259"/>
        <w:rPr>
          <w:rFonts w:ascii="Bookman Old Style" w:hAnsi="Bookman Old Style" w:cs="Tahoma"/>
          <w:sz w:val="24"/>
          <w:szCs w:val="24"/>
          <w:lang w:val="id-ID"/>
        </w:rPr>
      </w:pPr>
      <w:proofErr w:type="spellStart"/>
      <w:r w:rsidRPr="000F216F">
        <w:rPr>
          <w:rFonts w:ascii="Bookman Old Style" w:hAnsi="Bookman Old Style" w:cs="Tahoma"/>
          <w:bCs/>
          <w:sz w:val="24"/>
          <w:szCs w:val="24"/>
          <w:lang w:val="en-ID"/>
        </w:rPr>
        <w:t>Kompetensi</w:t>
      </w:r>
      <w:proofErr w:type="spellEnd"/>
      <w:r w:rsidRPr="000F216F">
        <w:rPr>
          <w:rFonts w:ascii="Bookman Old Style" w:hAnsi="Bookman Old Style" w:cs="Tahoma"/>
          <w:bCs/>
          <w:sz w:val="24"/>
          <w:szCs w:val="24"/>
          <w:lang w:val="en-ID"/>
        </w:rPr>
        <w:t xml:space="preserve"> </w:t>
      </w:r>
      <w:proofErr w:type="spellStart"/>
      <w:r w:rsidRPr="000F216F">
        <w:rPr>
          <w:rFonts w:ascii="Bookman Old Style" w:hAnsi="Bookman Old Style" w:cs="Tahoma"/>
          <w:bCs/>
          <w:sz w:val="24"/>
          <w:szCs w:val="24"/>
          <w:lang w:val="en-ID"/>
        </w:rPr>
        <w:t>Keahlian</w:t>
      </w:r>
      <w:proofErr w:type="spellEnd"/>
      <w:r w:rsidRPr="000F216F">
        <w:rPr>
          <w:rFonts w:ascii="Bookman Old Style" w:hAnsi="Bookman Old Style" w:cs="Tahoma"/>
          <w:sz w:val="24"/>
          <w:szCs w:val="24"/>
          <w:lang w:val="en-ID"/>
        </w:rPr>
        <w:tab/>
        <w:t xml:space="preserve">: </w:t>
      </w:r>
      <w:proofErr w:type="spellStart"/>
      <w:r w:rsidR="005942ED" w:rsidRPr="000F216F">
        <w:rPr>
          <w:rFonts w:ascii="Bookman Old Style" w:hAnsi="Bookman Old Style" w:cs="Tahoma"/>
          <w:sz w:val="24"/>
          <w:szCs w:val="24"/>
        </w:rPr>
        <w:t>Semua</w:t>
      </w:r>
      <w:proofErr w:type="spellEnd"/>
      <w:r w:rsidR="005942ED" w:rsidRPr="000F216F">
        <w:rPr>
          <w:rFonts w:ascii="Bookman Old Style" w:hAnsi="Bookman Old Style" w:cs="Tahoma"/>
          <w:sz w:val="24"/>
          <w:szCs w:val="24"/>
        </w:rPr>
        <w:t xml:space="preserve"> </w:t>
      </w:r>
      <w:proofErr w:type="spellStart"/>
      <w:r w:rsidR="005942ED" w:rsidRPr="000F216F">
        <w:rPr>
          <w:rFonts w:ascii="Bookman Old Style" w:hAnsi="Bookman Old Style" w:cs="Tahoma"/>
          <w:sz w:val="24"/>
          <w:szCs w:val="24"/>
        </w:rPr>
        <w:t>Kompetensi</w:t>
      </w:r>
      <w:proofErr w:type="spellEnd"/>
      <w:r w:rsidR="005942ED" w:rsidRPr="000F216F">
        <w:rPr>
          <w:rFonts w:ascii="Bookman Old Style" w:hAnsi="Bookman Old Style" w:cs="Tahoma"/>
          <w:sz w:val="24"/>
          <w:szCs w:val="24"/>
        </w:rPr>
        <w:t xml:space="preserve"> </w:t>
      </w:r>
      <w:proofErr w:type="spellStart"/>
      <w:r w:rsidR="005942ED" w:rsidRPr="000F216F">
        <w:rPr>
          <w:rFonts w:ascii="Bookman Old Style" w:hAnsi="Bookman Old Style" w:cs="Tahoma"/>
          <w:sz w:val="24"/>
          <w:szCs w:val="24"/>
        </w:rPr>
        <w:t>Keahlian</w:t>
      </w:r>
      <w:bookmarkStart w:id="0" w:name="_GoBack"/>
      <w:bookmarkEnd w:id="0"/>
      <w:proofErr w:type="spellEnd"/>
    </w:p>
    <w:p w:rsidR="00DD6263" w:rsidRPr="000F216F" w:rsidRDefault="00DD6263" w:rsidP="00FC384D">
      <w:pPr>
        <w:tabs>
          <w:tab w:val="left" w:pos="3544"/>
          <w:tab w:val="left" w:pos="4395"/>
        </w:tabs>
        <w:spacing w:before="0" w:line="240" w:lineRule="auto"/>
        <w:ind w:left="3980" w:hanging="3259"/>
        <w:rPr>
          <w:rFonts w:ascii="Bookman Old Style" w:hAnsi="Bookman Old Style" w:cs="Tahoma"/>
          <w:bCs/>
          <w:sz w:val="24"/>
          <w:szCs w:val="24"/>
          <w:lang w:val="id-ID"/>
        </w:rPr>
      </w:pPr>
      <w:proofErr w:type="spellStart"/>
      <w:r w:rsidRPr="000F216F">
        <w:rPr>
          <w:rFonts w:ascii="Bookman Old Style" w:hAnsi="Bookman Old Style" w:cs="Tahoma"/>
          <w:sz w:val="24"/>
          <w:szCs w:val="24"/>
          <w:lang w:val="en-ID"/>
        </w:rPr>
        <w:t>Kelompok</w:t>
      </w:r>
      <w:proofErr w:type="spellEnd"/>
      <w:r w:rsidRPr="000F216F">
        <w:rPr>
          <w:rFonts w:ascii="Bookman Old Style" w:hAnsi="Bookman Old Style" w:cs="Tahoma"/>
          <w:sz w:val="24"/>
          <w:szCs w:val="24"/>
          <w:lang w:val="en-ID"/>
        </w:rPr>
        <w:t xml:space="preserve"> </w:t>
      </w:r>
      <w:proofErr w:type="spellStart"/>
      <w:proofErr w:type="gramStart"/>
      <w:r w:rsidRPr="000F216F">
        <w:rPr>
          <w:rFonts w:ascii="Bookman Old Style" w:hAnsi="Bookman Old Style" w:cs="Tahoma"/>
          <w:sz w:val="24"/>
          <w:szCs w:val="24"/>
          <w:lang w:val="en-ID"/>
        </w:rPr>
        <w:t>Kompetensi</w:t>
      </w:r>
      <w:proofErr w:type="spellEnd"/>
      <w:r w:rsidRPr="000F216F">
        <w:rPr>
          <w:rFonts w:ascii="Bookman Old Style" w:hAnsi="Bookman Old Style" w:cs="Tahoma"/>
          <w:sz w:val="24"/>
          <w:szCs w:val="24"/>
          <w:lang w:val="en-ID"/>
        </w:rPr>
        <w:t xml:space="preserve"> :</w:t>
      </w:r>
      <w:proofErr w:type="gramEnd"/>
      <w:r w:rsidRPr="000F216F">
        <w:rPr>
          <w:rFonts w:ascii="Bookman Old Style" w:hAnsi="Bookman Old Style" w:cs="Tahoma"/>
          <w:sz w:val="24"/>
          <w:szCs w:val="24"/>
          <w:lang w:val="en-ID"/>
        </w:rPr>
        <w:t xml:space="preserve"> </w:t>
      </w:r>
      <w:proofErr w:type="spellStart"/>
      <w:r w:rsidR="005942ED" w:rsidRPr="000F216F">
        <w:rPr>
          <w:rFonts w:ascii="Bookman Old Style" w:hAnsi="Bookman Old Style" w:cs="Tahoma"/>
          <w:sz w:val="24"/>
          <w:szCs w:val="24"/>
        </w:rPr>
        <w:t>Fisika</w:t>
      </w:r>
      <w:proofErr w:type="spellEnd"/>
    </w:p>
    <w:p w:rsidR="00DD6263" w:rsidRPr="000F216F" w:rsidRDefault="00DD6263" w:rsidP="00DD6263">
      <w:pPr>
        <w:pBdr>
          <w:top w:val="single" w:sz="4" w:space="1" w:color="auto"/>
        </w:pBdr>
        <w:spacing w:after="0"/>
        <w:ind w:firstLine="720"/>
        <w:jc w:val="both"/>
        <w:rPr>
          <w:rFonts w:ascii="Bookman Old Style" w:hAnsi="Bookman Old Style" w:cs="Tahoma"/>
          <w:bCs/>
          <w:color w:val="000000"/>
          <w:sz w:val="24"/>
          <w:szCs w:val="24"/>
          <w:lang w:val="en-ID"/>
        </w:rPr>
      </w:pPr>
    </w:p>
    <w:p w:rsidR="00DD6263" w:rsidRPr="000F216F" w:rsidRDefault="00DD6263" w:rsidP="00DD6263">
      <w:pPr>
        <w:pBdr>
          <w:top w:val="single" w:sz="4" w:space="1" w:color="auto"/>
        </w:pBdr>
        <w:spacing w:after="0"/>
        <w:ind w:firstLine="720"/>
        <w:jc w:val="both"/>
        <w:rPr>
          <w:rFonts w:ascii="Bookman Old Style" w:hAnsi="Bookman Old Style" w:cs="Tahoma"/>
          <w:bCs/>
          <w:color w:val="000000"/>
          <w:sz w:val="24"/>
          <w:szCs w:val="24"/>
          <w:lang w:val="en-ID"/>
        </w:rPr>
      </w:pPr>
      <w:proofErr w:type="spellStart"/>
      <w:proofErr w:type="gramStart"/>
      <w:r w:rsidRPr="000F216F">
        <w:rPr>
          <w:rFonts w:ascii="Bookman Old Style" w:hAnsi="Bookman Old Style" w:cs="Tahoma"/>
          <w:bCs/>
          <w:color w:val="000000"/>
          <w:sz w:val="24"/>
          <w:szCs w:val="24"/>
          <w:lang w:val="en-ID"/>
        </w:rPr>
        <w:t>Tujuan</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kurikulum</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mencakup</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empat</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aspek</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kompetensi</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yaitu</w:t>
      </w:r>
      <w:proofErr w:type="spellEnd"/>
      <w:r w:rsidRPr="000F216F">
        <w:rPr>
          <w:rFonts w:ascii="Bookman Old Style" w:hAnsi="Bookman Old Style" w:cs="Tahoma"/>
          <w:bCs/>
          <w:color w:val="000000"/>
          <w:sz w:val="24"/>
          <w:szCs w:val="24"/>
          <w:lang w:val="en-ID"/>
        </w:rPr>
        <w:t xml:space="preserve"> (1) </w:t>
      </w:r>
      <w:proofErr w:type="spellStart"/>
      <w:r w:rsidRPr="000F216F">
        <w:rPr>
          <w:rFonts w:ascii="Bookman Old Style" w:hAnsi="Bookman Old Style" w:cs="Tahoma"/>
          <w:bCs/>
          <w:color w:val="000000"/>
          <w:sz w:val="24"/>
          <w:szCs w:val="24"/>
          <w:lang w:val="en-ID"/>
        </w:rPr>
        <w:t>aspek</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kompetensi</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sikap</w:t>
      </w:r>
      <w:proofErr w:type="spellEnd"/>
      <w:r w:rsidRPr="000F216F">
        <w:rPr>
          <w:rFonts w:ascii="Bookman Old Style" w:hAnsi="Bookman Old Style" w:cs="Tahoma"/>
          <w:bCs/>
          <w:color w:val="000000"/>
          <w:sz w:val="24"/>
          <w:szCs w:val="24"/>
          <w:lang w:val="en-ID"/>
        </w:rPr>
        <w:t xml:space="preserve"> spiritual, (2) </w:t>
      </w:r>
      <w:proofErr w:type="spellStart"/>
      <w:r w:rsidRPr="000F216F">
        <w:rPr>
          <w:rFonts w:ascii="Bookman Old Style" w:hAnsi="Bookman Old Style" w:cs="Tahoma"/>
          <w:bCs/>
          <w:color w:val="000000"/>
          <w:sz w:val="24"/>
          <w:szCs w:val="24"/>
          <w:lang w:val="en-ID"/>
        </w:rPr>
        <w:t>sikap</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sosial</w:t>
      </w:r>
      <w:proofErr w:type="spellEnd"/>
      <w:r w:rsidRPr="000F216F">
        <w:rPr>
          <w:rFonts w:ascii="Bookman Old Style" w:hAnsi="Bookman Old Style" w:cs="Tahoma"/>
          <w:bCs/>
          <w:color w:val="000000"/>
          <w:sz w:val="24"/>
          <w:szCs w:val="24"/>
          <w:lang w:val="en-ID"/>
        </w:rPr>
        <w:t xml:space="preserve">, (3) </w:t>
      </w:r>
      <w:proofErr w:type="spellStart"/>
      <w:r w:rsidRPr="000F216F">
        <w:rPr>
          <w:rFonts w:ascii="Bookman Old Style" w:hAnsi="Bookman Old Style" w:cs="Tahoma"/>
          <w:bCs/>
          <w:color w:val="000000"/>
          <w:sz w:val="24"/>
          <w:szCs w:val="24"/>
          <w:lang w:val="en-ID"/>
        </w:rPr>
        <w:t>pengetahuan</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dan</w:t>
      </w:r>
      <w:proofErr w:type="spellEnd"/>
      <w:r w:rsidRPr="000F216F">
        <w:rPr>
          <w:rFonts w:ascii="Bookman Old Style" w:hAnsi="Bookman Old Style" w:cs="Tahoma"/>
          <w:bCs/>
          <w:color w:val="000000"/>
          <w:sz w:val="24"/>
          <w:szCs w:val="24"/>
          <w:lang w:val="en-ID"/>
        </w:rPr>
        <w:t xml:space="preserve"> (4) </w:t>
      </w:r>
      <w:proofErr w:type="spellStart"/>
      <w:r w:rsidRPr="000F216F">
        <w:rPr>
          <w:rFonts w:ascii="Bookman Old Style" w:hAnsi="Bookman Old Style" w:cs="Tahoma"/>
          <w:bCs/>
          <w:color w:val="000000"/>
          <w:sz w:val="24"/>
          <w:szCs w:val="24"/>
          <w:lang w:val="en-ID"/>
        </w:rPr>
        <w:t>keterampilan</w:t>
      </w:r>
      <w:proofErr w:type="spellEnd"/>
      <w:r w:rsidRPr="000F216F">
        <w:rPr>
          <w:rFonts w:ascii="Bookman Old Style" w:hAnsi="Bookman Old Style" w:cs="Tahoma"/>
          <w:bCs/>
          <w:color w:val="000000"/>
          <w:sz w:val="24"/>
          <w:szCs w:val="24"/>
          <w:lang w:val="en-ID"/>
        </w:rPr>
        <w:t>.</w:t>
      </w:r>
      <w:proofErr w:type="gram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Aspek-aspek</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kompetensi</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tersebut</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dicapai</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melalui</w:t>
      </w:r>
      <w:proofErr w:type="spellEnd"/>
      <w:r w:rsidRPr="000F216F">
        <w:rPr>
          <w:rFonts w:ascii="Bookman Old Style" w:hAnsi="Bookman Old Style" w:cs="Tahoma"/>
          <w:bCs/>
          <w:color w:val="000000"/>
          <w:sz w:val="24"/>
          <w:szCs w:val="24"/>
          <w:lang w:val="en-ID"/>
        </w:rPr>
        <w:t xml:space="preserve"> proses </w:t>
      </w:r>
      <w:proofErr w:type="spellStart"/>
      <w:proofErr w:type="gramStart"/>
      <w:r w:rsidRPr="000F216F">
        <w:rPr>
          <w:rFonts w:ascii="Bookman Old Style" w:hAnsi="Bookman Old Style" w:cs="Tahoma"/>
          <w:bCs/>
          <w:color w:val="000000"/>
          <w:sz w:val="24"/>
          <w:szCs w:val="24"/>
          <w:lang w:val="en-ID"/>
        </w:rPr>
        <w:t>pembelajaran</w:t>
      </w:r>
      <w:proofErr w:type="spellEnd"/>
      <w:proofErr w:type="gram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intrakurikuler</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kokurikuler</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dan</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ekstrakurikuler</w:t>
      </w:r>
      <w:proofErr w:type="spellEnd"/>
      <w:r w:rsidRPr="000F216F">
        <w:rPr>
          <w:rFonts w:ascii="Bookman Old Style" w:hAnsi="Bookman Old Style" w:cs="Tahoma"/>
          <w:bCs/>
          <w:color w:val="000000"/>
          <w:sz w:val="24"/>
          <w:szCs w:val="24"/>
          <w:lang w:val="en-ID"/>
        </w:rPr>
        <w:t>.</w:t>
      </w:r>
    </w:p>
    <w:p w:rsidR="00DD6263" w:rsidRPr="000F216F" w:rsidRDefault="00DD6263" w:rsidP="00DD6263">
      <w:pPr>
        <w:spacing w:after="0"/>
        <w:ind w:firstLine="720"/>
        <w:jc w:val="both"/>
        <w:rPr>
          <w:rFonts w:ascii="Bookman Old Style" w:hAnsi="Bookman Old Style" w:cs="Tahoma"/>
          <w:bCs/>
          <w:color w:val="000000"/>
          <w:sz w:val="24"/>
          <w:szCs w:val="24"/>
          <w:lang w:val="en-ID"/>
        </w:rPr>
      </w:pPr>
      <w:proofErr w:type="spellStart"/>
      <w:proofErr w:type="gramStart"/>
      <w:r w:rsidRPr="000F216F">
        <w:rPr>
          <w:rFonts w:ascii="Bookman Old Style" w:hAnsi="Bookman Old Style" w:cs="Tahoma"/>
          <w:bCs/>
          <w:color w:val="000000"/>
          <w:sz w:val="24"/>
          <w:szCs w:val="24"/>
          <w:lang w:val="en-ID"/>
        </w:rPr>
        <w:t>Rumusan</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kompetensi</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sikap</w:t>
      </w:r>
      <w:proofErr w:type="spellEnd"/>
      <w:r w:rsidRPr="000F216F">
        <w:rPr>
          <w:rFonts w:ascii="Bookman Old Style" w:hAnsi="Bookman Old Style" w:cs="Tahoma"/>
          <w:bCs/>
          <w:color w:val="000000"/>
          <w:sz w:val="24"/>
          <w:szCs w:val="24"/>
          <w:lang w:val="en-ID"/>
        </w:rPr>
        <w:t xml:space="preserve"> spiritual </w:t>
      </w:r>
      <w:proofErr w:type="spellStart"/>
      <w:r w:rsidRPr="000F216F">
        <w:rPr>
          <w:rFonts w:ascii="Bookman Old Style" w:hAnsi="Bookman Old Style" w:cs="Tahoma"/>
          <w:bCs/>
          <w:color w:val="000000"/>
          <w:sz w:val="24"/>
          <w:szCs w:val="24"/>
          <w:lang w:val="en-ID"/>
        </w:rPr>
        <w:t>yaitu</w:t>
      </w:r>
      <w:proofErr w:type="spellEnd"/>
      <w:r w:rsidRPr="000F216F">
        <w:rPr>
          <w:rFonts w:ascii="Bookman Old Style" w:hAnsi="Bookman Old Style" w:cs="Tahoma"/>
          <w:bCs/>
          <w:color w:val="000000"/>
          <w:sz w:val="24"/>
          <w:szCs w:val="24"/>
          <w:lang w:val="en-ID"/>
        </w:rPr>
        <w:t>, “</w:t>
      </w:r>
      <w:proofErr w:type="spellStart"/>
      <w:r w:rsidRPr="000F216F">
        <w:rPr>
          <w:rFonts w:ascii="Bookman Old Style" w:hAnsi="Bookman Old Style" w:cs="Tahoma"/>
          <w:sz w:val="24"/>
          <w:szCs w:val="24"/>
          <w:lang w:val="en-ID"/>
        </w:rPr>
        <w:t>Menghayati</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dan</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mengamalkan</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ajaran</w:t>
      </w:r>
      <w:proofErr w:type="spellEnd"/>
      <w:r w:rsidRPr="000F216F">
        <w:rPr>
          <w:rFonts w:ascii="Bookman Old Style" w:hAnsi="Bookman Old Style" w:cs="Tahoma"/>
          <w:sz w:val="24"/>
          <w:szCs w:val="24"/>
          <w:lang w:val="en-ID"/>
        </w:rPr>
        <w:t xml:space="preserve"> agama yang </w:t>
      </w:r>
      <w:proofErr w:type="spellStart"/>
      <w:r w:rsidRPr="000F216F">
        <w:rPr>
          <w:rFonts w:ascii="Bookman Old Style" w:hAnsi="Bookman Old Style" w:cs="Tahoma"/>
          <w:sz w:val="24"/>
          <w:szCs w:val="24"/>
          <w:lang w:val="en-ID"/>
        </w:rPr>
        <w:t>dianutnya</w:t>
      </w:r>
      <w:proofErr w:type="spellEnd"/>
      <w:r w:rsidRPr="000F216F">
        <w:rPr>
          <w:rFonts w:ascii="Bookman Old Style" w:hAnsi="Bookman Old Style" w:cs="Tahoma"/>
          <w:bCs/>
          <w:sz w:val="24"/>
          <w:szCs w:val="24"/>
          <w:lang w:val="en-ID"/>
        </w:rPr>
        <w:t>”.</w:t>
      </w:r>
      <w:proofErr w:type="gramEnd"/>
      <w:r w:rsidRPr="000F216F">
        <w:rPr>
          <w:rFonts w:ascii="Bookman Old Style" w:hAnsi="Bookman Old Style" w:cs="Tahoma"/>
          <w:bCs/>
          <w:sz w:val="24"/>
          <w:szCs w:val="24"/>
          <w:lang w:val="en-ID"/>
        </w:rPr>
        <w:t xml:space="preserve"> </w:t>
      </w:r>
      <w:proofErr w:type="spellStart"/>
      <w:r w:rsidRPr="000F216F">
        <w:rPr>
          <w:rFonts w:ascii="Bookman Old Style" w:hAnsi="Bookman Old Style" w:cs="Tahoma"/>
          <w:bCs/>
          <w:color w:val="000000"/>
          <w:sz w:val="24"/>
          <w:szCs w:val="24"/>
          <w:lang w:val="en-ID"/>
        </w:rPr>
        <w:t>Sedangkan</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rumusan</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kompetensi</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sikap</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sosial</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yaitu</w:t>
      </w:r>
      <w:proofErr w:type="spellEnd"/>
      <w:r w:rsidRPr="000F216F">
        <w:rPr>
          <w:rFonts w:ascii="Bookman Old Style" w:hAnsi="Bookman Old Style" w:cs="Tahoma"/>
          <w:bCs/>
          <w:color w:val="000000"/>
          <w:sz w:val="24"/>
          <w:szCs w:val="24"/>
          <w:lang w:val="en-ID"/>
        </w:rPr>
        <w:t>, “</w:t>
      </w:r>
      <w:proofErr w:type="spellStart"/>
      <w:r w:rsidRPr="000F216F">
        <w:rPr>
          <w:rFonts w:ascii="Bookman Old Style" w:hAnsi="Bookman Old Style" w:cs="Tahoma"/>
          <w:sz w:val="24"/>
          <w:szCs w:val="24"/>
          <w:lang w:val="en-ID"/>
        </w:rPr>
        <w:t>Menghayati</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dan</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mengamalkan</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perilaku</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jujur</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disiplin</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santun</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peduli</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gotong</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royong</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kerja</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sama</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toleran</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damai</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bertanggung-jawab</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responsif</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dan</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proaktif</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melalui</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keteladanan</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pemberian</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nasehat</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penguatan</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pembiasaan</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dan</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pengkondisian</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secara</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berkesinambungan</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serta</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menunjukkan</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sikap</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sebagai</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bagian</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dari</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solusi</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atas</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berbagai</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permasalahan</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dalam</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berinteraksi</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secara</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efektif</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dengan</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lingkungan</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sosial</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dan</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alam</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serta</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dalam</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menempatkan</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diri</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sebagai</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cerminan</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bangsa</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dalam</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pergaulan</w:t>
      </w:r>
      <w:proofErr w:type="spellEnd"/>
      <w:r w:rsidRPr="000F216F">
        <w:rPr>
          <w:rFonts w:ascii="Bookman Old Style" w:hAnsi="Bookman Old Style" w:cs="Tahoma"/>
          <w:sz w:val="24"/>
          <w:szCs w:val="24"/>
          <w:lang w:val="en-ID"/>
        </w:rPr>
        <w:t xml:space="preserve"> </w:t>
      </w:r>
      <w:proofErr w:type="spellStart"/>
      <w:r w:rsidRPr="000F216F">
        <w:rPr>
          <w:rFonts w:ascii="Bookman Old Style" w:hAnsi="Bookman Old Style" w:cs="Tahoma"/>
          <w:sz w:val="24"/>
          <w:szCs w:val="24"/>
          <w:lang w:val="en-ID"/>
        </w:rPr>
        <w:t>dunia</w:t>
      </w:r>
      <w:proofErr w:type="spellEnd"/>
      <w:r w:rsidRPr="000F216F">
        <w:rPr>
          <w:rFonts w:ascii="Bookman Old Style" w:hAnsi="Bookman Old Style" w:cs="Tahoma"/>
          <w:bCs/>
          <w:color w:val="000000"/>
          <w:sz w:val="24"/>
          <w:szCs w:val="24"/>
          <w:lang w:val="en-ID"/>
        </w:rPr>
        <w:t xml:space="preserve">”. </w:t>
      </w:r>
      <w:proofErr w:type="spellStart"/>
      <w:proofErr w:type="gramStart"/>
      <w:r w:rsidRPr="000F216F">
        <w:rPr>
          <w:rFonts w:ascii="Bookman Old Style" w:hAnsi="Bookman Old Style" w:cs="Tahoma"/>
          <w:bCs/>
          <w:color w:val="000000"/>
          <w:sz w:val="24"/>
          <w:szCs w:val="24"/>
          <w:lang w:val="en-ID"/>
        </w:rPr>
        <w:t>Kedua</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kompetensi</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tersebut</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dicapai</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melalui</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pembelajaran</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tidak</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langsung</w:t>
      </w:r>
      <w:proofErr w:type="spellEnd"/>
      <w:r w:rsidRPr="000F216F">
        <w:rPr>
          <w:rFonts w:ascii="Bookman Old Style" w:hAnsi="Bookman Old Style" w:cs="Tahoma"/>
          <w:bCs/>
          <w:color w:val="000000"/>
          <w:sz w:val="24"/>
          <w:szCs w:val="24"/>
          <w:lang w:val="en-ID"/>
        </w:rPr>
        <w:t xml:space="preserve"> (</w:t>
      </w:r>
      <w:r w:rsidRPr="000F216F">
        <w:rPr>
          <w:rFonts w:ascii="Bookman Old Style" w:hAnsi="Bookman Old Style" w:cs="Tahoma"/>
          <w:bCs/>
          <w:i/>
          <w:color w:val="000000"/>
          <w:sz w:val="24"/>
          <w:szCs w:val="24"/>
          <w:lang w:val="en-ID"/>
        </w:rPr>
        <w:t>indirect teaching</w:t>
      </w:r>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yaitu</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keteladanan</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pembiasaan</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dan</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budaya</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sekolah</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dengan</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memperhatikan</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karakteristik</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mata</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pelajaran</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serta</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kebutuhan</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dan</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kondisi</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peserta</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didik</w:t>
      </w:r>
      <w:proofErr w:type="spellEnd"/>
      <w:r w:rsidRPr="000F216F">
        <w:rPr>
          <w:rFonts w:ascii="Bookman Old Style" w:hAnsi="Bookman Old Style" w:cs="Tahoma"/>
          <w:bCs/>
          <w:color w:val="000000"/>
          <w:sz w:val="24"/>
          <w:szCs w:val="24"/>
          <w:lang w:val="en-ID"/>
        </w:rPr>
        <w:t>.</w:t>
      </w:r>
      <w:proofErr w:type="gramEnd"/>
      <w:r w:rsidRPr="000F216F">
        <w:rPr>
          <w:rFonts w:ascii="Bookman Old Style" w:hAnsi="Bookman Old Style" w:cs="Tahoma"/>
          <w:bCs/>
          <w:color w:val="000000"/>
          <w:sz w:val="24"/>
          <w:szCs w:val="24"/>
          <w:lang w:val="en-ID"/>
        </w:rPr>
        <w:t xml:space="preserve"> </w:t>
      </w:r>
    </w:p>
    <w:p w:rsidR="00DD6263" w:rsidRPr="000F216F" w:rsidRDefault="00DD6263" w:rsidP="00DD6263">
      <w:pPr>
        <w:spacing w:after="0"/>
        <w:ind w:firstLine="720"/>
        <w:jc w:val="both"/>
        <w:rPr>
          <w:rFonts w:ascii="Bookman Old Style" w:hAnsi="Bookman Old Style" w:cs="Tahoma"/>
          <w:bCs/>
          <w:color w:val="000000"/>
          <w:sz w:val="24"/>
          <w:szCs w:val="24"/>
          <w:lang w:val="en-ID"/>
        </w:rPr>
      </w:pPr>
      <w:proofErr w:type="spellStart"/>
      <w:r w:rsidRPr="000F216F">
        <w:rPr>
          <w:rFonts w:ascii="Bookman Old Style" w:hAnsi="Bookman Old Style" w:cs="Tahoma"/>
          <w:bCs/>
          <w:color w:val="000000"/>
          <w:sz w:val="24"/>
          <w:szCs w:val="24"/>
          <w:lang w:val="en-ID"/>
        </w:rPr>
        <w:t>Penumbuhan</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dan</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pengembangan</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kompetensi</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sikap</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dilakukan</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sepanjang</w:t>
      </w:r>
      <w:proofErr w:type="spellEnd"/>
      <w:r w:rsidRPr="000F216F">
        <w:rPr>
          <w:rFonts w:ascii="Bookman Old Style" w:hAnsi="Bookman Old Style" w:cs="Tahoma"/>
          <w:bCs/>
          <w:color w:val="000000"/>
          <w:sz w:val="24"/>
          <w:szCs w:val="24"/>
          <w:lang w:val="en-ID"/>
        </w:rPr>
        <w:t xml:space="preserve"> proses </w:t>
      </w:r>
      <w:proofErr w:type="spellStart"/>
      <w:r w:rsidRPr="000F216F">
        <w:rPr>
          <w:rFonts w:ascii="Bookman Old Style" w:hAnsi="Bookman Old Style" w:cs="Tahoma"/>
          <w:bCs/>
          <w:color w:val="000000"/>
          <w:sz w:val="24"/>
          <w:szCs w:val="24"/>
          <w:lang w:val="en-ID"/>
        </w:rPr>
        <w:t>pembelajaran</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berlangsung</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dan</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dapat</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digunakan</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sebagai</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pertimbangan</w:t>
      </w:r>
      <w:proofErr w:type="spellEnd"/>
      <w:r w:rsidRPr="000F216F">
        <w:rPr>
          <w:rFonts w:ascii="Bookman Old Style" w:hAnsi="Bookman Old Style" w:cs="Tahoma"/>
          <w:bCs/>
          <w:color w:val="000000"/>
          <w:sz w:val="24"/>
          <w:szCs w:val="24"/>
          <w:lang w:val="en-ID"/>
        </w:rPr>
        <w:t xml:space="preserve"> guru </w:t>
      </w:r>
      <w:proofErr w:type="spellStart"/>
      <w:r w:rsidRPr="000F216F">
        <w:rPr>
          <w:rFonts w:ascii="Bookman Old Style" w:hAnsi="Bookman Old Style" w:cs="Tahoma"/>
          <w:bCs/>
          <w:color w:val="000000"/>
          <w:sz w:val="24"/>
          <w:szCs w:val="24"/>
          <w:lang w:val="en-ID"/>
        </w:rPr>
        <w:t>dalam</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mengembangkan</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karakter</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peserta</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didik</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lebih</w:t>
      </w:r>
      <w:proofErr w:type="spellEnd"/>
      <w:r w:rsidRPr="000F216F">
        <w:rPr>
          <w:rFonts w:ascii="Bookman Old Style" w:hAnsi="Bookman Old Style" w:cs="Tahoma"/>
          <w:bCs/>
          <w:color w:val="000000"/>
          <w:sz w:val="24"/>
          <w:szCs w:val="24"/>
          <w:lang w:val="en-ID"/>
        </w:rPr>
        <w:t xml:space="preserve"> </w:t>
      </w:r>
      <w:proofErr w:type="spellStart"/>
      <w:r w:rsidRPr="000F216F">
        <w:rPr>
          <w:rFonts w:ascii="Bookman Old Style" w:hAnsi="Bookman Old Style" w:cs="Tahoma"/>
          <w:bCs/>
          <w:color w:val="000000"/>
          <w:sz w:val="24"/>
          <w:szCs w:val="24"/>
          <w:lang w:val="en-ID"/>
        </w:rPr>
        <w:t>lanjut</w:t>
      </w:r>
      <w:proofErr w:type="spellEnd"/>
      <w:r w:rsidRPr="000F216F">
        <w:rPr>
          <w:rFonts w:ascii="Bookman Old Style" w:hAnsi="Bookman Old Style" w:cs="Tahoma"/>
          <w:bCs/>
          <w:color w:val="000000"/>
          <w:sz w:val="24"/>
          <w:szCs w:val="24"/>
          <w:lang w:val="en-ID"/>
        </w:rPr>
        <w:t>.</w:t>
      </w:r>
    </w:p>
    <w:p w:rsidR="00DD6263" w:rsidRPr="000F216F" w:rsidRDefault="00DD6263" w:rsidP="00DD6263">
      <w:pPr>
        <w:spacing w:before="0" w:after="0"/>
        <w:ind w:firstLine="720"/>
        <w:jc w:val="both"/>
        <w:rPr>
          <w:rFonts w:ascii="Bookman Old Style" w:hAnsi="Bookman Old Style" w:cs="Tahoma"/>
          <w:sz w:val="24"/>
          <w:szCs w:val="24"/>
          <w:lang w:val="en-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679"/>
      </w:tblGrid>
      <w:tr w:rsidR="00855918" w:rsidRPr="000F216F" w:rsidTr="007A0864">
        <w:trPr>
          <w:tblHeader/>
        </w:trPr>
        <w:tc>
          <w:tcPr>
            <w:tcW w:w="4501" w:type="dxa"/>
            <w:shd w:val="clear" w:color="auto" w:fill="auto"/>
            <w:vAlign w:val="center"/>
          </w:tcPr>
          <w:p w:rsidR="00855918" w:rsidRPr="000F216F" w:rsidRDefault="00855918" w:rsidP="003A021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0F216F">
              <w:rPr>
                <w:rFonts w:ascii="Bookman Old Style" w:hAnsi="Bookman Old Style" w:cs="Tahoma"/>
                <w:b/>
                <w:sz w:val="24"/>
                <w:szCs w:val="24"/>
                <w:lang w:val="en-ID"/>
              </w:rPr>
              <w:t>KO</w:t>
            </w:r>
            <w:r w:rsidRPr="000F216F">
              <w:rPr>
                <w:rFonts w:ascii="Bookman Old Style" w:hAnsi="Bookman Old Style" w:cs="Tahoma"/>
                <w:b/>
                <w:spacing w:val="1"/>
                <w:sz w:val="24"/>
                <w:szCs w:val="24"/>
                <w:lang w:val="en-ID"/>
              </w:rPr>
              <w:t>M</w:t>
            </w:r>
            <w:r w:rsidRPr="000F216F">
              <w:rPr>
                <w:rFonts w:ascii="Bookman Old Style" w:hAnsi="Bookman Old Style" w:cs="Tahoma"/>
                <w:b/>
                <w:sz w:val="24"/>
                <w:szCs w:val="24"/>
                <w:lang w:val="en-ID"/>
              </w:rPr>
              <w:t>P</w:t>
            </w:r>
            <w:r w:rsidRPr="000F216F">
              <w:rPr>
                <w:rFonts w:ascii="Bookman Old Style" w:hAnsi="Bookman Old Style" w:cs="Tahoma"/>
                <w:b/>
                <w:spacing w:val="-1"/>
                <w:sz w:val="24"/>
                <w:szCs w:val="24"/>
                <w:lang w:val="en-ID"/>
              </w:rPr>
              <w:t>E</w:t>
            </w:r>
            <w:r w:rsidRPr="000F216F">
              <w:rPr>
                <w:rFonts w:ascii="Bookman Old Style" w:hAnsi="Bookman Old Style" w:cs="Tahoma"/>
                <w:b/>
                <w:spacing w:val="-2"/>
                <w:sz w:val="24"/>
                <w:szCs w:val="24"/>
                <w:lang w:val="en-ID"/>
              </w:rPr>
              <w:t>T</w:t>
            </w:r>
            <w:r w:rsidRPr="000F216F">
              <w:rPr>
                <w:rFonts w:ascii="Bookman Old Style" w:hAnsi="Bookman Old Style" w:cs="Tahoma"/>
                <w:b/>
                <w:sz w:val="24"/>
                <w:szCs w:val="24"/>
                <w:lang w:val="en-ID"/>
              </w:rPr>
              <w:t>E</w:t>
            </w:r>
            <w:r w:rsidRPr="000F216F">
              <w:rPr>
                <w:rFonts w:ascii="Bookman Old Style" w:hAnsi="Bookman Old Style" w:cs="Tahoma"/>
                <w:b/>
                <w:spacing w:val="-1"/>
                <w:sz w:val="24"/>
                <w:szCs w:val="24"/>
                <w:lang w:val="en-ID"/>
              </w:rPr>
              <w:t>N</w:t>
            </w:r>
            <w:r w:rsidRPr="000F216F">
              <w:rPr>
                <w:rFonts w:ascii="Bookman Old Style" w:hAnsi="Bookman Old Style" w:cs="Tahoma"/>
                <w:b/>
                <w:sz w:val="24"/>
                <w:szCs w:val="24"/>
                <w:lang w:val="en-ID"/>
              </w:rPr>
              <w:t>SI</w:t>
            </w:r>
            <w:r w:rsidRPr="000F216F">
              <w:rPr>
                <w:rFonts w:ascii="Bookman Old Style" w:hAnsi="Bookman Old Style" w:cs="Tahoma"/>
                <w:b/>
                <w:spacing w:val="-1"/>
                <w:sz w:val="24"/>
                <w:szCs w:val="24"/>
                <w:lang w:val="en-ID"/>
              </w:rPr>
              <w:t xml:space="preserve"> I</w:t>
            </w:r>
            <w:r w:rsidRPr="000F216F">
              <w:rPr>
                <w:rFonts w:ascii="Bookman Old Style" w:hAnsi="Bookman Old Style" w:cs="Tahoma"/>
                <w:b/>
                <w:sz w:val="24"/>
                <w:szCs w:val="24"/>
                <w:lang w:val="en-ID"/>
              </w:rPr>
              <w:t>N</w:t>
            </w:r>
            <w:r w:rsidRPr="000F216F">
              <w:rPr>
                <w:rFonts w:ascii="Bookman Old Style" w:hAnsi="Bookman Old Style" w:cs="Tahoma"/>
                <w:b/>
                <w:spacing w:val="-3"/>
                <w:sz w:val="24"/>
                <w:szCs w:val="24"/>
                <w:lang w:val="en-ID"/>
              </w:rPr>
              <w:t>T</w:t>
            </w:r>
            <w:r w:rsidRPr="000F216F">
              <w:rPr>
                <w:rFonts w:ascii="Bookman Old Style" w:hAnsi="Bookman Old Style" w:cs="Tahoma"/>
                <w:b/>
                <w:sz w:val="24"/>
                <w:szCs w:val="24"/>
                <w:lang w:val="en-ID"/>
              </w:rPr>
              <w:t>I 3</w:t>
            </w:r>
          </w:p>
          <w:p w:rsidR="00855918" w:rsidRPr="000F216F" w:rsidRDefault="00855918" w:rsidP="003A021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0F216F">
              <w:rPr>
                <w:rFonts w:ascii="Bookman Old Style" w:hAnsi="Bookman Old Style" w:cs="Tahoma"/>
                <w:b/>
                <w:spacing w:val="1"/>
                <w:sz w:val="24"/>
                <w:szCs w:val="24"/>
                <w:lang w:val="en-ID"/>
              </w:rPr>
              <w:t>(</w:t>
            </w:r>
            <w:r w:rsidRPr="000F216F">
              <w:rPr>
                <w:rFonts w:ascii="Bookman Old Style" w:hAnsi="Bookman Old Style" w:cs="Tahoma"/>
                <w:b/>
                <w:sz w:val="24"/>
                <w:szCs w:val="24"/>
                <w:lang w:val="en-ID"/>
              </w:rPr>
              <w:t>P</w:t>
            </w:r>
            <w:r w:rsidRPr="000F216F">
              <w:rPr>
                <w:rFonts w:ascii="Bookman Old Style" w:hAnsi="Bookman Old Style" w:cs="Tahoma"/>
                <w:b/>
                <w:spacing w:val="-1"/>
                <w:sz w:val="24"/>
                <w:szCs w:val="24"/>
                <w:lang w:val="en-ID"/>
              </w:rPr>
              <w:t>E</w:t>
            </w:r>
            <w:r w:rsidRPr="000F216F">
              <w:rPr>
                <w:rFonts w:ascii="Bookman Old Style" w:hAnsi="Bookman Old Style" w:cs="Tahoma"/>
                <w:b/>
                <w:sz w:val="24"/>
                <w:szCs w:val="24"/>
                <w:lang w:val="en-ID"/>
              </w:rPr>
              <w:t>N</w:t>
            </w:r>
            <w:r w:rsidRPr="000F216F">
              <w:rPr>
                <w:rFonts w:ascii="Bookman Old Style" w:hAnsi="Bookman Old Style" w:cs="Tahoma"/>
                <w:b/>
                <w:spacing w:val="1"/>
                <w:sz w:val="24"/>
                <w:szCs w:val="24"/>
                <w:lang w:val="en-ID"/>
              </w:rPr>
              <w:t>G</w:t>
            </w:r>
            <w:r w:rsidRPr="000F216F">
              <w:rPr>
                <w:rFonts w:ascii="Bookman Old Style" w:hAnsi="Bookman Old Style" w:cs="Tahoma"/>
                <w:b/>
                <w:sz w:val="24"/>
                <w:szCs w:val="24"/>
                <w:lang w:val="en-ID"/>
              </w:rPr>
              <w:t>E</w:t>
            </w:r>
            <w:r w:rsidRPr="000F216F">
              <w:rPr>
                <w:rFonts w:ascii="Bookman Old Style" w:hAnsi="Bookman Old Style" w:cs="Tahoma"/>
                <w:b/>
                <w:spacing w:val="-3"/>
                <w:sz w:val="24"/>
                <w:szCs w:val="24"/>
                <w:lang w:val="en-ID"/>
              </w:rPr>
              <w:t>T</w:t>
            </w:r>
            <w:r w:rsidRPr="000F216F">
              <w:rPr>
                <w:rFonts w:ascii="Bookman Old Style" w:hAnsi="Bookman Old Style" w:cs="Tahoma"/>
                <w:b/>
                <w:spacing w:val="1"/>
                <w:sz w:val="24"/>
                <w:szCs w:val="24"/>
                <w:lang w:val="en-ID"/>
              </w:rPr>
              <w:t>A</w:t>
            </w:r>
            <w:r w:rsidRPr="000F216F">
              <w:rPr>
                <w:rFonts w:ascii="Bookman Old Style" w:hAnsi="Bookman Old Style" w:cs="Tahoma"/>
                <w:b/>
                <w:spacing w:val="-2"/>
                <w:sz w:val="24"/>
                <w:szCs w:val="24"/>
                <w:lang w:val="en-ID"/>
              </w:rPr>
              <w:t>HU</w:t>
            </w:r>
            <w:r w:rsidRPr="000F216F">
              <w:rPr>
                <w:rFonts w:ascii="Bookman Old Style" w:hAnsi="Bookman Old Style" w:cs="Tahoma"/>
                <w:b/>
                <w:spacing w:val="1"/>
                <w:sz w:val="24"/>
                <w:szCs w:val="24"/>
                <w:lang w:val="en-ID"/>
              </w:rPr>
              <w:t>A</w:t>
            </w:r>
            <w:r w:rsidRPr="000F216F">
              <w:rPr>
                <w:rFonts w:ascii="Bookman Old Style" w:hAnsi="Bookman Old Style" w:cs="Tahoma"/>
                <w:b/>
                <w:sz w:val="24"/>
                <w:szCs w:val="24"/>
                <w:lang w:val="en-ID"/>
              </w:rPr>
              <w:t>N)</w:t>
            </w:r>
          </w:p>
        </w:tc>
        <w:tc>
          <w:tcPr>
            <w:tcW w:w="4679" w:type="dxa"/>
            <w:shd w:val="clear" w:color="auto" w:fill="auto"/>
            <w:vAlign w:val="center"/>
          </w:tcPr>
          <w:p w:rsidR="00855918" w:rsidRPr="000F216F" w:rsidRDefault="00855918" w:rsidP="003A021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0F216F">
              <w:rPr>
                <w:rFonts w:ascii="Bookman Old Style" w:hAnsi="Bookman Old Style" w:cs="Tahoma"/>
                <w:b/>
                <w:sz w:val="24"/>
                <w:szCs w:val="24"/>
                <w:lang w:val="en-ID"/>
              </w:rPr>
              <w:t>KO</w:t>
            </w:r>
            <w:r w:rsidRPr="000F216F">
              <w:rPr>
                <w:rFonts w:ascii="Bookman Old Style" w:hAnsi="Bookman Old Style" w:cs="Tahoma"/>
                <w:b/>
                <w:spacing w:val="1"/>
                <w:sz w:val="24"/>
                <w:szCs w:val="24"/>
                <w:lang w:val="en-ID"/>
              </w:rPr>
              <w:t>M</w:t>
            </w:r>
            <w:r w:rsidRPr="000F216F">
              <w:rPr>
                <w:rFonts w:ascii="Bookman Old Style" w:hAnsi="Bookman Old Style" w:cs="Tahoma"/>
                <w:b/>
                <w:sz w:val="24"/>
                <w:szCs w:val="24"/>
                <w:lang w:val="en-ID"/>
              </w:rPr>
              <w:t>P</w:t>
            </w:r>
            <w:r w:rsidRPr="000F216F">
              <w:rPr>
                <w:rFonts w:ascii="Bookman Old Style" w:hAnsi="Bookman Old Style" w:cs="Tahoma"/>
                <w:b/>
                <w:spacing w:val="-1"/>
                <w:sz w:val="24"/>
                <w:szCs w:val="24"/>
                <w:lang w:val="en-ID"/>
              </w:rPr>
              <w:t>E</w:t>
            </w:r>
            <w:r w:rsidRPr="000F216F">
              <w:rPr>
                <w:rFonts w:ascii="Bookman Old Style" w:hAnsi="Bookman Old Style" w:cs="Tahoma"/>
                <w:b/>
                <w:spacing w:val="-2"/>
                <w:sz w:val="24"/>
                <w:szCs w:val="24"/>
                <w:lang w:val="en-ID"/>
              </w:rPr>
              <w:t>T</w:t>
            </w:r>
            <w:r w:rsidRPr="000F216F">
              <w:rPr>
                <w:rFonts w:ascii="Bookman Old Style" w:hAnsi="Bookman Old Style" w:cs="Tahoma"/>
                <w:b/>
                <w:sz w:val="24"/>
                <w:szCs w:val="24"/>
                <w:lang w:val="en-ID"/>
              </w:rPr>
              <w:t>E</w:t>
            </w:r>
            <w:r w:rsidRPr="000F216F">
              <w:rPr>
                <w:rFonts w:ascii="Bookman Old Style" w:hAnsi="Bookman Old Style" w:cs="Tahoma"/>
                <w:b/>
                <w:spacing w:val="-1"/>
                <w:sz w:val="24"/>
                <w:szCs w:val="24"/>
                <w:lang w:val="en-ID"/>
              </w:rPr>
              <w:t>N</w:t>
            </w:r>
            <w:r w:rsidRPr="000F216F">
              <w:rPr>
                <w:rFonts w:ascii="Bookman Old Style" w:hAnsi="Bookman Old Style" w:cs="Tahoma"/>
                <w:b/>
                <w:sz w:val="24"/>
                <w:szCs w:val="24"/>
                <w:lang w:val="en-ID"/>
              </w:rPr>
              <w:t>SI</w:t>
            </w:r>
            <w:r w:rsidRPr="000F216F">
              <w:rPr>
                <w:rFonts w:ascii="Bookman Old Style" w:hAnsi="Bookman Old Style" w:cs="Tahoma"/>
                <w:b/>
                <w:spacing w:val="-1"/>
                <w:sz w:val="24"/>
                <w:szCs w:val="24"/>
                <w:lang w:val="en-ID"/>
              </w:rPr>
              <w:t xml:space="preserve"> I</w:t>
            </w:r>
            <w:r w:rsidRPr="000F216F">
              <w:rPr>
                <w:rFonts w:ascii="Bookman Old Style" w:hAnsi="Bookman Old Style" w:cs="Tahoma"/>
                <w:b/>
                <w:sz w:val="24"/>
                <w:szCs w:val="24"/>
                <w:lang w:val="en-ID"/>
              </w:rPr>
              <w:t>N</w:t>
            </w:r>
            <w:r w:rsidRPr="000F216F">
              <w:rPr>
                <w:rFonts w:ascii="Bookman Old Style" w:hAnsi="Bookman Old Style" w:cs="Tahoma"/>
                <w:b/>
                <w:spacing w:val="-3"/>
                <w:sz w:val="24"/>
                <w:szCs w:val="24"/>
                <w:lang w:val="en-ID"/>
              </w:rPr>
              <w:t>T</w:t>
            </w:r>
            <w:r w:rsidRPr="000F216F">
              <w:rPr>
                <w:rFonts w:ascii="Bookman Old Style" w:hAnsi="Bookman Old Style" w:cs="Tahoma"/>
                <w:b/>
                <w:sz w:val="24"/>
                <w:szCs w:val="24"/>
                <w:lang w:val="en-ID"/>
              </w:rPr>
              <w:t>I 4</w:t>
            </w:r>
          </w:p>
          <w:p w:rsidR="00855918" w:rsidRPr="000F216F" w:rsidRDefault="00855918" w:rsidP="003A021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0F216F">
              <w:rPr>
                <w:rFonts w:ascii="Bookman Old Style" w:hAnsi="Bookman Old Style" w:cs="Tahoma"/>
                <w:b/>
                <w:spacing w:val="1"/>
                <w:sz w:val="24"/>
                <w:szCs w:val="24"/>
                <w:lang w:val="en-ID"/>
              </w:rPr>
              <w:t>(</w:t>
            </w:r>
            <w:r w:rsidRPr="000F216F">
              <w:rPr>
                <w:rFonts w:ascii="Bookman Old Style" w:hAnsi="Bookman Old Style" w:cs="Tahoma"/>
                <w:b/>
                <w:sz w:val="24"/>
                <w:szCs w:val="24"/>
                <w:lang w:val="en-ID"/>
              </w:rPr>
              <w:t>K</w:t>
            </w:r>
            <w:r w:rsidRPr="000F216F">
              <w:rPr>
                <w:rFonts w:ascii="Bookman Old Style" w:hAnsi="Bookman Old Style" w:cs="Tahoma"/>
                <w:b/>
                <w:spacing w:val="-1"/>
                <w:sz w:val="24"/>
                <w:szCs w:val="24"/>
                <w:lang w:val="en-ID"/>
              </w:rPr>
              <w:t>E</w:t>
            </w:r>
            <w:r w:rsidRPr="000F216F">
              <w:rPr>
                <w:rFonts w:ascii="Bookman Old Style" w:hAnsi="Bookman Old Style" w:cs="Tahoma"/>
                <w:b/>
                <w:spacing w:val="-2"/>
                <w:sz w:val="24"/>
                <w:szCs w:val="24"/>
                <w:lang w:val="en-ID"/>
              </w:rPr>
              <w:t>T</w:t>
            </w:r>
            <w:r w:rsidRPr="000F216F">
              <w:rPr>
                <w:rFonts w:ascii="Bookman Old Style" w:hAnsi="Bookman Old Style" w:cs="Tahoma"/>
                <w:b/>
                <w:sz w:val="24"/>
                <w:szCs w:val="24"/>
                <w:lang w:val="en-ID"/>
              </w:rPr>
              <w:t>E</w:t>
            </w:r>
            <w:r w:rsidRPr="000F216F">
              <w:rPr>
                <w:rFonts w:ascii="Bookman Old Style" w:hAnsi="Bookman Old Style" w:cs="Tahoma"/>
                <w:b/>
                <w:spacing w:val="-1"/>
                <w:sz w:val="24"/>
                <w:szCs w:val="24"/>
                <w:lang w:val="en-ID"/>
              </w:rPr>
              <w:t>R</w:t>
            </w:r>
            <w:r w:rsidRPr="000F216F">
              <w:rPr>
                <w:rFonts w:ascii="Bookman Old Style" w:hAnsi="Bookman Old Style" w:cs="Tahoma"/>
                <w:b/>
                <w:spacing w:val="1"/>
                <w:sz w:val="24"/>
                <w:szCs w:val="24"/>
                <w:lang w:val="en-ID"/>
              </w:rPr>
              <w:t>AM</w:t>
            </w:r>
            <w:r w:rsidRPr="000F216F">
              <w:rPr>
                <w:rFonts w:ascii="Bookman Old Style" w:hAnsi="Bookman Old Style" w:cs="Tahoma"/>
                <w:b/>
                <w:sz w:val="24"/>
                <w:szCs w:val="24"/>
                <w:lang w:val="en-ID"/>
              </w:rPr>
              <w:t>P</w:t>
            </w:r>
            <w:r w:rsidRPr="000F216F">
              <w:rPr>
                <w:rFonts w:ascii="Bookman Old Style" w:hAnsi="Bookman Old Style" w:cs="Tahoma"/>
                <w:b/>
                <w:spacing w:val="-1"/>
                <w:sz w:val="24"/>
                <w:szCs w:val="24"/>
                <w:lang w:val="en-ID"/>
              </w:rPr>
              <w:t>I</w:t>
            </w:r>
            <w:r w:rsidRPr="000F216F">
              <w:rPr>
                <w:rFonts w:ascii="Bookman Old Style" w:hAnsi="Bookman Old Style" w:cs="Tahoma"/>
                <w:b/>
                <w:sz w:val="24"/>
                <w:szCs w:val="24"/>
                <w:lang w:val="en-ID"/>
              </w:rPr>
              <w:t>LA</w:t>
            </w:r>
            <w:r w:rsidRPr="000F216F">
              <w:rPr>
                <w:rFonts w:ascii="Bookman Old Style" w:hAnsi="Bookman Old Style" w:cs="Tahoma"/>
                <w:b/>
                <w:spacing w:val="-2"/>
                <w:sz w:val="24"/>
                <w:szCs w:val="24"/>
                <w:lang w:val="en-ID"/>
              </w:rPr>
              <w:t>N</w:t>
            </w:r>
            <w:r w:rsidRPr="000F216F">
              <w:rPr>
                <w:rFonts w:ascii="Bookman Old Style" w:hAnsi="Bookman Old Style" w:cs="Tahoma"/>
                <w:b/>
                <w:sz w:val="24"/>
                <w:szCs w:val="24"/>
                <w:lang w:val="en-ID"/>
              </w:rPr>
              <w:t>)</w:t>
            </w:r>
          </w:p>
        </w:tc>
      </w:tr>
      <w:tr w:rsidR="00855918" w:rsidRPr="000F216F" w:rsidTr="007A0864">
        <w:tc>
          <w:tcPr>
            <w:tcW w:w="4501" w:type="dxa"/>
            <w:shd w:val="clear" w:color="auto" w:fill="auto"/>
          </w:tcPr>
          <w:p w:rsidR="00855918" w:rsidRPr="000F216F" w:rsidRDefault="00A679AA" w:rsidP="007F3CC5">
            <w:pPr>
              <w:numPr>
                <w:ilvl w:val="0"/>
                <w:numId w:val="9"/>
              </w:numPr>
              <w:ind w:left="426"/>
              <w:rPr>
                <w:rFonts w:ascii="Bookman Old Style" w:hAnsi="Bookman Old Style"/>
                <w:sz w:val="24"/>
                <w:szCs w:val="24"/>
              </w:rPr>
            </w:pPr>
            <w:proofErr w:type="spellStart"/>
            <w:r w:rsidRPr="000F216F">
              <w:rPr>
                <w:rFonts w:ascii="Bookman Old Style" w:hAnsi="Bookman Old Style"/>
                <w:color w:val="000000"/>
                <w:sz w:val="24"/>
                <w:szCs w:val="24"/>
              </w:rPr>
              <w:t>Memahami</w:t>
            </w:r>
            <w:proofErr w:type="spellEnd"/>
            <w:r w:rsidRPr="000F216F">
              <w:rPr>
                <w:rFonts w:ascii="Bookman Old Style" w:hAnsi="Bookman Old Style"/>
                <w:color w:val="000000"/>
                <w:sz w:val="24"/>
                <w:szCs w:val="24"/>
              </w:rPr>
              <w:t>, m</w:t>
            </w:r>
            <w:r w:rsidRPr="000F216F">
              <w:rPr>
                <w:rFonts w:ascii="Bookman Old Style" w:hAnsi="Bookman Old Style"/>
                <w:color w:val="000000"/>
                <w:sz w:val="24"/>
                <w:szCs w:val="24"/>
                <w:lang w:val="id-ID"/>
              </w:rPr>
              <w:t>enerapkan</w:t>
            </w:r>
            <w:r w:rsidRPr="000F216F">
              <w:rPr>
                <w:rFonts w:ascii="Bookman Old Style" w:hAnsi="Bookman Old Style"/>
                <w:color w:val="000000"/>
                <w:sz w:val="24"/>
                <w:szCs w:val="24"/>
              </w:rPr>
              <w:t xml:space="preserve">, </w:t>
            </w:r>
            <w:proofErr w:type="spellStart"/>
            <w:r w:rsidRPr="000F216F">
              <w:rPr>
                <w:rFonts w:ascii="Bookman Old Style" w:hAnsi="Bookman Old Style"/>
                <w:color w:val="000000"/>
                <w:sz w:val="24"/>
                <w:szCs w:val="24"/>
              </w:rPr>
              <w:t>menganalisis</w:t>
            </w:r>
            <w:proofErr w:type="spellEnd"/>
            <w:r w:rsidRPr="000F216F">
              <w:rPr>
                <w:rFonts w:ascii="Bookman Old Style" w:hAnsi="Bookman Old Style"/>
                <w:color w:val="000000"/>
                <w:sz w:val="24"/>
                <w:szCs w:val="24"/>
              </w:rPr>
              <w:t xml:space="preserve">, </w:t>
            </w:r>
            <w:proofErr w:type="spellStart"/>
            <w:r w:rsidRPr="000F216F">
              <w:rPr>
                <w:rFonts w:ascii="Bookman Old Style" w:hAnsi="Bookman Old Style"/>
                <w:color w:val="000000"/>
                <w:sz w:val="24"/>
                <w:szCs w:val="24"/>
              </w:rPr>
              <w:t>dan</w:t>
            </w:r>
            <w:proofErr w:type="spellEnd"/>
            <w:r w:rsidRPr="000F216F">
              <w:rPr>
                <w:rFonts w:ascii="Bookman Old Style" w:hAnsi="Bookman Old Style"/>
                <w:color w:val="000000"/>
                <w:sz w:val="24"/>
                <w:szCs w:val="24"/>
              </w:rPr>
              <w:t xml:space="preserve"> </w:t>
            </w:r>
            <w:proofErr w:type="spellStart"/>
            <w:r w:rsidRPr="000F216F">
              <w:rPr>
                <w:rFonts w:ascii="Bookman Old Style" w:hAnsi="Bookman Old Style"/>
                <w:color w:val="000000"/>
                <w:sz w:val="24"/>
                <w:szCs w:val="24"/>
              </w:rPr>
              <w:t>mengevaluasi</w:t>
            </w:r>
            <w:proofErr w:type="spellEnd"/>
            <w:r w:rsidRPr="000F216F">
              <w:rPr>
                <w:rFonts w:ascii="Bookman Old Style" w:hAnsi="Bookman Old Style"/>
                <w:color w:val="000000"/>
                <w:sz w:val="24"/>
                <w:szCs w:val="24"/>
                <w:lang w:val="id-ID"/>
              </w:rPr>
              <w:t xml:space="preserve"> tentang pengetahuan faktual, konseptual, operasional dasar, dan metakognitif sesuai dengan bidang dan lingkup </w:t>
            </w:r>
            <w:proofErr w:type="spellStart"/>
            <w:r w:rsidR="00B61254" w:rsidRPr="000F216F">
              <w:rPr>
                <w:rFonts w:ascii="Bookman Old Style" w:hAnsi="Bookman Old Style"/>
                <w:sz w:val="24"/>
                <w:szCs w:val="24"/>
              </w:rPr>
              <w:t>Fisika</w:t>
            </w:r>
            <w:proofErr w:type="spellEnd"/>
            <w:r w:rsidR="00B61254" w:rsidRPr="000F216F">
              <w:rPr>
                <w:rFonts w:ascii="Bookman Old Style" w:hAnsi="Bookman Old Style"/>
                <w:sz w:val="24"/>
                <w:szCs w:val="24"/>
              </w:rPr>
              <w:t xml:space="preserve"> </w:t>
            </w:r>
            <w:r w:rsidRPr="000F216F">
              <w:rPr>
                <w:rFonts w:ascii="Bookman Old Style" w:hAnsi="Bookman Old Style"/>
                <w:color w:val="000000"/>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nasional, regional, </w:t>
            </w:r>
            <w:r w:rsidRPr="000F216F">
              <w:rPr>
                <w:rFonts w:ascii="Bookman Old Style" w:hAnsi="Bookman Old Style"/>
                <w:color w:val="000000"/>
                <w:sz w:val="24"/>
                <w:szCs w:val="24"/>
                <w:lang w:val="id-ID"/>
              </w:rPr>
              <w:lastRenderedPageBreak/>
              <w:t>dan internasional.</w:t>
            </w:r>
          </w:p>
        </w:tc>
        <w:tc>
          <w:tcPr>
            <w:tcW w:w="4679" w:type="dxa"/>
            <w:shd w:val="clear" w:color="auto" w:fill="auto"/>
          </w:tcPr>
          <w:p w:rsidR="00A679AA" w:rsidRPr="000F216F" w:rsidRDefault="00A679AA" w:rsidP="00A679AA">
            <w:pPr>
              <w:pStyle w:val="TableParagraph"/>
              <w:numPr>
                <w:ilvl w:val="0"/>
                <w:numId w:val="9"/>
              </w:numPr>
              <w:spacing w:before="120"/>
              <w:ind w:left="323"/>
              <w:rPr>
                <w:rFonts w:ascii="Bookman Old Style" w:hAnsi="Bookman Old Style"/>
                <w:color w:val="FF0000"/>
                <w:sz w:val="24"/>
                <w:szCs w:val="24"/>
                <w:lang w:val="id-ID"/>
              </w:rPr>
            </w:pPr>
            <w:proofErr w:type="spellStart"/>
            <w:r w:rsidRPr="000F216F">
              <w:rPr>
                <w:rFonts w:ascii="Bookman Old Style" w:hAnsi="Bookman Old Style"/>
                <w:bCs/>
                <w:sz w:val="24"/>
                <w:szCs w:val="24"/>
              </w:rPr>
              <w:lastRenderedPageBreak/>
              <w:t>Melaksanakan</w:t>
            </w:r>
            <w:proofErr w:type="spellEnd"/>
            <w:r w:rsidRPr="000F216F">
              <w:rPr>
                <w:rFonts w:ascii="Bookman Old Style" w:hAnsi="Bookman Old Style"/>
                <w:bCs/>
                <w:sz w:val="24"/>
                <w:szCs w:val="24"/>
              </w:rPr>
              <w:t xml:space="preserve"> </w:t>
            </w:r>
            <w:proofErr w:type="spellStart"/>
            <w:r w:rsidRPr="000F216F">
              <w:rPr>
                <w:rFonts w:ascii="Bookman Old Style" w:hAnsi="Bookman Old Style"/>
                <w:bCs/>
                <w:sz w:val="24"/>
                <w:szCs w:val="24"/>
              </w:rPr>
              <w:t>tugas</w:t>
            </w:r>
            <w:proofErr w:type="spellEnd"/>
            <w:r w:rsidRPr="000F216F">
              <w:rPr>
                <w:rFonts w:ascii="Bookman Old Style" w:hAnsi="Bookman Old Style"/>
                <w:bCs/>
                <w:sz w:val="24"/>
                <w:szCs w:val="24"/>
              </w:rPr>
              <w:t xml:space="preserve"> </w:t>
            </w:r>
            <w:proofErr w:type="spellStart"/>
            <w:r w:rsidRPr="000F216F">
              <w:rPr>
                <w:rFonts w:ascii="Bookman Old Style" w:hAnsi="Bookman Old Style"/>
                <w:bCs/>
                <w:sz w:val="24"/>
                <w:szCs w:val="24"/>
              </w:rPr>
              <w:t>spesifik</w:t>
            </w:r>
            <w:proofErr w:type="spellEnd"/>
            <w:r w:rsidRPr="000F216F">
              <w:rPr>
                <w:rFonts w:ascii="Bookman Old Style" w:hAnsi="Bookman Old Style"/>
                <w:bCs/>
                <w:sz w:val="24"/>
                <w:szCs w:val="24"/>
              </w:rPr>
              <w:t xml:space="preserve">, </w:t>
            </w:r>
            <w:proofErr w:type="spellStart"/>
            <w:r w:rsidRPr="000F216F">
              <w:rPr>
                <w:rFonts w:ascii="Bookman Old Style" w:hAnsi="Bookman Old Style"/>
                <w:bCs/>
                <w:sz w:val="24"/>
                <w:szCs w:val="24"/>
              </w:rPr>
              <w:t>dengan</w:t>
            </w:r>
            <w:proofErr w:type="spellEnd"/>
            <w:r w:rsidRPr="000F216F">
              <w:rPr>
                <w:rFonts w:ascii="Bookman Old Style" w:hAnsi="Bookman Old Style"/>
                <w:bCs/>
                <w:sz w:val="24"/>
                <w:szCs w:val="24"/>
              </w:rPr>
              <w:t xml:space="preserve"> </w:t>
            </w:r>
            <w:proofErr w:type="spellStart"/>
            <w:r w:rsidRPr="000F216F">
              <w:rPr>
                <w:rFonts w:ascii="Bookman Old Style" w:hAnsi="Bookman Old Style"/>
                <w:bCs/>
                <w:sz w:val="24"/>
                <w:szCs w:val="24"/>
              </w:rPr>
              <w:t>menggunakan</w:t>
            </w:r>
            <w:proofErr w:type="spellEnd"/>
            <w:r w:rsidRPr="000F216F">
              <w:rPr>
                <w:rFonts w:ascii="Bookman Old Style" w:hAnsi="Bookman Old Style"/>
                <w:bCs/>
                <w:sz w:val="24"/>
                <w:szCs w:val="24"/>
              </w:rPr>
              <w:t xml:space="preserve"> </w:t>
            </w:r>
            <w:proofErr w:type="spellStart"/>
            <w:r w:rsidRPr="000F216F">
              <w:rPr>
                <w:rFonts w:ascii="Bookman Old Style" w:hAnsi="Bookman Old Style"/>
                <w:bCs/>
                <w:sz w:val="24"/>
                <w:szCs w:val="24"/>
              </w:rPr>
              <w:t>alat</w:t>
            </w:r>
            <w:proofErr w:type="spellEnd"/>
            <w:r w:rsidRPr="000F216F">
              <w:rPr>
                <w:rFonts w:ascii="Bookman Old Style" w:hAnsi="Bookman Old Style"/>
                <w:bCs/>
                <w:sz w:val="24"/>
                <w:szCs w:val="24"/>
              </w:rPr>
              <w:t xml:space="preserve">, </w:t>
            </w:r>
            <w:proofErr w:type="spellStart"/>
            <w:r w:rsidRPr="000F216F">
              <w:rPr>
                <w:rFonts w:ascii="Bookman Old Style" w:hAnsi="Bookman Old Style"/>
                <w:bCs/>
                <w:sz w:val="24"/>
                <w:szCs w:val="24"/>
              </w:rPr>
              <w:t>informasi</w:t>
            </w:r>
            <w:proofErr w:type="spellEnd"/>
            <w:r w:rsidRPr="000F216F">
              <w:rPr>
                <w:rFonts w:ascii="Bookman Old Style" w:hAnsi="Bookman Old Style"/>
                <w:bCs/>
                <w:sz w:val="24"/>
                <w:szCs w:val="24"/>
              </w:rPr>
              <w:t xml:space="preserve">, </w:t>
            </w:r>
            <w:proofErr w:type="spellStart"/>
            <w:r w:rsidRPr="000F216F">
              <w:rPr>
                <w:rFonts w:ascii="Bookman Old Style" w:hAnsi="Bookman Old Style"/>
                <w:bCs/>
                <w:sz w:val="24"/>
                <w:szCs w:val="24"/>
              </w:rPr>
              <w:t>dan</w:t>
            </w:r>
            <w:proofErr w:type="spellEnd"/>
            <w:r w:rsidRPr="000F216F">
              <w:rPr>
                <w:rFonts w:ascii="Bookman Old Style" w:hAnsi="Bookman Old Style"/>
                <w:bCs/>
                <w:sz w:val="24"/>
                <w:szCs w:val="24"/>
              </w:rPr>
              <w:t xml:space="preserve"> </w:t>
            </w:r>
            <w:proofErr w:type="spellStart"/>
            <w:r w:rsidRPr="000F216F">
              <w:rPr>
                <w:rFonts w:ascii="Bookman Old Style" w:hAnsi="Bookman Old Style"/>
                <w:bCs/>
                <w:sz w:val="24"/>
                <w:szCs w:val="24"/>
              </w:rPr>
              <w:t>prosedur</w:t>
            </w:r>
            <w:proofErr w:type="spellEnd"/>
            <w:r w:rsidRPr="000F216F">
              <w:rPr>
                <w:rFonts w:ascii="Bookman Old Style" w:hAnsi="Bookman Old Style"/>
                <w:bCs/>
                <w:sz w:val="24"/>
                <w:szCs w:val="24"/>
              </w:rPr>
              <w:t xml:space="preserve"> </w:t>
            </w:r>
            <w:proofErr w:type="spellStart"/>
            <w:r w:rsidRPr="000F216F">
              <w:rPr>
                <w:rFonts w:ascii="Bookman Old Style" w:hAnsi="Bookman Old Style"/>
                <w:bCs/>
                <w:sz w:val="24"/>
                <w:szCs w:val="24"/>
              </w:rPr>
              <w:t>kerja</w:t>
            </w:r>
            <w:proofErr w:type="spellEnd"/>
            <w:r w:rsidRPr="000F216F">
              <w:rPr>
                <w:rFonts w:ascii="Bookman Old Style" w:hAnsi="Bookman Old Style"/>
                <w:bCs/>
                <w:sz w:val="24"/>
                <w:szCs w:val="24"/>
              </w:rPr>
              <w:t xml:space="preserve"> yang </w:t>
            </w:r>
            <w:proofErr w:type="spellStart"/>
            <w:r w:rsidRPr="000F216F">
              <w:rPr>
                <w:rFonts w:ascii="Bookman Old Style" w:hAnsi="Bookman Old Style"/>
                <w:bCs/>
                <w:sz w:val="24"/>
                <w:szCs w:val="24"/>
              </w:rPr>
              <w:t>lazim</w:t>
            </w:r>
            <w:proofErr w:type="spellEnd"/>
            <w:r w:rsidRPr="000F216F">
              <w:rPr>
                <w:rFonts w:ascii="Bookman Old Style" w:hAnsi="Bookman Old Style"/>
                <w:bCs/>
                <w:sz w:val="24"/>
                <w:szCs w:val="24"/>
              </w:rPr>
              <w:t xml:space="preserve"> </w:t>
            </w:r>
            <w:proofErr w:type="spellStart"/>
            <w:r w:rsidRPr="000F216F">
              <w:rPr>
                <w:rFonts w:ascii="Bookman Old Style" w:hAnsi="Bookman Old Style"/>
                <w:bCs/>
                <w:sz w:val="24"/>
                <w:szCs w:val="24"/>
              </w:rPr>
              <w:t>dilakukan</w:t>
            </w:r>
            <w:proofErr w:type="spellEnd"/>
            <w:r w:rsidRPr="000F216F">
              <w:rPr>
                <w:rFonts w:ascii="Bookman Old Style" w:hAnsi="Bookman Old Style"/>
                <w:bCs/>
                <w:sz w:val="24"/>
                <w:szCs w:val="24"/>
              </w:rPr>
              <w:t xml:space="preserve"> </w:t>
            </w:r>
            <w:r w:rsidRPr="000F216F">
              <w:rPr>
                <w:rFonts w:ascii="Bookman Old Style" w:hAnsi="Bookman Old Style"/>
                <w:bCs/>
                <w:sz w:val="24"/>
                <w:szCs w:val="24"/>
                <w:lang w:val="id-ID"/>
              </w:rPr>
              <w:t xml:space="preserve">serta menyelesaikan </w:t>
            </w:r>
            <w:proofErr w:type="spellStart"/>
            <w:r w:rsidRPr="000F216F">
              <w:rPr>
                <w:rFonts w:ascii="Bookman Old Style" w:hAnsi="Bookman Old Style"/>
                <w:bCs/>
                <w:sz w:val="24"/>
                <w:szCs w:val="24"/>
              </w:rPr>
              <w:t>masalah</w:t>
            </w:r>
            <w:proofErr w:type="spellEnd"/>
            <w:r w:rsidRPr="000F216F">
              <w:rPr>
                <w:rFonts w:ascii="Bookman Old Style" w:hAnsi="Bookman Old Style"/>
                <w:bCs/>
                <w:sz w:val="24"/>
                <w:szCs w:val="24"/>
              </w:rPr>
              <w:t xml:space="preserve"> </w:t>
            </w:r>
            <w:r w:rsidRPr="000F216F">
              <w:rPr>
                <w:rFonts w:ascii="Bookman Old Style" w:hAnsi="Bookman Old Style"/>
                <w:bCs/>
                <w:sz w:val="24"/>
                <w:szCs w:val="24"/>
                <w:lang w:val="id-ID"/>
              </w:rPr>
              <w:t xml:space="preserve">sederhana </w:t>
            </w:r>
            <w:proofErr w:type="spellStart"/>
            <w:r w:rsidRPr="000F216F">
              <w:rPr>
                <w:rFonts w:ascii="Bookman Old Style" w:hAnsi="Bookman Old Style"/>
                <w:bCs/>
                <w:sz w:val="24"/>
                <w:szCs w:val="24"/>
              </w:rPr>
              <w:t>sesuai</w:t>
            </w:r>
            <w:proofErr w:type="spellEnd"/>
            <w:r w:rsidRPr="000F216F">
              <w:rPr>
                <w:rFonts w:ascii="Bookman Old Style" w:hAnsi="Bookman Old Style"/>
                <w:bCs/>
                <w:sz w:val="24"/>
                <w:szCs w:val="24"/>
              </w:rPr>
              <w:t xml:space="preserve"> </w:t>
            </w:r>
            <w:r w:rsidRPr="000F216F">
              <w:rPr>
                <w:rFonts w:ascii="Bookman Old Style" w:hAnsi="Bookman Old Style"/>
                <w:color w:val="000000"/>
                <w:sz w:val="24"/>
                <w:szCs w:val="24"/>
                <w:lang w:val="id-ID"/>
              </w:rPr>
              <w:t xml:space="preserve">dengan bidang dan lingkup </w:t>
            </w:r>
            <w:proofErr w:type="spellStart"/>
            <w:r w:rsidR="00B61254" w:rsidRPr="000F216F">
              <w:rPr>
                <w:rFonts w:ascii="Bookman Old Style" w:hAnsi="Bookman Old Style"/>
                <w:sz w:val="24"/>
                <w:szCs w:val="24"/>
              </w:rPr>
              <w:t>Fisika</w:t>
            </w:r>
            <w:proofErr w:type="spellEnd"/>
            <w:r w:rsidR="00B61254" w:rsidRPr="000F216F">
              <w:rPr>
                <w:rFonts w:ascii="Bookman Old Style" w:hAnsi="Bookman Old Style"/>
                <w:sz w:val="24"/>
                <w:szCs w:val="24"/>
              </w:rPr>
              <w:t xml:space="preserve"> </w:t>
            </w:r>
          </w:p>
          <w:p w:rsidR="00A679AA" w:rsidRPr="000F216F" w:rsidRDefault="00A679AA" w:rsidP="00A679AA">
            <w:pPr>
              <w:pStyle w:val="TableParagraph"/>
              <w:spacing w:before="120"/>
              <w:ind w:left="323"/>
              <w:rPr>
                <w:rFonts w:ascii="Bookman Old Style" w:hAnsi="Bookman Old Style"/>
                <w:bCs/>
                <w:sz w:val="24"/>
                <w:szCs w:val="24"/>
                <w:lang w:val="id-ID"/>
              </w:rPr>
            </w:pPr>
            <w:proofErr w:type="spellStart"/>
            <w:r w:rsidRPr="000F216F">
              <w:rPr>
                <w:rFonts w:ascii="Bookman Old Style" w:hAnsi="Bookman Old Style"/>
                <w:bCs/>
                <w:sz w:val="24"/>
                <w:szCs w:val="24"/>
              </w:rPr>
              <w:t>Menampilkan</w:t>
            </w:r>
            <w:proofErr w:type="spellEnd"/>
            <w:r w:rsidRPr="000F216F">
              <w:rPr>
                <w:rFonts w:ascii="Bookman Old Style" w:hAnsi="Bookman Old Style"/>
                <w:bCs/>
                <w:sz w:val="24"/>
                <w:szCs w:val="24"/>
              </w:rPr>
              <w:t xml:space="preserve"> </w:t>
            </w:r>
            <w:proofErr w:type="spellStart"/>
            <w:r w:rsidRPr="000F216F">
              <w:rPr>
                <w:rFonts w:ascii="Bookman Old Style" w:hAnsi="Bookman Old Style"/>
                <w:bCs/>
                <w:sz w:val="24"/>
                <w:szCs w:val="24"/>
              </w:rPr>
              <w:t>kinerja</w:t>
            </w:r>
            <w:proofErr w:type="spellEnd"/>
            <w:r w:rsidRPr="000F216F">
              <w:rPr>
                <w:rFonts w:ascii="Bookman Old Style" w:hAnsi="Bookman Old Style"/>
                <w:bCs/>
                <w:sz w:val="24"/>
                <w:szCs w:val="24"/>
              </w:rPr>
              <w:t xml:space="preserve"> di </w:t>
            </w:r>
            <w:proofErr w:type="spellStart"/>
            <w:r w:rsidRPr="000F216F">
              <w:rPr>
                <w:rFonts w:ascii="Bookman Old Style" w:hAnsi="Bookman Old Style"/>
                <w:bCs/>
                <w:sz w:val="24"/>
                <w:szCs w:val="24"/>
              </w:rPr>
              <w:t>bawah</w:t>
            </w:r>
            <w:proofErr w:type="spellEnd"/>
            <w:r w:rsidRPr="000F216F">
              <w:rPr>
                <w:rFonts w:ascii="Bookman Old Style" w:hAnsi="Bookman Old Style"/>
                <w:bCs/>
                <w:sz w:val="24"/>
                <w:szCs w:val="24"/>
              </w:rPr>
              <w:t xml:space="preserve"> </w:t>
            </w:r>
            <w:proofErr w:type="spellStart"/>
            <w:r w:rsidRPr="000F216F">
              <w:rPr>
                <w:rFonts w:ascii="Bookman Old Style" w:hAnsi="Bookman Old Style"/>
                <w:bCs/>
                <w:sz w:val="24"/>
                <w:szCs w:val="24"/>
              </w:rPr>
              <w:t>bimbingan</w:t>
            </w:r>
            <w:proofErr w:type="spellEnd"/>
            <w:r w:rsidRPr="000F216F">
              <w:rPr>
                <w:rFonts w:ascii="Bookman Old Style" w:hAnsi="Bookman Old Style"/>
                <w:bCs/>
                <w:sz w:val="24"/>
                <w:szCs w:val="24"/>
              </w:rPr>
              <w:t xml:space="preserve"> </w:t>
            </w:r>
            <w:proofErr w:type="spellStart"/>
            <w:r w:rsidRPr="000F216F">
              <w:rPr>
                <w:rFonts w:ascii="Bookman Old Style" w:hAnsi="Bookman Old Style"/>
                <w:bCs/>
                <w:sz w:val="24"/>
                <w:szCs w:val="24"/>
              </w:rPr>
              <w:t>dengan</w:t>
            </w:r>
            <w:proofErr w:type="spellEnd"/>
            <w:r w:rsidRPr="000F216F">
              <w:rPr>
                <w:rFonts w:ascii="Bookman Old Style" w:hAnsi="Bookman Old Style"/>
                <w:bCs/>
                <w:sz w:val="24"/>
                <w:szCs w:val="24"/>
              </w:rPr>
              <w:t xml:space="preserve"> </w:t>
            </w:r>
            <w:proofErr w:type="spellStart"/>
            <w:r w:rsidRPr="000F216F">
              <w:rPr>
                <w:rFonts w:ascii="Bookman Old Style" w:hAnsi="Bookman Old Style"/>
                <w:bCs/>
                <w:sz w:val="24"/>
                <w:szCs w:val="24"/>
              </w:rPr>
              <w:t>mutu</w:t>
            </w:r>
            <w:proofErr w:type="spellEnd"/>
            <w:r w:rsidRPr="000F216F">
              <w:rPr>
                <w:rFonts w:ascii="Bookman Old Style" w:hAnsi="Bookman Old Style"/>
                <w:bCs/>
                <w:sz w:val="24"/>
                <w:szCs w:val="24"/>
              </w:rPr>
              <w:t xml:space="preserve"> </w:t>
            </w:r>
            <w:proofErr w:type="spellStart"/>
            <w:r w:rsidRPr="000F216F">
              <w:rPr>
                <w:rFonts w:ascii="Bookman Old Style" w:hAnsi="Bookman Old Style"/>
                <w:bCs/>
                <w:sz w:val="24"/>
                <w:szCs w:val="24"/>
              </w:rPr>
              <w:t>dan</w:t>
            </w:r>
            <w:proofErr w:type="spellEnd"/>
            <w:r w:rsidRPr="000F216F">
              <w:rPr>
                <w:rFonts w:ascii="Bookman Old Style" w:hAnsi="Bookman Old Style"/>
                <w:bCs/>
                <w:sz w:val="24"/>
                <w:szCs w:val="24"/>
              </w:rPr>
              <w:t xml:space="preserve"> </w:t>
            </w:r>
            <w:proofErr w:type="spellStart"/>
            <w:r w:rsidRPr="000F216F">
              <w:rPr>
                <w:rFonts w:ascii="Bookman Old Style" w:hAnsi="Bookman Old Style"/>
                <w:bCs/>
                <w:sz w:val="24"/>
                <w:szCs w:val="24"/>
              </w:rPr>
              <w:t>kuantitas</w:t>
            </w:r>
            <w:proofErr w:type="spellEnd"/>
            <w:r w:rsidRPr="000F216F">
              <w:rPr>
                <w:rFonts w:ascii="Bookman Old Style" w:hAnsi="Bookman Old Style"/>
                <w:bCs/>
                <w:sz w:val="24"/>
                <w:szCs w:val="24"/>
              </w:rPr>
              <w:t xml:space="preserve"> yang </w:t>
            </w:r>
            <w:proofErr w:type="spellStart"/>
            <w:r w:rsidRPr="000F216F">
              <w:rPr>
                <w:rFonts w:ascii="Bookman Old Style" w:hAnsi="Bookman Old Style"/>
                <w:bCs/>
                <w:sz w:val="24"/>
                <w:szCs w:val="24"/>
              </w:rPr>
              <w:t>terukur</w:t>
            </w:r>
            <w:proofErr w:type="spellEnd"/>
            <w:r w:rsidRPr="000F216F">
              <w:rPr>
                <w:rFonts w:ascii="Bookman Old Style" w:hAnsi="Bookman Old Style"/>
                <w:bCs/>
                <w:sz w:val="24"/>
                <w:szCs w:val="24"/>
              </w:rPr>
              <w:t xml:space="preserve"> </w:t>
            </w:r>
            <w:proofErr w:type="spellStart"/>
            <w:r w:rsidRPr="000F216F">
              <w:rPr>
                <w:rFonts w:ascii="Bookman Old Style" w:hAnsi="Bookman Old Style"/>
                <w:bCs/>
                <w:sz w:val="24"/>
                <w:szCs w:val="24"/>
              </w:rPr>
              <w:t>sesuai</w:t>
            </w:r>
            <w:proofErr w:type="spellEnd"/>
            <w:r w:rsidRPr="000F216F">
              <w:rPr>
                <w:rFonts w:ascii="Bookman Old Style" w:hAnsi="Bookman Old Style"/>
                <w:bCs/>
                <w:sz w:val="24"/>
                <w:szCs w:val="24"/>
              </w:rPr>
              <w:t xml:space="preserve"> </w:t>
            </w:r>
            <w:proofErr w:type="spellStart"/>
            <w:r w:rsidRPr="000F216F">
              <w:rPr>
                <w:rFonts w:ascii="Bookman Old Style" w:hAnsi="Bookman Old Style"/>
                <w:bCs/>
                <w:sz w:val="24"/>
                <w:szCs w:val="24"/>
              </w:rPr>
              <w:t>dengan</w:t>
            </w:r>
            <w:proofErr w:type="spellEnd"/>
            <w:r w:rsidRPr="000F216F">
              <w:rPr>
                <w:rFonts w:ascii="Bookman Old Style" w:hAnsi="Bookman Old Style"/>
                <w:bCs/>
                <w:sz w:val="24"/>
                <w:szCs w:val="24"/>
              </w:rPr>
              <w:t xml:space="preserve"> </w:t>
            </w:r>
            <w:proofErr w:type="spellStart"/>
            <w:r w:rsidRPr="000F216F">
              <w:rPr>
                <w:rFonts w:ascii="Bookman Old Style" w:hAnsi="Bookman Old Style"/>
                <w:bCs/>
                <w:sz w:val="24"/>
                <w:szCs w:val="24"/>
              </w:rPr>
              <w:t>standar</w:t>
            </w:r>
            <w:proofErr w:type="spellEnd"/>
            <w:r w:rsidRPr="000F216F">
              <w:rPr>
                <w:rFonts w:ascii="Bookman Old Style" w:hAnsi="Bookman Old Style"/>
                <w:bCs/>
                <w:sz w:val="24"/>
                <w:szCs w:val="24"/>
              </w:rPr>
              <w:t xml:space="preserve"> </w:t>
            </w:r>
            <w:proofErr w:type="spellStart"/>
            <w:r w:rsidRPr="000F216F">
              <w:rPr>
                <w:rFonts w:ascii="Bookman Old Style" w:hAnsi="Bookman Old Style"/>
                <w:bCs/>
                <w:sz w:val="24"/>
                <w:szCs w:val="24"/>
              </w:rPr>
              <w:t>kompetensi</w:t>
            </w:r>
            <w:proofErr w:type="spellEnd"/>
            <w:r w:rsidRPr="000F216F">
              <w:rPr>
                <w:rFonts w:ascii="Bookman Old Style" w:hAnsi="Bookman Old Style"/>
                <w:bCs/>
                <w:sz w:val="24"/>
                <w:szCs w:val="24"/>
              </w:rPr>
              <w:t xml:space="preserve"> </w:t>
            </w:r>
            <w:proofErr w:type="spellStart"/>
            <w:r w:rsidRPr="000F216F">
              <w:rPr>
                <w:rFonts w:ascii="Bookman Old Style" w:hAnsi="Bookman Old Style"/>
                <w:bCs/>
                <w:sz w:val="24"/>
                <w:szCs w:val="24"/>
              </w:rPr>
              <w:t>kerja</w:t>
            </w:r>
            <w:proofErr w:type="spellEnd"/>
            <w:r w:rsidRPr="000F216F">
              <w:rPr>
                <w:rFonts w:ascii="Bookman Old Style" w:hAnsi="Bookman Old Style"/>
                <w:bCs/>
                <w:sz w:val="24"/>
                <w:szCs w:val="24"/>
                <w:lang w:val="id-ID"/>
              </w:rPr>
              <w:t>.</w:t>
            </w:r>
          </w:p>
          <w:p w:rsidR="00A679AA" w:rsidRPr="000F216F" w:rsidRDefault="00A679AA" w:rsidP="00A679AA">
            <w:pPr>
              <w:pStyle w:val="TableParagraph"/>
              <w:spacing w:before="120"/>
              <w:ind w:left="323"/>
              <w:rPr>
                <w:rFonts w:ascii="Bookman Old Style" w:hAnsi="Bookman Old Style"/>
                <w:sz w:val="24"/>
                <w:szCs w:val="24"/>
              </w:rPr>
            </w:pPr>
            <w:proofErr w:type="spellStart"/>
            <w:r w:rsidRPr="000F216F">
              <w:rPr>
                <w:rFonts w:ascii="Bookman Old Style" w:hAnsi="Bookman Old Style"/>
                <w:sz w:val="24"/>
                <w:szCs w:val="24"/>
              </w:rPr>
              <w:t>Menunjukkan</w:t>
            </w:r>
            <w:proofErr w:type="spellEnd"/>
            <w:r w:rsidR="00314581">
              <w:rPr>
                <w:rFonts w:ascii="Bookman Old Style" w:hAnsi="Bookman Old Style"/>
                <w:sz w:val="24"/>
                <w:szCs w:val="24"/>
                <w:lang w:val="id-ID"/>
              </w:rPr>
              <w:t xml:space="preserve"> </w:t>
            </w:r>
            <w:r w:rsidRPr="000F216F">
              <w:rPr>
                <w:rFonts w:ascii="Bookman Old Style" w:hAnsi="Bookman Old Style"/>
                <w:sz w:val="24"/>
                <w:szCs w:val="24"/>
                <w:lang w:val="id-ID"/>
              </w:rPr>
              <w:t xml:space="preserve">keterampilan </w:t>
            </w:r>
            <w:proofErr w:type="spellStart"/>
            <w:r w:rsidRPr="000F216F">
              <w:rPr>
                <w:rFonts w:ascii="Bookman Old Style" w:hAnsi="Bookman Old Style"/>
                <w:sz w:val="24"/>
                <w:szCs w:val="24"/>
              </w:rPr>
              <w:t>menalar</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mengolah</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dan</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menyaji</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secara</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efektif</w:t>
            </w:r>
            <w:proofErr w:type="spellEnd"/>
            <w:r w:rsidRPr="000F216F">
              <w:rPr>
                <w:rFonts w:ascii="Bookman Old Style" w:hAnsi="Bookman Old Style"/>
                <w:sz w:val="24"/>
                <w:szCs w:val="24"/>
              </w:rPr>
              <w:t xml:space="preserve">, </w:t>
            </w:r>
            <w:r w:rsidRPr="000F216F">
              <w:rPr>
                <w:rFonts w:ascii="Bookman Old Style" w:hAnsi="Bookman Old Style"/>
                <w:sz w:val="24"/>
                <w:szCs w:val="24"/>
                <w:lang w:val="id-ID"/>
              </w:rPr>
              <w:t>kreatif</w:t>
            </w:r>
            <w:r w:rsidRPr="000F216F">
              <w:rPr>
                <w:rFonts w:ascii="Bookman Old Style" w:hAnsi="Bookman Old Style"/>
                <w:sz w:val="24"/>
                <w:szCs w:val="24"/>
              </w:rPr>
              <w:t xml:space="preserve">, </w:t>
            </w:r>
            <w:r w:rsidRPr="000F216F">
              <w:rPr>
                <w:rFonts w:ascii="Bookman Old Style" w:hAnsi="Bookman Old Style"/>
                <w:sz w:val="24"/>
                <w:szCs w:val="24"/>
                <w:lang w:val="id-ID"/>
              </w:rPr>
              <w:t xml:space="preserve">produktif, kritis, mandiri, kolaboratif, </w:t>
            </w:r>
            <w:proofErr w:type="spellStart"/>
            <w:r w:rsidRPr="000F216F">
              <w:rPr>
                <w:rFonts w:ascii="Bookman Old Style" w:hAnsi="Bookman Old Style"/>
                <w:sz w:val="24"/>
                <w:szCs w:val="24"/>
              </w:rPr>
              <w:lastRenderedPageBreak/>
              <w:t>komunikatif</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dan</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solutif</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dalam</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ranah</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abstrak</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terkait</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dengan</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pengembangan</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dari</w:t>
            </w:r>
            <w:proofErr w:type="spellEnd"/>
            <w:r w:rsidRPr="000F216F">
              <w:rPr>
                <w:rFonts w:ascii="Bookman Old Style" w:hAnsi="Bookman Old Style"/>
                <w:sz w:val="24"/>
                <w:szCs w:val="24"/>
              </w:rPr>
              <w:t xml:space="preserve"> yang </w:t>
            </w:r>
            <w:proofErr w:type="spellStart"/>
            <w:r w:rsidRPr="000F216F">
              <w:rPr>
                <w:rFonts w:ascii="Bookman Old Style" w:hAnsi="Bookman Old Style"/>
                <w:sz w:val="24"/>
                <w:szCs w:val="24"/>
              </w:rPr>
              <w:t>dipelajarinya</w:t>
            </w:r>
            <w:proofErr w:type="spellEnd"/>
            <w:r w:rsidRPr="000F216F">
              <w:rPr>
                <w:rFonts w:ascii="Bookman Old Style" w:hAnsi="Bookman Old Style"/>
                <w:sz w:val="24"/>
                <w:szCs w:val="24"/>
              </w:rPr>
              <w:t xml:space="preserve"> di </w:t>
            </w:r>
            <w:proofErr w:type="spellStart"/>
            <w:r w:rsidRPr="000F216F">
              <w:rPr>
                <w:rFonts w:ascii="Bookman Old Style" w:hAnsi="Bookman Old Style"/>
                <w:sz w:val="24"/>
                <w:szCs w:val="24"/>
              </w:rPr>
              <w:t>sekolah</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serta</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mampu</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melaksanakan</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tugas</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spesifik</w:t>
            </w:r>
            <w:proofErr w:type="spellEnd"/>
            <w:r w:rsidRPr="000F216F">
              <w:rPr>
                <w:rFonts w:ascii="Bookman Old Style" w:hAnsi="Bookman Old Style"/>
                <w:sz w:val="24"/>
                <w:szCs w:val="24"/>
              </w:rPr>
              <w:t xml:space="preserve"> di </w:t>
            </w:r>
            <w:proofErr w:type="spellStart"/>
            <w:r w:rsidRPr="000F216F">
              <w:rPr>
                <w:rFonts w:ascii="Bookman Old Style" w:hAnsi="Bookman Old Style"/>
                <w:sz w:val="24"/>
                <w:szCs w:val="24"/>
              </w:rPr>
              <w:t>bawah</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pengawasan</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langsung</w:t>
            </w:r>
            <w:proofErr w:type="spellEnd"/>
            <w:r w:rsidRPr="000F216F">
              <w:rPr>
                <w:rFonts w:ascii="Bookman Old Style" w:hAnsi="Bookman Old Style"/>
                <w:sz w:val="24"/>
                <w:szCs w:val="24"/>
              </w:rPr>
              <w:t>.</w:t>
            </w:r>
          </w:p>
          <w:p w:rsidR="00855918" w:rsidRPr="000F216F" w:rsidRDefault="00A679AA" w:rsidP="00A679AA">
            <w:pPr>
              <w:pStyle w:val="TableParagraph"/>
              <w:spacing w:before="120"/>
              <w:ind w:left="323"/>
              <w:rPr>
                <w:rFonts w:ascii="Bookman Old Style" w:hAnsi="Bookman Old Style"/>
                <w:bCs/>
                <w:sz w:val="24"/>
                <w:szCs w:val="24"/>
                <w:lang w:val="en-GB"/>
              </w:rPr>
            </w:pPr>
            <w:proofErr w:type="spellStart"/>
            <w:r w:rsidRPr="000F216F">
              <w:rPr>
                <w:rFonts w:ascii="Bookman Old Style" w:hAnsi="Bookman Old Style"/>
                <w:sz w:val="24"/>
                <w:szCs w:val="24"/>
              </w:rPr>
              <w:t>Menunjukkan</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keterampilan</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mempresepsi</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kesiapan</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meniru</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membiasakan</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gerak</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mahir</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menjadikan</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gerak</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alami</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dalam</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ranah</w:t>
            </w:r>
            <w:proofErr w:type="spellEnd"/>
            <w:r w:rsidRPr="000F216F">
              <w:rPr>
                <w:rFonts w:ascii="Bookman Old Style" w:hAnsi="Bookman Old Style"/>
                <w:sz w:val="24"/>
                <w:szCs w:val="24"/>
              </w:rPr>
              <w:t xml:space="preserve"> </w:t>
            </w:r>
            <w:proofErr w:type="spellStart"/>
            <w:r w:rsidRPr="000F216F">
              <w:rPr>
                <w:rFonts w:ascii="Bookman Old Style" w:hAnsi="Bookman Old Style"/>
                <w:b/>
                <w:sz w:val="24"/>
                <w:szCs w:val="24"/>
              </w:rPr>
              <w:t>konkret</w:t>
            </w:r>
            <w:proofErr w:type="spellEnd"/>
            <w:r w:rsidRPr="000F216F">
              <w:rPr>
                <w:rFonts w:ascii="Bookman Old Style" w:hAnsi="Bookman Old Style"/>
                <w:b/>
                <w:sz w:val="24"/>
                <w:szCs w:val="24"/>
              </w:rPr>
              <w:t xml:space="preserve"> </w:t>
            </w:r>
            <w:proofErr w:type="spellStart"/>
            <w:r w:rsidRPr="000F216F">
              <w:rPr>
                <w:rFonts w:ascii="Bookman Old Style" w:hAnsi="Bookman Old Style"/>
                <w:sz w:val="24"/>
                <w:szCs w:val="24"/>
              </w:rPr>
              <w:t>terkait</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dengan</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pengembangan</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dari</w:t>
            </w:r>
            <w:proofErr w:type="spellEnd"/>
            <w:r w:rsidRPr="000F216F">
              <w:rPr>
                <w:rFonts w:ascii="Bookman Old Style" w:hAnsi="Bookman Old Style"/>
                <w:sz w:val="24"/>
                <w:szCs w:val="24"/>
              </w:rPr>
              <w:t xml:space="preserve"> yang </w:t>
            </w:r>
            <w:proofErr w:type="spellStart"/>
            <w:r w:rsidRPr="000F216F">
              <w:rPr>
                <w:rFonts w:ascii="Bookman Old Style" w:hAnsi="Bookman Old Style"/>
                <w:sz w:val="24"/>
                <w:szCs w:val="24"/>
              </w:rPr>
              <w:t>dipelajarinya</w:t>
            </w:r>
            <w:proofErr w:type="spellEnd"/>
            <w:r w:rsidRPr="000F216F">
              <w:rPr>
                <w:rFonts w:ascii="Bookman Old Style" w:hAnsi="Bookman Old Style"/>
                <w:sz w:val="24"/>
                <w:szCs w:val="24"/>
              </w:rPr>
              <w:t xml:space="preserve"> di </w:t>
            </w:r>
            <w:proofErr w:type="spellStart"/>
            <w:r w:rsidRPr="000F216F">
              <w:rPr>
                <w:rFonts w:ascii="Bookman Old Style" w:hAnsi="Bookman Old Style"/>
                <w:sz w:val="24"/>
                <w:szCs w:val="24"/>
              </w:rPr>
              <w:t>sekolah</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serta</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mampu</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melaksanakan</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tugas</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spesifik</w:t>
            </w:r>
            <w:proofErr w:type="spellEnd"/>
            <w:r w:rsidRPr="000F216F">
              <w:rPr>
                <w:rFonts w:ascii="Bookman Old Style" w:hAnsi="Bookman Old Style"/>
                <w:sz w:val="24"/>
                <w:szCs w:val="24"/>
              </w:rPr>
              <w:t xml:space="preserve"> di </w:t>
            </w:r>
            <w:proofErr w:type="spellStart"/>
            <w:r w:rsidRPr="000F216F">
              <w:rPr>
                <w:rFonts w:ascii="Bookman Old Style" w:hAnsi="Bookman Old Style"/>
                <w:sz w:val="24"/>
                <w:szCs w:val="24"/>
              </w:rPr>
              <w:t>bawah</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pengawasan</w:t>
            </w:r>
            <w:proofErr w:type="spellEnd"/>
            <w:r w:rsidRPr="000F216F">
              <w:rPr>
                <w:rFonts w:ascii="Bookman Old Style" w:hAnsi="Bookman Old Style"/>
                <w:sz w:val="24"/>
                <w:szCs w:val="24"/>
              </w:rPr>
              <w:t xml:space="preserve"> </w:t>
            </w:r>
            <w:proofErr w:type="spellStart"/>
            <w:r w:rsidRPr="000F216F">
              <w:rPr>
                <w:rFonts w:ascii="Bookman Old Style" w:hAnsi="Bookman Old Style"/>
                <w:sz w:val="24"/>
                <w:szCs w:val="24"/>
              </w:rPr>
              <w:t>langsung</w:t>
            </w:r>
            <w:proofErr w:type="spellEnd"/>
            <w:r w:rsidRPr="000F216F">
              <w:rPr>
                <w:rFonts w:ascii="Bookman Old Style" w:hAnsi="Bookman Old Style"/>
                <w:sz w:val="24"/>
                <w:szCs w:val="24"/>
              </w:rPr>
              <w:t>.</w:t>
            </w:r>
          </w:p>
        </w:tc>
      </w:tr>
    </w:tbl>
    <w:p w:rsidR="005942ED" w:rsidRPr="000F216F" w:rsidRDefault="005942ED">
      <w:pPr>
        <w:rPr>
          <w:rFonts w:ascii="Bookman Old Style" w:hAnsi="Bookman Old Style" w:cs="Tahoma"/>
          <w:b/>
          <w:sz w:val="24"/>
          <w:szCs w:val="24"/>
          <w:lang w:val="id-ID"/>
        </w:rPr>
      </w:pP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3827"/>
        <w:gridCol w:w="1418"/>
      </w:tblGrid>
      <w:tr w:rsidR="00AF5A9B" w:rsidRPr="000F216F" w:rsidTr="007A0864">
        <w:trPr>
          <w:tblHeader/>
        </w:trPr>
        <w:tc>
          <w:tcPr>
            <w:tcW w:w="3936" w:type="dxa"/>
            <w:shd w:val="clear" w:color="auto" w:fill="auto"/>
            <w:vAlign w:val="center"/>
          </w:tcPr>
          <w:p w:rsidR="00AF5A9B" w:rsidRPr="00D35721" w:rsidRDefault="00AF5A9B" w:rsidP="00030B81">
            <w:pPr>
              <w:widowControl w:val="0"/>
              <w:autoSpaceDE w:val="0"/>
              <w:autoSpaceDN w:val="0"/>
              <w:adjustRightInd w:val="0"/>
              <w:spacing w:before="0" w:after="0" w:line="240" w:lineRule="auto"/>
              <w:jc w:val="center"/>
              <w:rPr>
                <w:rFonts w:ascii="Bookman Old Style" w:hAnsi="Bookman Old Style" w:cs="Tahoma"/>
                <w:b/>
                <w:noProof/>
                <w:sz w:val="24"/>
                <w:szCs w:val="24"/>
                <w:lang w:val="id-ID"/>
              </w:rPr>
            </w:pPr>
            <w:r w:rsidRPr="00D35721">
              <w:rPr>
                <w:rFonts w:ascii="Bookman Old Style" w:hAnsi="Bookman Old Style" w:cs="Tahoma"/>
                <w:b/>
                <w:noProof/>
                <w:sz w:val="24"/>
                <w:szCs w:val="24"/>
                <w:lang w:val="id-ID"/>
              </w:rPr>
              <w:t>KOMPETENSI DASAR</w:t>
            </w:r>
          </w:p>
        </w:tc>
        <w:tc>
          <w:tcPr>
            <w:tcW w:w="3827" w:type="dxa"/>
            <w:shd w:val="clear" w:color="auto" w:fill="auto"/>
            <w:vAlign w:val="center"/>
          </w:tcPr>
          <w:p w:rsidR="00AF5A9B" w:rsidRPr="00D35721" w:rsidRDefault="00AF5A9B" w:rsidP="00030B81">
            <w:pPr>
              <w:widowControl w:val="0"/>
              <w:autoSpaceDE w:val="0"/>
              <w:autoSpaceDN w:val="0"/>
              <w:adjustRightInd w:val="0"/>
              <w:spacing w:before="0" w:after="0" w:line="240" w:lineRule="auto"/>
              <w:jc w:val="center"/>
              <w:rPr>
                <w:rFonts w:ascii="Bookman Old Style" w:hAnsi="Bookman Old Style" w:cs="Tahoma"/>
                <w:b/>
                <w:noProof/>
                <w:sz w:val="24"/>
                <w:szCs w:val="24"/>
                <w:lang w:val="id-ID"/>
              </w:rPr>
            </w:pPr>
            <w:r w:rsidRPr="00D35721">
              <w:rPr>
                <w:rFonts w:ascii="Bookman Old Style" w:hAnsi="Bookman Old Style" w:cs="Tahoma"/>
                <w:b/>
                <w:noProof/>
                <w:sz w:val="24"/>
                <w:szCs w:val="24"/>
                <w:lang w:val="id-ID"/>
              </w:rPr>
              <w:t>KOMPETENSI DASAR</w:t>
            </w:r>
          </w:p>
        </w:tc>
        <w:tc>
          <w:tcPr>
            <w:tcW w:w="1418" w:type="dxa"/>
            <w:shd w:val="clear" w:color="auto" w:fill="auto"/>
            <w:vAlign w:val="center"/>
          </w:tcPr>
          <w:p w:rsidR="00AF5A9B" w:rsidRPr="00D35721" w:rsidRDefault="00AF5A9B" w:rsidP="00030B81">
            <w:pPr>
              <w:widowControl w:val="0"/>
              <w:autoSpaceDE w:val="0"/>
              <w:autoSpaceDN w:val="0"/>
              <w:adjustRightInd w:val="0"/>
              <w:spacing w:before="0" w:after="0" w:line="240" w:lineRule="auto"/>
              <w:jc w:val="center"/>
              <w:rPr>
                <w:rFonts w:ascii="Bookman Old Style" w:hAnsi="Bookman Old Style" w:cs="Tahoma"/>
                <w:b/>
                <w:noProof/>
                <w:sz w:val="24"/>
                <w:szCs w:val="24"/>
                <w:lang w:val="id-ID"/>
              </w:rPr>
            </w:pPr>
            <w:r w:rsidRPr="00D35721">
              <w:rPr>
                <w:rFonts w:ascii="Bookman Old Style" w:hAnsi="Bookman Old Style" w:cs="Tahoma"/>
                <w:b/>
                <w:noProof/>
                <w:sz w:val="24"/>
                <w:szCs w:val="24"/>
                <w:lang w:val="id-ID"/>
              </w:rPr>
              <w:t>ALOKASI WAKTU</w:t>
            </w:r>
          </w:p>
        </w:tc>
      </w:tr>
      <w:tr w:rsidR="00AF5A9B" w:rsidRPr="000F216F" w:rsidTr="007A0864">
        <w:tc>
          <w:tcPr>
            <w:tcW w:w="3936" w:type="dxa"/>
            <w:shd w:val="clear" w:color="auto" w:fill="auto"/>
          </w:tcPr>
          <w:p w:rsidR="00AF5A9B" w:rsidRPr="00D35721" w:rsidRDefault="00AF5A9B" w:rsidP="00D35721">
            <w:pPr>
              <w:pStyle w:val="ListParagraph"/>
              <w:widowControl w:val="0"/>
              <w:numPr>
                <w:ilvl w:val="0"/>
                <w:numId w:val="2"/>
              </w:numPr>
              <w:autoSpaceDE w:val="0"/>
              <w:autoSpaceDN w:val="0"/>
              <w:adjustRightInd w:val="0"/>
              <w:spacing w:after="0" w:line="240" w:lineRule="auto"/>
              <w:ind w:left="709" w:right="57" w:hanging="652"/>
              <w:contextualSpacing w:val="0"/>
              <w:rPr>
                <w:rFonts w:ascii="Bookman Old Style" w:hAnsi="Bookman Old Style" w:cs="Tahoma"/>
                <w:noProof/>
                <w:color w:val="000000"/>
                <w:spacing w:val="-2"/>
                <w:sz w:val="24"/>
                <w:szCs w:val="24"/>
                <w:lang w:val="id-ID"/>
              </w:rPr>
            </w:pPr>
            <w:r w:rsidRPr="00D35721">
              <w:rPr>
                <w:rFonts w:ascii="Bookman Old Style" w:hAnsi="Bookman Old Style" w:cs="Tahoma"/>
                <w:noProof/>
                <w:color w:val="000000"/>
                <w:spacing w:val="-2"/>
                <w:sz w:val="24"/>
                <w:szCs w:val="24"/>
                <w:lang w:val="id-ID"/>
              </w:rPr>
              <w:t>Menerapkan prinsip pengukuran</w:t>
            </w:r>
          </w:p>
          <w:p w:rsidR="00AF5A9B" w:rsidRPr="00D35721" w:rsidRDefault="00AF5A9B" w:rsidP="00D35721">
            <w:pPr>
              <w:pStyle w:val="ListParagraph"/>
              <w:widowControl w:val="0"/>
              <w:autoSpaceDE w:val="0"/>
              <w:autoSpaceDN w:val="0"/>
              <w:adjustRightInd w:val="0"/>
              <w:spacing w:after="0" w:line="240" w:lineRule="auto"/>
              <w:ind w:left="709" w:right="57" w:hanging="652"/>
              <w:contextualSpacing w:val="0"/>
              <w:rPr>
                <w:rFonts w:ascii="Bookman Old Style" w:hAnsi="Bookman Old Style" w:cs="Tahoma"/>
                <w:noProof/>
                <w:color w:val="000000"/>
                <w:spacing w:val="-2"/>
                <w:sz w:val="24"/>
                <w:szCs w:val="24"/>
                <w:lang w:val="id-ID"/>
              </w:rPr>
            </w:pPr>
          </w:p>
        </w:tc>
        <w:tc>
          <w:tcPr>
            <w:tcW w:w="3827" w:type="dxa"/>
            <w:shd w:val="clear" w:color="auto" w:fill="auto"/>
          </w:tcPr>
          <w:p w:rsidR="00AF5A9B" w:rsidRPr="00D35721" w:rsidRDefault="00AF5A9B" w:rsidP="00D35721">
            <w:pPr>
              <w:pStyle w:val="ListParagraph"/>
              <w:numPr>
                <w:ilvl w:val="0"/>
                <w:numId w:val="3"/>
              </w:numPr>
              <w:spacing w:after="0" w:line="240" w:lineRule="auto"/>
              <w:ind w:left="742" w:right="57" w:hanging="709"/>
              <w:contextualSpacing w:val="0"/>
              <w:rPr>
                <w:rFonts w:ascii="Bookman Old Style" w:hAnsi="Bookman Old Style" w:cs="Tahoma"/>
                <w:noProof/>
                <w:color w:val="000000"/>
                <w:sz w:val="24"/>
                <w:szCs w:val="24"/>
                <w:lang w:val="id-ID"/>
              </w:rPr>
            </w:pPr>
            <w:r w:rsidRPr="00D35721">
              <w:rPr>
                <w:rFonts w:ascii="Bookman Old Style" w:hAnsi="Bookman Old Style" w:cs="Tahoma"/>
                <w:noProof/>
                <w:sz w:val="24"/>
                <w:szCs w:val="24"/>
                <w:lang w:val="id-ID"/>
              </w:rPr>
              <w:t>Mengukur besaran-besaran fisis dan menghitung konversi satuan</w:t>
            </w:r>
          </w:p>
          <w:p w:rsidR="00AF5A9B" w:rsidRPr="00D35721" w:rsidRDefault="00AF5A9B" w:rsidP="00D35721">
            <w:pPr>
              <w:pStyle w:val="ListParagraph"/>
              <w:spacing w:after="0" w:line="240" w:lineRule="auto"/>
              <w:ind w:left="742" w:right="57" w:hanging="709"/>
              <w:contextualSpacing w:val="0"/>
              <w:rPr>
                <w:rFonts w:ascii="Bookman Old Style" w:hAnsi="Bookman Old Style" w:cs="Tahoma"/>
                <w:noProof/>
                <w:color w:val="000000"/>
                <w:sz w:val="24"/>
                <w:szCs w:val="24"/>
                <w:lang w:val="id-ID"/>
              </w:rPr>
            </w:pPr>
          </w:p>
        </w:tc>
        <w:tc>
          <w:tcPr>
            <w:tcW w:w="1418" w:type="dxa"/>
            <w:shd w:val="clear" w:color="auto" w:fill="auto"/>
          </w:tcPr>
          <w:p w:rsidR="00AF5A9B" w:rsidRPr="00D35721" w:rsidRDefault="00AE6999" w:rsidP="00AF5A9B">
            <w:pPr>
              <w:jc w:val="center"/>
              <w:rPr>
                <w:rFonts w:ascii="Bookman Old Style" w:hAnsi="Bookman Old Style" w:cs="Tahoma"/>
                <w:noProof/>
                <w:sz w:val="24"/>
                <w:szCs w:val="24"/>
              </w:rPr>
            </w:pPr>
            <w:r w:rsidRPr="00D35721">
              <w:rPr>
                <w:rFonts w:ascii="Bookman Old Style" w:hAnsi="Bookman Old Style" w:cs="Tahoma"/>
                <w:noProof/>
                <w:sz w:val="24"/>
                <w:szCs w:val="24"/>
                <w:lang w:val="id-ID"/>
              </w:rPr>
              <w:t>4</w:t>
            </w:r>
          </w:p>
        </w:tc>
      </w:tr>
      <w:tr w:rsidR="00AF5A9B" w:rsidRPr="000F216F" w:rsidTr="007A0864">
        <w:tc>
          <w:tcPr>
            <w:tcW w:w="3936" w:type="dxa"/>
            <w:shd w:val="clear" w:color="auto" w:fill="auto"/>
          </w:tcPr>
          <w:p w:rsidR="00AF5A9B" w:rsidRPr="00D35721" w:rsidRDefault="00AF5A9B" w:rsidP="001B0A68">
            <w:pPr>
              <w:pStyle w:val="ListParagraph"/>
              <w:widowControl w:val="0"/>
              <w:numPr>
                <w:ilvl w:val="0"/>
                <w:numId w:val="2"/>
              </w:numPr>
              <w:autoSpaceDE w:val="0"/>
              <w:autoSpaceDN w:val="0"/>
              <w:adjustRightInd w:val="0"/>
              <w:spacing w:after="0" w:line="240" w:lineRule="auto"/>
              <w:ind w:left="709" w:right="57" w:hanging="652"/>
              <w:contextualSpacing w:val="0"/>
              <w:rPr>
                <w:rFonts w:ascii="Bookman Old Style" w:hAnsi="Bookman Old Style" w:cs="Tahoma"/>
                <w:noProof/>
                <w:color w:val="000000"/>
                <w:spacing w:val="-2"/>
                <w:sz w:val="24"/>
                <w:szCs w:val="24"/>
                <w:lang w:val="id-ID"/>
              </w:rPr>
            </w:pPr>
            <w:r w:rsidRPr="00D35721">
              <w:rPr>
                <w:rFonts w:ascii="Bookman Old Style" w:hAnsi="Bookman Old Style" w:cs="Tahoma"/>
                <w:noProof/>
                <w:sz w:val="24"/>
                <w:szCs w:val="24"/>
                <w:lang w:val="id-ID"/>
              </w:rPr>
              <w:t xml:space="preserve">Menganalisis besaran-besaran  fisis pada gerak lurus </w:t>
            </w:r>
            <w:r w:rsidR="009941B3">
              <w:rPr>
                <w:rFonts w:ascii="Bookman Old Style" w:hAnsi="Bookman Old Style" w:cs="Tahoma"/>
                <w:noProof/>
                <w:sz w:val="24"/>
                <w:szCs w:val="24"/>
                <w:lang w:val="id-ID"/>
              </w:rPr>
              <w:t xml:space="preserve">dan melingkar </w:t>
            </w:r>
            <w:r w:rsidRPr="00D35721">
              <w:rPr>
                <w:rFonts w:ascii="Bookman Old Style" w:hAnsi="Bookman Old Style" w:cs="Tahoma"/>
                <w:noProof/>
                <w:sz w:val="24"/>
                <w:szCs w:val="24"/>
                <w:lang w:val="id-ID"/>
              </w:rPr>
              <w:t xml:space="preserve">dengan </w:t>
            </w:r>
            <w:r w:rsidR="009941B3">
              <w:rPr>
                <w:rFonts w:ascii="Bookman Old Style" w:hAnsi="Bookman Old Style" w:cs="Tahoma"/>
                <w:noProof/>
                <w:sz w:val="24"/>
                <w:szCs w:val="24"/>
                <w:lang w:val="id-ID"/>
              </w:rPr>
              <w:t xml:space="preserve"> </w:t>
            </w:r>
            <w:r w:rsidRPr="00D35721">
              <w:rPr>
                <w:rFonts w:ascii="Bookman Old Style" w:hAnsi="Bookman Old Style" w:cs="Tahoma"/>
                <w:noProof/>
                <w:sz w:val="24"/>
                <w:szCs w:val="24"/>
                <w:lang w:val="id-ID"/>
              </w:rPr>
              <w:t xml:space="preserve">kecepatan </w:t>
            </w:r>
            <w:r w:rsidR="001B0A68">
              <w:rPr>
                <w:rFonts w:ascii="Bookman Old Style" w:hAnsi="Bookman Old Style" w:cs="Tahoma"/>
                <w:noProof/>
                <w:sz w:val="24"/>
                <w:szCs w:val="24"/>
                <w:lang w:val="id-ID"/>
              </w:rPr>
              <w:t xml:space="preserve">dan laju </w:t>
            </w:r>
            <w:r w:rsidRPr="00D35721">
              <w:rPr>
                <w:rFonts w:ascii="Bookman Old Style" w:hAnsi="Bookman Old Style" w:cs="Tahoma"/>
                <w:noProof/>
                <w:sz w:val="24"/>
                <w:szCs w:val="24"/>
                <w:lang w:val="id-ID"/>
              </w:rPr>
              <w:t xml:space="preserve">konstan dan gerak lurus </w:t>
            </w:r>
            <w:r w:rsidR="009941B3">
              <w:rPr>
                <w:rFonts w:ascii="Bookman Old Style" w:hAnsi="Bookman Old Style" w:cs="Tahoma"/>
                <w:noProof/>
                <w:sz w:val="24"/>
                <w:szCs w:val="24"/>
                <w:lang w:val="id-ID"/>
              </w:rPr>
              <w:t xml:space="preserve">dan gerak melingkar </w:t>
            </w:r>
            <w:r w:rsidRPr="00D35721">
              <w:rPr>
                <w:rFonts w:ascii="Bookman Old Style" w:hAnsi="Bookman Old Style" w:cs="Tahoma"/>
                <w:noProof/>
                <w:sz w:val="24"/>
                <w:szCs w:val="24"/>
                <w:lang w:val="id-ID"/>
              </w:rPr>
              <w:t>dengan percepatan konstan</w:t>
            </w:r>
          </w:p>
        </w:tc>
        <w:tc>
          <w:tcPr>
            <w:tcW w:w="3827" w:type="dxa"/>
            <w:shd w:val="clear" w:color="auto" w:fill="auto"/>
          </w:tcPr>
          <w:p w:rsidR="00AF5A9B" w:rsidRPr="00D35721" w:rsidRDefault="00AF5A9B" w:rsidP="00D35721">
            <w:pPr>
              <w:pStyle w:val="ListParagraph"/>
              <w:numPr>
                <w:ilvl w:val="0"/>
                <w:numId w:val="3"/>
              </w:numPr>
              <w:spacing w:after="0" w:line="240" w:lineRule="auto"/>
              <w:ind w:left="742" w:right="57" w:hanging="709"/>
              <w:contextualSpacing w:val="0"/>
              <w:rPr>
                <w:rFonts w:ascii="Bookman Old Style" w:hAnsi="Bookman Old Style" w:cs="Tahoma"/>
                <w:noProof/>
                <w:color w:val="000000"/>
                <w:spacing w:val="-2"/>
                <w:sz w:val="24"/>
                <w:szCs w:val="24"/>
                <w:lang w:val="id-ID"/>
              </w:rPr>
            </w:pPr>
            <w:r w:rsidRPr="00D35721">
              <w:rPr>
                <w:rFonts w:ascii="Bookman Old Style" w:hAnsi="Bookman Old Style" w:cs="Tahoma"/>
                <w:noProof/>
                <w:sz w:val="24"/>
                <w:szCs w:val="24"/>
                <w:lang w:val="id-ID"/>
              </w:rPr>
              <w:t>Menyajikan data dan grafik hasil percobaan gerak lurus untuk menyelidiki sifat gerak benda pada gerak lurus beraturan (GLB) dan gerak lurus berubah beraturan (GLBB)</w:t>
            </w:r>
          </w:p>
        </w:tc>
        <w:tc>
          <w:tcPr>
            <w:tcW w:w="1418" w:type="dxa"/>
            <w:shd w:val="clear" w:color="auto" w:fill="auto"/>
          </w:tcPr>
          <w:p w:rsidR="00AF5A9B" w:rsidRPr="00D35721" w:rsidRDefault="008179C4" w:rsidP="00AF5A9B">
            <w:pPr>
              <w:jc w:val="center"/>
              <w:rPr>
                <w:rFonts w:ascii="Bookman Old Style" w:hAnsi="Bookman Old Style" w:cs="Tahoma"/>
                <w:noProof/>
                <w:sz w:val="24"/>
                <w:szCs w:val="24"/>
                <w:lang w:val="id-ID"/>
              </w:rPr>
            </w:pPr>
            <w:r w:rsidRPr="00D35721">
              <w:rPr>
                <w:rFonts w:ascii="Bookman Old Style" w:hAnsi="Bookman Old Style" w:cs="Tahoma"/>
                <w:noProof/>
                <w:sz w:val="24"/>
                <w:szCs w:val="24"/>
                <w:lang w:val="id-ID"/>
              </w:rPr>
              <w:t>6</w:t>
            </w:r>
          </w:p>
          <w:p w:rsidR="00AF5A9B" w:rsidRPr="00D35721" w:rsidRDefault="00AF5A9B" w:rsidP="00AF5A9B">
            <w:pPr>
              <w:jc w:val="center"/>
              <w:rPr>
                <w:rFonts w:ascii="Bookman Old Style" w:hAnsi="Bookman Old Style" w:cs="Tahoma"/>
                <w:noProof/>
                <w:sz w:val="24"/>
                <w:szCs w:val="24"/>
                <w:lang w:val="id-ID"/>
              </w:rPr>
            </w:pPr>
          </w:p>
        </w:tc>
      </w:tr>
      <w:tr w:rsidR="00AF5A9B" w:rsidRPr="000F216F" w:rsidTr="007A0864">
        <w:tc>
          <w:tcPr>
            <w:tcW w:w="3936" w:type="dxa"/>
            <w:shd w:val="clear" w:color="auto" w:fill="auto"/>
          </w:tcPr>
          <w:p w:rsidR="00AF5A9B" w:rsidRPr="00D35721" w:rsidRDefault="00FA3000" w:rsidP="00D35721">
            <w:pPr>
              <w:pStyle w:val="ListParagraph"/>
              <w:widowControl w:val="0"/>
              <w:numPr>
                <w:ilvl w:val="0"/>
                <w:numId w:val="2"/>
              </w:numPr>
              <w:autoSpaceDE w:val="0"/>
              <w:autoSpaceDN w:val="0"/>
              <w:adjustRightInd w:val="0"/>
              <w:spacing w:after="0" w:line="240" w:lineRule="auto"/>
              <w:ind w:left="709" w:right="57" w:hanging="652"/>
              <w:contextualSpacing w:val="0"/>
              <w:rPr>
                <w:rFonts w:ascii="Bookman Old Style" w:hAnsi="Bookman Old Style" w:cs="Tahoma"/>
                <w:noProof/>
                <w:color w:val="000000"/>
                <w:spacing w:val="-2"/>
                <w:sz w:val="24"/>
                <w:szCs w:val="24"/>
                <w:lang w:val="id-ID"/>
              </w:rPr>
            </w:pPr>
            <w:r w:rsidRPr="00D35721">
              <w:rPr>
                <w:rFonts w:ascii="Bookman Old Style" w:hAnsi="Bookman Old Style" w:cs="Tahoma"/>
                <w:noProof/>
                <w:sz w:val="24"/>
                <w:szCs w:val="24"/>
                <w:lang w:val="id-ID"/>
              </w:rPr>
              <w:t>Memahami</w:t>
            </w:r>
            <w:r w:rsidR="00AF5A9B" w:rsidRPr="00D35721">
              <w:rPr>
                <w:rFonts w:ascii="Bookman Old Style" w:hAnsi="Bookman Old Style" w:cs="Tahoma"/>
                <w:noProof/>
                <w:sz w:val="24"/>
                <w:szCs w:val="24"/>
                <w:lang w:val="id-ID"/>
              </w:rPr>
              <w:t xml:space="preserve"> hubungan antara gaya, massa, dan gerak benda pada gerak lurus.</w:t>
            </w:r>
          </w:p>
        </w:tc>
        <w:tc>
          <w:tcPr>
            <w:tcW w:w="3827" w:type="dxa"/>
            <w:shd w:val="clear" w:color="auto" w:fill="auto"/>
          </w:tcPr>
          <w:p w:rsidR="00AF5A9B" w:rsidRPr="00D35721" w:rsidRDefault="00AF5A9B" w:rsidP="00D35721">
            <w:pPr>
              <w:pStyle w:val="ListParagraph"/>
              <w:numPr>
                <w:ilvl w:val="0"/>
                <w:numId w:val="3"/>
              </w:numPr>
              <w:spacing w:after="0" w:line="240" w:lineRule="auto"/>
              <w:ind w:left="742" w:right="57" w:hanging="709"/>
              <w:contextualSpacing w:val="0"/>
              <w:rPr>
                <w:rFonts w:ascii="Bookman Old Style" w:hAnsi="Bookman Old Style" w:cs="Tahoma"/>
                <w:noProof/>
                <w:color w:val="000000"/>
                <w:spacing w:val="-2"/>
                <w:sz w:val="24"/>
                <w:szCs w:val="24"/>
                <w:lang w:val="id-ID"/>
              </w:rPr>
            </w:pPr>
            <w:r w:rsidRPr="00D35721">
              <w:rPr>
                <w:rFonts w:ascii="Bookman Old Style" w:hAnsi="Bookman Old Style" w:cs="Tahoma"/>
                <w:noProof/>
                <w:sz w:val="24"/>
                <w:szCs w:val="24"/>
                <w:lang w:val="id-ID"/>
              </w:rPr>
              <w:t>Menyajikan data dan grafik hasil percobaan Hukum Newton dalam menyelidiki hubungan antara gaya, massa, dan percepatan pada gerak lurus.</w:t>
            </w:r>
          </w:p>
        </w:tc>
        <w:tc>
          <w:tcPr>
            <w:tcW w:w="1418" w:type="dxa"/>
            <w:shd w:val="clear" w:color="auto" w:fill="auto"/>
          </w:tcPr>
          <w:p w:rsidR="00AF5A9B" w:rsidRPr="00D35721" w:rsidRDefault="008F1BFB" w:rsidP="00AF5A9B">
            <w:pPr>
              <w:jc w:val="center"/>
              <w:rPr>
                <w:rFonts w:ascii="Bookman Old Style" w:hAnsi="Bookman Old Style" w:cs="Tahoma"/>
                <w:noProof/>
                <w:sz w:val="24"/>
                <w:szCs w:val="24"/>
              </w:rPr>
            </w:pPr>
            <w:r w:rsidRPr="00D35721">
              <w:rPr>
                <w:rFonts w:ascii="Bookman Old Style" w:hAnsi="Bookman Old Style" w:cs="Tahoma"/>
                <w:noProof/>
                <w:sz w:val="24"/>
                <w:szCs w:val="24"/>
              </w:rPr>
              <w:t>4</w:t>
            </w:r>
          </w:p>
        </w:tc>
      </w:tr>
      <w:tr w:rsidR="00AF5A9B" w:rsidRPr="000F216F" w:rsidTr="007A0864">
        <w:tc>
          <w:tcPr>
            <w:tcW w:w="3936" w:type="dxa"/>
            <w:shd w:val="clear" w:color="auto" w:fill="auto"/>
          </w:tcPr>
          <w:p w:rsidR="00AF5A9B" w:rsidRPr="00D35721" w:rsidRDefault="00FA3000" w:rsidP="00D35721">
            <w:pPr>
              <w:pStyle w:val="ListParagraph"/>
              <w:widowControl w:val="0"/>
              <w:numPr>
                <w:ilvl w:val="0"/>
                <w:numId w:val="2"/>
              </w:numPr>
              <w:autoSpaceDE w:val="0"/>
              <w:autoSpaceDN w:val="0"/>
              <w:adjustRightInd w:val="0"/>
              <w:spacing w:after="0" w:line="240" w:lineRule="auto"/>
              <w:ind w:left="709" w:right="57" w:hanging="652"/>
              <w:contextualSpacing w:val="0"/>
              <w:rPr>
                <w:rFonts w:ascii="Bookman Old Style" w:hAnsi="Bookman Old Style" w:cs="Tahoma"/>
                <w:noProof/>
                <w:color w:val="000000"/>
                <w:spacing w:val="-2"/>
                <w:sz w:val="24"/>
                <w:szCs w:val="24"/>
                <w:lang w:val="id-ID"/>
              </w:rPr>
            </w:pPr>
            <w:r w:rsidRPr="00D35721">
              <w:rPr>
                <w:rFonts w:ascii="Bookman Old Style" w:hAnsi="Bookman Old Style" w:cs="Tahoma"/>
                <w:noProof/>
                <w:sz w:val="24"/>
                <w:szCs w:val="24"/>
                <w:lang w:val="id-ID"/>
              </w:rPr>
              <w:t>Memahami</w:t>
            </w:r>
            <w:r w:rsidR="00AF5A9B" w:rsidRPr="00D35721">
              <w:rPr>
                <w:rFonts w:ascii="Bookman Old Style" w:hAnsi="Bookman Old Style" w:cs="Tahoma"/>
                <w:noProof/>
                <w:sz w:val="24"/>
                <w:szCs w:val="24"/>
                <w:lang w:val="id-ID"/>
              </w:rPr>
              <w:t xml:space="preserve"> hubungan antara usaha, energi, dan daya.</w:t>
            </w:r>
          </w:p>
        </w:tc>
        <w:tc>
          <w:tcPr>
            <w:tcW w:w="3827" w:type="dxa"/>
            <w:shd w:val="clear" w:color="auto" w:fill="auto"/>
          </w:tcPr>
          <w:p w:rsidR="00AF5A9B" w:rsidRPr="00D35721" w:rsidRDefault="00AF5A9B" w:rsidP="00D35721">
            <w:pPr>
              <w:pStyle w:val="ListParagraph"/>
              <w:numPr>
                <w:ilvl w:val="0"/>
                <w:numId w:val="3"/>
              </w:numPr>
              <w:spacing w:after="0" w:line="240" w:lineRule="auto"/>
              <w:ind w:left="742" w:right="57" w:hanging="709"/>
              <w:contextualSpacing w:val="0"/>
              <w:rPr>
                <w:rFonts w:ascii="Bookman Old Style" w:hAnsi="Bookman Old Style" w:cs="Tahoma"/>
                <w:noProof/>
                <w:color w:val="000000"/>
                <w:spacing w:val="-2"/>
                <w:sz w:val="24"/>
                <w:szCs w:val="24"/>
                <w:lang w:val="id-ID"/>
              </w:rPr>
            </w:pPr>
            <w:r w:rsidRPr="00D35721">
              <w:rPr>
                <w:rFonts w:ascii="Bookman Old Style" w:hAnsi="Bookman Old Style" w:cs="Tahoma"/>
                <w:noProof/>
                <w:sz w:val="24"/>
                <w:szCs w:val="24"/>
                <w:lang w:val="id-ID"/>
              </w:rPr>
              <w:t>Melakukan percobaan percobaan usaha, energi, dan daya.</w:t>
            </w:r>
          </w:p>
        </w:tc>
        <w:tc>
          <w:tcPr>
            <w:tcW w:w="1418" w:type="dxa"/>
            <w:shd w:val="clear" w:color="auto" w:fill="auto"/>
          </w:tcPr>
          <w:p w:rsidR="00AF5A9B" w:rsidRPr="00D35721" w:rsidRDefault="00333B15" w:rsidP="00AF5A9B">
            <w:pPr>
              <w:jc w:val="center"/>
              <w:rPr>
                <w:rFonts w:ascii="Bookman Old Style" w:hAnsi="Bookman Old Style" w:cs="Tahoma"/>
                <w:noProof/>
                <w:sz w:val="24"/>
                <w:szCs w:val="24"/>
              </w:rPr>
            </w:pPr>
            <w:r w:rsidRPr="00D35721">
              <w:rPr>
                <w:rFonts w:ascii="Bookman Old Style" w:hAnsi="Bookman Old Style" w:cs="Tahoma"/>
                <w:noProof/>
                <w:sz w:val="24"/>
                <w:szCs w:val="24"/>
              </w:rPr>
              <w:t>4</w:t>
            </w:r>
          </w:p>
        </w:tc>
      </w:tr>
      <w:tr w:rsidR="00AF5A9B" w:rsidRPr="000F216F" w:rsidTr="007A0864">
        <w:tc>
          <w:tcPr>
            <w:tcW w:w="3936" w:type="dxa"/>
            <w:shd w:val="clear" w:color="auto" w:fill="auto"/>
          </w:tcPr>
          <w:p w:rsidR="00AF5A9B" w:rsidRPr="00D35721" w:rsidRDefault="00AF5A9B" w:rsidP="00D35721">
            <w:pPr>
              <w:pStyle w:val="ListParagraph"/>
              <w:widowControl w:val="0"/>
              <w:numPr>
                <w:ilvl w:val="0"/>
                <w:numId w:val="2"/>
              </w:numPr>
              <w:autoSpaceDE w:val="0"/>
              <w:autoSpaceDN w:val="0"/>
              <w:adjustRightInd w:val="0"/>
              <w:spacing w:after="0" w:line="240" w:lineRule="auto"/>
              <w:ind w:left="709" w:right="57" w:hanging="652"/>
              <w:contextualSpacing w:val="0"/>
              <w:rPr>
                <w:rFonts w:ascii="Bookman Old Style" w:hAnsi="Bookman Old Style" w:cs="Tahoma"/>
                <w:noProof/>
                <w:color w:val="000000"/>
                <w:spacing w:val="-2"/>
                <w:sz w:val="24"/>
                <w:szCs w:val="24"/>
                <w:lang w:val="id-ID"/>
              </w:rPr>
            </w:pPr>
            <w:r w:rsidRPr="00D35721">
              <w:rPr>
                <w:rFonts w:ascii="Bookman Old Style" w:hAnsi="Bookman Old Style" w:cs="Tahoma"/>
                <w:noProof/>
                <w:sz w:val="24"/>
                <w:szCs w:val="24"/>
                <w:lang w:val="id-ID"/>
              </w:rPr>
              <w:t>Menerapkan konsep sifat mekanik bahan.</w:t>
            </w:r>
          </w:p>
          <w:p w:rsidR="00AF5A9B" w:rsidRPr="00D35721" w:rsidRDefault="00AF5A9B" w:rsidP="00D35721">
            <w:pPr>
              <w:pStyle w:val="ListParagraph"/>
              <w:widowControl w:val="0"/>
              <w:autoSpaceDE w:val="0"/>
              <w:autoSpaceDN w:val="0"/>
              <w:adjustRightInd w:val="0"/>
              <w:spacing w:after="0" w:line="240" w:lineRule="auto"/>
              <w:ind w:left="709" w:right="57" w:hanging="652"/>
              <w:contextualSpacing w:val="0"/>
              <w:rPr>
                <w:rFonts w:ascii="Bookman Old Style" w:hAnsi="Bookman Old Style" w:cs="Tahoma"/>
                <w:noProof/>
                <w:color w:val="000000"/>
                <w:spacing w:val="-2"/>
                <w:sz w:val="24"/>
                <w:szCs w:val="24"/>
                <w:lang w:val="id-ID"/>
              </w:rPr>
            </w:pPr>
          </w:p>
        </w:tc>
        <w:tc>
          <w:tcPr>
            <w:tcW w:w="3827" w:type="dxa"/>
            <w:shd w:val="clear" w:color="auto" w:fill="auto"/>
          </w:tcPr>
          <w:p w:rsidR="00AF5A9B" w:rsidRPr="00D35721" w:rsidRDefault="00AF5A9B" w:rsidP="00D35721">
            <w:pPr>
              <w:pStyle w:val="ListParagraph"/>
              <w:numPr>
                <w:ilvl w:val="0"/>
                <w:numId w:val="3"/>
              </w:numPr>
              <w:spacing w:after="0" w:line="240" w:lineRule="auto"/>
              <w:ind w:left="742" w:right="57" w:hanging="709"/>
              <w:contextualSpacing w:val="0"/>
              <w:rPr>
                <w:rFonts w:ascii="Bookman Old Style" w:hAnsi="Bookman Old Style" w:cs="Tahoma"/>
                <w:noProof/>
                <w:color w:val="000000"/>
                <w:spacing w:val="-2"/>
                <w:sz w:val="24"/>
                <w:szCs w:val="24"/>
                <w:lang w:val="id-ID"/>
              </w:rPr>
            </w:pPr>
            <w:r w:rsidRPr="00D35721">
              <w:rPr>
                <w:rFonts w:ascii="Bookman Old Style" w:hAnsi="Bookman Old Style" w:cs="Tahoma"/>
                <w:noProof/>
                <w:sz w:val="24"/>
                <w:szCs w:val="24"/>
                <w:lang w:val="id-ID"/>
              </w:rPr>
              <w:t>Melakukan percobaan sifat mekanik bahan.</w:t>
            </w:r>
          </w:p>
        </w:tc>
        <w:tc>
          <w:tcPr>
            <w:tcW w:w="1418" w:type="dxa"/>
            <w:shd w:val="clear" w:color="auto" w:fill="auto"/>
          </w:tcPr>
          <w:p w:rsidR="00AF5A9B" w:rsidRPr="00D35721" w:rsidRDefault="00AE6999" w:rsidP="00AF5A9B">
            <w:pPr>
              <w:jc w:val="center"/>
              <w:rPr>
                <w:rFonts w:ascii="Bookman Old Style" w:hAnsi="Bookman Old Style" w:cs="Tahoma"/>
                <w:noProof/>
                <w:sz w:val="24"/>
                <w:szCs w:val="24"/>
              </w:rPr>
            </w:pPr>
            <w:r w:rsidRPr="00D35721">
              <w:rPr>
                <w:rFonts w:ascii="Bookman Old Style" w:hAnsi="Bookman Old Style" w:cs="Tahoma"/>
                <w:noProof/>
                <w:sz w:val="24"/>
                <w:szCs w:val="24"/>
              </w:rPr>
              <w:t>4</w:t>
            </w:r>
          </w:p>
        </w:tc>
      </w:tr>
      <w:tr w:rsidR="006C61AB" w:rsidRPr="000F216F" w:rsidTr="007A0864">
        <w:tc>
          <w:tcPr>
            <w:tcW w:w="3936" w:type="dxa"/>
            <w:shd w:val="clear" w:color="auto" w:fill="auto"/>
          </w:tcPr>
          <w:p w:rsidR="006C61AB" w:rsidRPr="00D35721" w:rsidRDefault="006C61AB" w:rsidP="00D35721">
            <w:pPr>
              <w:pStyle w:val="ListParagraph"/>
              <w:widowControl w:val="0"/>
              <w:numPr>
                <w:ilvl w:val="0"/>
                <w:numId w:val="2"/>
              </w:numPr>
              <w:autoSpaceDE w:val="0"/>
              <w:autoSpaceDN w:val="0"/>
              <w:adjustRightInd w:val="0"/>
              <w:spacing w:after="0" w:line="240" w:lineRule="auto"/>
              <w:ind w:left="709" w:right="57" w:hanging="652"/>
              <w:contextualSpacing w:val="0"/>
              <w:rPr>
                <w:rFonts w:ascii="Bookman Old Style" w:hAnsi="Bookman Old Style" w:cs="Tahoma"/>
                <w:noProof/>
                <w:sz w:val="24"/>
                <w:szCs w:val="24"/>
                <w:lang w:val="id-ID"/>
              </w:rPr>
            </w:pPr>
            <w:r w:rsidRPr="00D35721">
              <w:rPr>
                <w:rFonts w:ascii="Bookman Old Style" w:hAnsi="Bookman Old Style" w:cs="Tahoma"/>
                <w:noProof/>
                <w:sz w:val="24"/>
                <w:szCs w:val="24"/>
                <w:lang w:val="id-ID"/>
              </w:rPr>
              <w:t>Memahami konsep keseimbangan benda tegar</w:t>
            </w:r>
          </w:p>
        </w:tc>
        <w:tc>
          <w:tcPr>
            <w:tcW w:w="3827" w:type="dxa"/>
            <w:shd w:val="clear" w:color="auto" w:fill="auto"/>
          </w:tcPr>
          <w:p w:rsidR="006C61AB" w:rsidRPr="00D35721" w:rsidRDefault="006C61AB" w:rsidP="00D35721">
            <w:pPr>
              <w:pStyle w:val="ListParagraph"/>
              <w:numPr>
                <w:ilvl w:val="0"/>
                <w:numId w:val="3"/>
              </w:numPr>
              <w:spacing w:after="0" w:line="240" w:lineRule="auto"/>
              <w:ind w:left="742" w:right="57" w:hanging="709"/>
              <w:contextualSpacing w:val="0"/>
              <w:rPr>
                <w:rFonts w:ascii="Bookman Old Style" w:hAnsi="Bookman Old Style" w:cs="Tahoma"/>
                <w:noProof/>
                <w:sz w:val="24"/>
                <w:szCs w:val="24"/>
                <w:lang w:val="id-ID"/>
              </w:rPr>
            </w:pPr>
            <w:r w:rsidRPr="00D35721">
              <w:rPr>
                <w:rFonts w:ascii="Bookman Old Style" w:hAnsi="Bookman Old Style" w:cs="Tahoma"/>
                <w:noProof/>
                <w:sz w:val="24"/>
                <w:szCs w:val="24"/>
                <w:lang w:val="id-ID"/>
              </w:rPr>
              <w:t>Melakukan percobaan keseimbangan benda tegar</w:t>
            </w:r>
          </w:p>
        </w:tc>
        <w:tc>
          <w:tcPr>
            <w:tcW w:w="1418" w:type="dxa"/>
            <w:shd w:val="clear" w:color="auto" w:fill="auto"/>
          </w:tcPr>
          <w:p w:rsidR="006C61AB" w:rsidRPr="00D35721" w:rsidRDefault="008179C4" w:rsidP="00AF5A9B">
            <w:pPr>
              <w:jc w:val="center"/>
              <w:rPr>
                <w:rFonts w:ascii="Bookman Old Style" w:hAnsi="Bookman Old Style" w:cs="Tahoma"/>
                <w:noProof/>
                <w:sz w:val="24"/>
                <w:szCs w:val="24"/>
                <w:lang w:val="id-ID"/>
              </w:rPr>
            </w:pPr>
            <w:r w:rsidRPr="00D35721">
              <w:rPr>
                <w:rFonts w:ascii="Bookman Old Style" w:hAnsi="Bookman Old Style" w:cs="Tahoma"/>
                <w:noProof/>
                <w:sz w:val="24"/>
                <w:szCs w:val="24"/>
                <w:lang w:val="id-ID"/>
              </w:rPr>
              <w:t>4</w:t>
            </w:r>
          </w:p>
        </w:tc>
      </w:tr>
      <w:tr w:rsidR="00AF5A9B" w:rsidRPr="000F216F" w:rsidTr="007A0864">
        <w:tc>
          <w:tcPr>
            <w:tcW w:w="3936" w:type="dxa"/>
            <w:shd w:val="clear" w:color="auto" w:fill="auto"/>
          </w:tcPr>
          <w:p w:rsidR="00AF5A9B" w:rsidRPr="00D35721" w:rsidRDefault="00AF5A9B" w:rsidP="00D35721">
            <w:pPr>
              <w:pStyle w:val="ListParagraph"/>
              <w:widowControl w:val="0"/>
              <w:numPr>
                <w:ilvl w:val="0"/>
                <w:numId w:val="2"/>
              </w:numPr>
              <w:autoSpaceDE w:val="0"/>
              <w:autoSpaceDN w:val="0"/>
              <w:adjustRightInd w:val="0"/>
              <w:spacing w:after="0" w:line="240" w:lineRule="auto"/>
              <w:ind w:left="709" w:right="57" w:hanging="652"/>
              <w:contextualSpacing w:val="0"/>
              <w:rPr>
                <w:rFonts w:ascii="Bookman Old Style" w:hAnsi="Bookman Old Style" w:cs="Tahoma"/>
                <w:noProof/>
                <w:color w:val="000000"/>
                <w:spacing w:val="-2"/>
                <w:sz w:val="24"/>
                <w:szCs w:val="24"/>
                <w:lang w:val="id-ID"/>
              </w:rPr>
            </w:pPr>
            <w:r w:rsidRPr="00D35721">
              <w:rPr>
                <w:rFonts w:ascii="Bookman Old Style" w:hAnsi="Bookman Old Style" w:cs="Tahoma"/>
                <w:noProof/>
                <w:sz w:val="24"/>
                <w:szCs w:val="24"/>
                <w:lang w:val="id-ID"/>
              </w:rPr>
              <w:t>Menerapkan konsep impuls dan momentum.</w:t>
            </w:r>
          </w:p>
          <w:p w:rsidR="00AF5A9B" w:rsidRPr="00D35721" w:rsidRDefault="00AF5A9B" w:rsidP="00D35721">
            <w:pPr>
              <w:pStyle w:val="ListParagraph"/>
              <w:widowControl w:val="0"/>
              <w:autoSpaceDE w:val="0"/>
              <w:autoSpaceDN w:val="0"/>
              <w:adjustRightInd w:val="0"/>
              <w:spacing w:after="0" w:line="240" w:lineRule="auto"/>
              <w:ind w:left="709" w:right="57" w:hanging="652"/>
              <w:contextualSpacing w:val="0"/>
              <w:rPr>
                <w:rFonts w:ascii="Bookman Old Style" w:hAnsi="Bookman Old Style" w:cs="Tahoma"/>
                <w:noProof/>
                <w:color w:val="000000"/>
                <w:spacing w:val="-2"/>
                <w:sz w:val="24"/>
                <w:szCs w:val="24"/>
                <w:lang w:val="id-ID"/>
              </w:rPr>
            </w:pPr>
          </w:p>
        </w:tc>
        <w:tc>
          <w:tcPr>
            <w:tcW w:w="3827" w:type="dxa"/>
            <w:shd w:val="clear" w:color="auto" w:fill="auto"/>
          </w:tcPr>
          <w:p w:rsidR="00AF5A9B" w:rsidRPr="00D35721" w:rsidRDefault="00AF5A9B" w:rsidP="00D35721">
            <w:pPr>
              <w:pStyle w:val="ListParagraph"/>
              <w:numPr>
                <w:ilvl w:val="0"/>
                <w:numId w:val="3"/>
              </w:numPr>
              <w:spacing w:after="0" w:line="240" w:lineRule="auto"/>
              <w:ind w:left="742" w:right="57" w:hanging="709"/>
              <w:contextualSpacing w:val="0"/>
              <w:rPr>
                <w:rFonts w:ascii="Bookman Old Style" w:hAnsi="Bookman Old Style" w:cs="Tahoma"/>
                <w:noProof/>
                <w:color w:val="000000"/>
                <w:spacing w:val="-2"/>
                <w:sz w:val="24"/>
                <w:szCs w:val="24"/>
                <w:lang w:val="id-ID"/>
              </w:rPr>
            </w:pPr>
            <w:r w:rsidRPr="00D35721">
              <w:rPr>
                <w:rFonts w:ascii="Bookman Old Style" w:hAnsi="Bookman Old Style" w:cs="Tahoma"/>
                <w:noProof/>
                <w:sz w:val="24"/>
                <w:szCs w:val="24"/>
                <w:lang w:val="id-ID"/>
              </w:rPr>
              <w:lastRenderedPageBreak/>
              <w:t xml:space="preserve">Melakukan percobaan impuls dan </w:t>
            </w:r>
            <w:r w:rsidRPr="00D35721">
              <w:rPr>
                <w:rFonts w:ascii="Bookman Old Style" w:hAnsi="Bookman Old Style" w:cs="Tahoma"/>
                <w:noProof/>
                <w:sz w:val="24"/>
                <w:szCs w:val="24"/>
                <w:lang w:val="id-ID"/>
              </w:rPr>
              <w:lastRenderedPageBreak/>
              <w:t>momentum.</w:t>
            </w:r>
          </w:p>
        </w:tc>
        <w:tc>
          <w:tcPr>
            <w:tcW w:w="1418" w:type="dxa"/>
            <w:shd w:val="clear" w:color="auto" w:fill="auto"/>
          </w:tcPr>
          <w:p w:rsidR="00AF5A9B" w:rsidRPr="00D35721" w:rsidRDefault="00AE6999" w:rsidP="00AF5A9B">
            <w:pPr>
              <w:jc w:val="center"/>
              <w:rPr>
                <w:rFonts w:ascii="Bookman Old Style" w:hAnsi="Bookman Old Style" w:cs="Tahoma"/>
                <w:noProof/>
                <w:sz w:val="24"/>
                <w:szCs w:val="24"/>
              </w:rPr>
            </w:pPr>
            <w:r w:rsidRPr="00D35721">
              <w:rPr>
                <w:rFonts w:ascii="Bookman Old Style" w:hAnsi="Bookman Old Style" w:cs="Tahoma"/>
                <w:noProof/>
                <w:sz w:val="24"/>
                <w:szCs w:val="24"/>
              </w:rPr>
              <w:lastRenderedPageBreak/>
              <w:t>4</w:t>
            </w:r>
          </w:p>
        </w:tc>
      </w:tr>
      <w:tr w:rsidR="00AF5A9B" w:rsidRPr="000F216F" w:rsidTr="007A0864">
        <w:tc>
          <w:tcPr>
            <w:tcW w:w="3936" w:type="dxa"/>
            <w:shd w:val="clear" w:color="auto" w:fill="auto"/>
          </w:tcPr>
          <w:p w:rsidR="00AF5A9B" w:rsidRPr="00D35721" w:rsidRDefault="00AF5A9B" w:rsidP="00D35721">
            <w:pPr>
              <w:pStyle w:val="ListParagraph"/>
              <w:widowControl w:val="0"/>
              <w:numPr>
                <w:ilvl w:val="0"/>
                <w:numId w:val="2"/>
              </w:numPr>
              <w:autoSpaceDE w:val="0"/>
              <w:autoSpaceDN w:val="0"/>
              <w:adjustRightInd w:val="0"/>
              <w:spacing w:after="0" w:line="240" w:lineRule="auto"/>
              <w:ind w:left="709" w:right="57" w:hanging="652"/>
              <w:contextualSpacing w:val="0"/>
              <w:rPr>
                <w:rFonts w:ascii="Bookman Old Style" w:hAnsi="Bookman Old Style" w:cs="Tahoma"/>
                <w:noProof/>
                <w:color w:val="000000"/>
                <w:spacing w:val="-2"/>
                <w:sz w:val="24"/>
                <w:szCs w:val="24"/>
                <w:lang w:val="id-ID"/>
              </w:rPr>
            </w:pPr>
            <w:r w:rsidRPr="00D35721">
              <w:rPr>
                <w:rFonts w:ascii="Bookman Old Style" w:hAnsi="Bookman Old Style" w:cs="Tahoma"/>
                <w:noProof/>
                <w:sz w:val="24"/>
                <w:szCs w:val="24"/>
                <w:lang w:val="id-ID"/>
              </w:rPr>
              <w:lastRenderedPageBreak/>
              <w:t>Menerapkan konsep, hukum, dan azas fluida statis dan fluida dinamis.</w:t>
            </w:r>
          </w:p>
          <w:p w:rsidR="00AF5A9B" w:rsidRPr="00D35721" w:rsidRDefault="00AF5A9B" w:rsidP="00D35721">
            <w:pPr>
              <w:pStyle w:val="ListParagraph"/>
              <w:widowControl w:val="0"/>
              <w:autoSpaceDE w:val="0"/>
              <w:autoSpaceDN w:val="0"/>
              <w:adjustRightInd w:val="0"/>
              <w:spacing w:after="0" w:line="240" w:lineRule="auto"/>
              <w:ind w:left="709" w:right="57" w:hanging="652"/>
              <w:contextualSpacing w:val="0"/>
              <w:rPr>
                <w:rFonts w:ascii="Bookman Old Style" w:hAnsi="Bookman Old Style" w:cs="Tahoma"/>
                <w:noProof/>
                <w:color w:val="000000"/>
                <w:spacing w:val="-2"/>
                <w:sz w:val="24"/>
                <w:szCs w:val="24"/>
                <w:lang w:val="id-ID"/>
              </w:rPr>
            </w:pPr>
          </w:p>
        </w:tc>
        <w:tc>
          <w:tcPr>
            <w:tcW w:w="3827" w:type="dxa"/>
            <w:shd w:val="clear" w:color="auto" w:fill="auto"/>
          </w:tcPr>
          <w:p w:rsidR="00AF5A9B" w:rsidRPr="00D35721" w:rsidRDefault="00AF5A9B" w:rsidP="00D35721">
            <w:pPr>
              <w:pStyle w:val="ListParagraph"/>
              <w:numPr>
                <w:ilvl w:val="0"/>
                <w:numId w:val="3"/>
              </w:numPr>
              <w:spacing w:after="0" w:line="240" w:lineRule="auto"/>
              <w:ind w:left="742" w:right="57" w:hanging="709"/>
              <w:contextualSpacing w:val="0"/>
              <w:rPr>
                <w:rFonts w:ascii="Bookman Old Style" w:hAnsi="Bookman Old Style" w:cs="Tahoma"/>
                <w:noProof/>
                <w:color w:val="000000"/>
                <w:spacing w:val="-2"/>
                <w:sz w:val="24"/>
                <w:szCs w:val="24"/>
                <w:lang w:val="id-ID"/>
              </w:rPr>
            </w:pPr>
            <w:r w:rsidRPr="00D35721">
              <w:rPr>
                <w:rFonts w:ascii="Bookman Old Style" w:hAnsi="Bookman Old Style" w:cs="Tahoma"/>
                <w:noProof/>
                <w:sz w:val="24"/>
                <w:szCs w:val="24"/>
                <w:lang w:val="id-ID"/>
              </w:rPr>
              <w:t>Melakukan percobaan fluida statis dan fluida dinamis.</w:t>
            </w:r>
          </w:p>
        </w:tc>
        <w:tc>
          <w:tcPr>
            <w:tcW w:w="1418" w:type="dxa"/>
            <w:shd w:val="clear" w:color="auto" w:fill="auto"/>
          </w:tcPr>
          <w:p w:rsidR="00AF5A9B" w:rsidRPr="00D35721" w:rsidRDefault="00333B15" w:rsidP="00AF5A9B">
            <w:pPr>
              <w:jc w:val="center"/>
              <w:rPr>
                <w:rFonts w:ascii="Bookman Old Style" w:hAnsi="Bookman Old Style" w:cs="Tahoma"/>
                <w:noProof/>
                <w:sz w:val="24"/>
                <w:szCs w:val="24"/>
              </w:rPr>
            </w:pPr>
            <w:r w:rsidRPr="00D35721">
              <w:rPr>
                <w:rFonts w:ascii="Bookman Old Style" w:hAnsi="Bookman Old Style" w:cs="Tahoma"/>
                <w:noProof/>
                <w:sz w:val="24"/>
                <w:szCs w:val="24"/>
              </w:rPr>
              <w:t>4</w:t>
            </w:r>
          </w:p>
        </w:tc>
      </w:tr>
      <w:tr w:rsidR="00AF5A9B" w:rsidRPr="000F216F" w:rsidTr="007A0864">
        <w:tc>
          <w:tcPr>
            <w:tcW w:w="3936" w:type="dxa"/>
            <w:shd w:val="clear" w:color="auto" w:fill="auto"/>
          </w:tcPr>
          <w:p w:rsidR="00AF5A9B" w:rsidRPr="00D35721" w:rsidRDefault="00AF5A9B" w:rsidP="00D35721">
            <w:pPr>
              <w:pStyle w:val="ListParagraph"/>
              <w:widowControl w:val="0"/>
              <w:numPr>
                <w:ilvl w:val="0"/>
                <w:numId w:val="2"/>
              </w:numPr>
              <w:autoSpaceDE w:val="0"/>
              <w:autoSpaceDN w:val="0"/>
              <w:adjustRightInd w:val="0"/>
              <w:spacing w:after="0" w:line="240" w:lineRule="auto"/>
              <w:ind w:left="709" w:right="57" w:hanging="652"/>
              <w:contextualSpacing w:val="0"/>
              <w:rPr>
                <w:rFonts w:ascii="Bookman Old Style" w:hAnsi="Bookman Old Style" w:cs="Tahoma"/>
                <w:noProof/>
                <w:color w:val="000000"/>
                <w:spacing w:val="-2"/>
                <w:sz w:val="24"/>
                <w:szCs w:val="24"/>
                <w:lang w:val="id-ID"/>
              </w:rPr>
            </w:pPr>
            <w:r w:rsidRPr="00D35721">
              <w:rPr>
                <w:rFonts w:ascii="Bookman Old Style" w:hAnsi="Bookman Old Style" w:cs="Tahoma"/>
                <w:noProof/>
                <w:sz w:val="24"/>
                <w:szCs w:val="24"/>
                <w:lang w:val="id-ID"/>
              </w:rPr>
              <w:t>Menganalisis pengaruh kalor dan perpindahan kalor.</w:t>
            </w:r>
          </w:p>
        </w:tc>
        <w:tc>
          <w:tcPr>
            <w:tcW w:w="3827" w:type="dxa"/>
            <w:shd w:val="clear" w:color="auto" w:fill="auto"/>
          </w:tcPr>
          <w:p w:rsidR="00AF5A9B" w:rsidRPr="00D35721" w:rsidRDefault="00AF5A9B" w:rsidP="00D35721">
            <w:pPr>
              <w:pStyle w:val="ListParagraph"/>
              <w:numPr>
                <w:ilvl w:val="0"/>
                <w:numId w:val="3"/>
              </w:numPr>
              <w:spacing w:after="0" w:line="240" w:lineRule="auto"/>
              <w:ind w:left="742" w:right="57" w:hanging="709"/>
              <w:contextualSpacing w:val="0"/>
              <w:rPr>
                <w:rFonts w:ascii="Bookman Old Style" w:hAnsi="Bookman Old Style" w:cs="Tahoma"/>
                <w:noProof/>
                <w:color w:val="000000"/>
                <w:spacing w:val="-2"/>
                <w:sz w:val="24"/>
                <w:szCs w:val="24"/>
                <w:lang w:val="id-ID"/>
              </w:rPr>
            </w:pPr>
            <w:r w:rsidRPr="00D35721">
              <w:rPr>
                <w:rFonts w:ascii="Bookman Old Style" w:hAnsi="Bookman Old Style" w:cs="Tahoma"/>
                <w:noProof/>
                <w:sz w:val="24"/>
                <w:szCs w:val="24"/>
                <w:lang w:val="id-ID"/>
              </w:rPr>
              <w:t>Melakukan percobaan suhu dan kalor dalam menyelidiki karakteristik termal suatu bahan.</w:t>
            </w:r>
          </w:p>
        </w:tc>
        <w:tc>
          <w:tcPr>
            <w:tcW w:w="1418" w:type="dxa"/>
            <w:shd w:val="clear" w:color="auto" w:fill="auto"/>
          </w:tcPr>
          <w:p w:rsidR="00AF5A9B" w:rsidRPr="00D35721" w:rsidRDefault="008F1BFB" w:rsidP="00AF5A9B">
            <w:pPr>
              <w:jc w:val="center"/>
              <w:rPr>
                <w:rFonts w:ascii="Bookman Old Style" w:hAnsi="Bookman Old Style" w:cs="Tahoma"/>
                <w:noProof/>
                <w:sz w:val="24"/>
                <w:szCs w:val="24"/>
              </w:rPr>
            </w:pPr>
            <w:r w:rsidRPr="00D35721">
              <w:rPr>
                <w:rFonts w:ascii="Bookman Old Style" w:hAnsi="Bookman Old Style" w:cs="Tahoma"/>
                <w:noProof/>
                <w:sz w:val="24"/>
                <w:szCs w:val="24"/>
              </w:rPr>
              <w:t>4</w:t>
            </w:r>
          </w:p>
        </w:tc>
      </w:tr>
      <w:tr w:rsidR="00AF5A9B" w:rsidRPr="000F216F" w:rsidTr="007A0864">
        <w:tc>
          <w:tcPr>
            <w:tcW w:w="3936" w:type="dxa"/>
            <w:shd w:val="clear" w:color="auto" w:fill="auto"/>
          </w:tcPr>
          <w:p w:rsidR="00AF5A9B" w:rsidRPr="00D35721" w:rsidRDefault="00AF5A9B" w:rsidP="00D35721">
            <w:pPr>
              <w:pStyle w:val="ListParagraph"/>
              <w:widowControl w:val="0"/>
              <w:numPr>
                <w:ilvl w:val="0"/>
                <w:numId w:val="2"/>
              </w:numPr>
              <w:autoSpaceDE w:val="0"/>
              <w:autoSpaceDN w:val="0"/>
              <w:adjustRightInd w:val="0"/>
              <w:spacing w:after="0" w:line="240" w:lineRule="auto"/>
              <w:ind w:left="709" w:right="57" w:hanging="652"/>
              <w:contextualSpacing w:val="0"/>
              <w:rPr>
                <w:rFonts w:ascii="Bookman Old Style" w:hAnsi="Bookman Old Style" w:cs="Tahoma"/>
                <w:noProof/>
                <w:color w:val="000000"/>
                <w:spacing w:val="-2"/>
                <w:sz w:val="24"/>
                <w:szCs w:val="24"/>
                <w:lang w:val="id-ID"/>
              </w:rPr>
            </w:pPr>
            <w:r w:rsidRPr="00D35721">
              <w:rPr>
                <w:rFonts w:ascii="Bookman Old Style" w:hAnsi="Bookman Old Style" w:cs="Tahoma"/>
                <w:noProof/>
                <w:sz w:val="24"/>
                <w:szCs w:val="24"/>
                <w:lang w:val="id-ID"/>
              </w:rPr>
              <w:t>Menganalisis persamaan umum gas ideal.</w:t>
            </w:r>
          </w:p>
        </w:tc>
        <w:tc>
          <w:tcPr>
            <w:tcW w:w="3827" w:type="dxa"/>
            <w:shd w:val="clear" w:color="auto" w:fill="auto"/>
          </w:tcPr>
          <w:p w:rsidR="00AF5A9B" w:rsidRPr="00D35721" w:rsidRDefault="00AF5A9B" w:rsidP="00D35721">
            <w:pPr>
              <w:pStyle w:val="ListParagraph"/>
              <w:numPr>
                <w:ilvl w:val="0"/>
                <w:numId w:val="3"/>
              </w:numPr>
              <w:spacing w:after="0" w:line="240" w:lineRule="auto"/>
              <w:ind w:left="742" w:right="57" w:hanging="709"/>
              <w:contextualSpacing w:val="0"/>
              <w:rPr>
                <w:rFonts w:ascii="Bookman Old Style" w:hAnsi="Bookman Old Style" w:cs="Tahoma"/>
                <w:noProof/>
                <w:color w:val="000000"/>
                <w:spacing w:val="-2"/>
                <w:sz w:val="24"/>
                <w:szCs w:val="24"/>
                <w:lang w:val="id-ID"/>
              </w:rPr>
            </w:pPr>
            <w:r w:rsidRPr="00D35721">
              <w:rPr>
                <w:rFonts w:ascii="Bookman Old Style" w:hAnsi="Bookman Old Style" w:cs="Tahoma"/>
                <w:noProof/>
                <w:sz w:val="24"/>
                <w:szCs w:val="24"/>
                <w:lang w:val="id-ID"/>
              </w:rPr>
              <w:t>Menyajikan persamaan umum gas ideal.</w:t>
            </w:r>
          </w:p>
        </w:tc>
        <w:tc>
          <w:tcPr>
            <w:tcW w:w="1418" w:type="dxa"/>
            <w:shd w:val="clear" w:color="auto" w:fill="auto"/>
          </w:tcPr>
          <w:p w:rsidR="00AF5A9B" w:rsidRPr="00D35721" w:rsidRDefault="00AE6999" w:rsidP="00AF5A9B">
            <w:pPr>
              <w:jc w:val="center"/>
              <w:rPr>
                <w:rFonts w:ascii="Bookman Old Style" w:hAnsi="Bookman Old Style" w:cs="Tahoma"/>
                <w:noProof/>
                <w:sz w:val="24"/>
                <w:szCs w:val="24"/>
              </w:rPr>
            </w:pPr>
            <w:r w:rsidRPr="00D35721">
              <w:rPr>
                <w:rFonts w:ascii="Bookman Old Style" w:hAnsi="Bookman Old Style" w:cs="Tahoma"/>
                <w:noProof/>
                <w:sz w:val="24"/>
                <w:szCs w:val="24"/>
              </w:rPr>
              <w:t>4</w:t>
            </w:r>
          </w:p>
        </w:tc>
      </w:tr>
      <w:tr w:rsidR="00AF5A9B" w:rsidRPr="000F216F" w:rsidTr="007A0864">
        <w:tc>
          <w:tcPr>
            <w:tcW w:w="3936" w:type="dxa"/>
            <w:shd w:val="clear" w:color="auto" w:fill="auto"/>
          </w:tcPr>
          <w:p w:rsidR="00AF5A9B" w:rsidRPr="00D35721" w:rsidRDefault="00AF5A9B" w:rsidP="00D35721">
            <w:pPr>
              <w:pStyle w:val="ListParagraph"/>
              <w:widowControl w:val="0"/>
              <w:numPr>
                <w:ilvl w:val="0"/>
                <w:numId w:val="2"/>
              </w:numPr>
              <w:autoSpaceDE w:val="0"/>
              <w:autoSpaceDN w:val="0"/>
              <w:adjustRightInd w:val="0"/>
              <w:spacing w:after="0" w:line="240" w:lineRule="auto"/>
              <w:ind w:left="709" w:right="57" w:hanging="652"/>
              <w:contextualSpacing w:val="0"/>
              <w:rPr>
                <w:rFonts w:ascii="Bookman Old Style" w:hAnsi="Bookman Old Style" w:cs="Tahoma"/>
                <w:noProof/>
                <w:color w:val="000000"/>
                <w:spacing w:val="-2"/>
                <w:sz w:val="24"/>
                <w:szCs w:val="24"/>
                <w:lang w:val="id-ID"/>
              </w:rPr>
            </w:pPr>
            <w:r w:rsidRPr="00D35721">
              <w:rPr>
                <w:rFonts w:ascii="Bookman Old Style" w:hAnsi="Bookman Old Style" w:cs="Tahoma"/>
                <w:noProof/>
                <w:sz w:val="24"/>
                <w:szCs w:val="24"/>
                <w:lang w:val="id-ID"/>
              </w:rPr>
              <w:t>Menganalisis  hukum-hukum termodinamika.</w:t>
            </w:r>
          </w:p>
          <w:p w:rsidR="00AF5A9B" w:rsidRPr="00D35721" w:rsidRDefault="00AF5A9B" w:rsidP="00D35721">
            <w:pPr>
              <w:pStyle w:val="ListParagraph"/>
              <w:widowControl w:val="0"/>
              <w:autoSpaceDE w:val="0"/>
              <w:autoSpaceDN w:val="0"/>
              <w:adjustRightInd w:val="0"/>
              <w:spacing w:after="0" w:line="240" w:lineRule="auto"/>
              <w:ind w:left="709" w:right="57" w:hanging="652"/>
              <w:contextualSpacing w:val="0"/>
              <w:rPr>
                <w:rFonts w:ascii="Bookman Old Style" w:hAnsi="Bookman Old Style" w:cs="Tahoma"/>
                <w:noProof/>
                <w:color w:val="000000"/>
                <w:spacing w:val="-2"/>
                <w:sz w:val="24"/>
                <w:szCs w:val="24"/>
                <w:lang w:val="id-ID"/>
              </w:rPr>
            </w:pPr>
          </w:p>
        </w:tc>
        <w:tc>
          <w:tcPr>
            <w:tcW w:w="3827" w:type="dxa"/>
            <w:shd w:val="clear" w:color="auto" w:fill="auto"/>
          </w:tcPr>
          <w:p w:rsidR="00AF5A9B" w:rsidRPr="00D35721" w:rsidRDefault="00AF5A9B" w:rsidP="00D35721">
            <w:pPr>
              <w:pStyle w:val="ListParagraph"/>
              <w:numPr>
                <w:ilvl w:val="0"/>
                <w:numId w:val="3"/>
              </w:numPr>
              <w:spacing w:after="0" w:line="240" w:lineRule="auto"/>
              <w:ind w:left="742" w:right="57" w:hanging="709"/>
              <w:contextualSpacing w:val="0"/>
              <w:rPr>
                <w:rFonts w:ascii="Bookman Old Style" w:hAnsi="Bookman Old Style" w:cs="Tahoma"/>
                <w:noProof/>
                <w:color w:val="000000"/>
                <w:spacing w:val="-2"/>
                <w:sz w:val="24"/>
                <w:szCs w:val="24"/>
                <w:lang w:val="id-ID"/>
              </w:rPr>
            </w:pPr>
            <w:r w:rsidRPr="00D35721">
              <w:rPr>
                <w:rFonts w:ascii="Bookman Old Style" w:hAnsi="Bookman Old Style" w:cs="Tahoma"/>
                <w:noProof/>
                <w:sz w:val="24"/>
                <w:szCs w:val="24"/>
                <w:lang w:val="id-ID"/>
              </w:rPr>
              <w:t>Menyajikan grafik siklus carnot.</w:t>
            </w:r>
          </w:p>
        </w:tc>
        <w:tc>
          <w:tcPr>
            <w:tcW w:w="1418" w:type="dxa"/>
            <w:shd w:val="clear" w:color="auto" w:fill="auto"/>
          </w:tcPr>
          <w:p w:rsidR="00AF5A9B" w:rsidRPr="00D35721" w:rsidRDefault="00AE6999" w:rsidP="00AF5A9B">
            <w:pPr>
              <w:jc w:val="center"/>
              <w:rPr>
                <w:rFonts w:ascii="Bookman Old Style" w:hAnsi="Bookman Old Style" w:cs="Tahoma"/>
                <w:noProof/>
                <w:sz w:val="24"/>
                <w:szCs w:val="24"/>
              </w:rPr>
            </w:pPr>
            <w:r w:rsidRPr="00D35721">
              <w:rPr>
                <w:rFonts w:ascii="Bookman Old Style" w:hAnsi="Bookman Old Style" w:cs="Tahoma"/>
                <w:noProof/>
                <w:sz w:val="24"/>
                <w:szCs w:val="24"/>
              </w:rPr>
              <w:t>4</w:t>
            </w:r>
          </w:p>
        </w:tc>
      </w:tr>
      <w:tr w:rsidR="00AF5A9B" w:rsidRPr="000F216F" w:rsidTr="007A0864">
        <w:tc>
          <w:tcPr>
            <w:tcW w:w="3936" w:type="dxa"/>
            <w:shd w:val="clear" w:color="auto" w:fill="auto"/>
          </w:tcPr>
          <w:p w:rsidR="00AF5A9B" w:rsidRPr="00D35721" w:rsidRDefault="00AF5A9B" w:rsidP="00D35721">
            <w:pPr>
              <w:pStyle w:val="ListParagraph"/>
              <w:widowControl w:val="0"/>
              <w:numPr>
                <w:ilvl w:val="0"/>
                <w:numId w:val="2"/>
              </w:numPr>
              <w:autoSpaceDE w:val="0"/>
              <w:autoSpaceDN w:val="0"/>
              <w:adjustRightInd w:val="0"/>
              <w:spacing w:after="0" w:line="240" w:lineRule="auto"/>
              <w:ind w:left="709" w:right="57" w:hanging="652"/>
              <w:contextualSpacing w:val="0"/>
              <w:rPr>
                <w:rFonts w:ascii="Bookman Old Style" w:hAnsi="Bookman Old Style" w:cs="Tahoma"/>
                <w:noProof/>
                <w:color w:val="000000"/>
                <w:spacing w:val="-2"/>
                <w:sz w:val="24"/>
                <w:szCs w:val="24"/>
                <w:lang w:val="id-ID"/>
              </w:rPr>
            </w:pPr>
            <w:r w:rsidRPr="00D35721">
              <w:rPr>
                <w:rFonts w:ascii="Bookman Old Style" w:hAnsi="Bookman Old Style" w:cs="Tahoma"/>
                <w:noProof/>
                <w:sz w:val="24"/>
                <w:szCs w:val="24"/>
                <w:lang w:val="id-ID"/>
              </w:rPr>
              <w:t>Meng</w:t>
            </w:r>
            <w:r w:rsidR="00BE6982" w:rsidRPr="00D35721">
              <w:rPr>
                <w:rFonts w:ascii="Bookman Old Style" w:hAnsi="Bookman Old Style" w:cs="Tahoma"/>
                <w:noProof/>
                <w:sz w:val="24"/>
                <w:szCs w:val="24"/>
                <w:lang w:val="id-ID"/>
              </w:rPr>
              <w:t>evaluasi</w:t>
            </w:r>
            <w:r w:rsidRPr="00D35721">
              <w:rPr>
                <w:rFonts w:ascii="Bookman Old Style" w:hAnsi="Bookman Old Style" w:cs="Tahoma"/>
                <w:noProof/>
                <w:sz w:val="24"/>
                <w:szCs w:val="24"/>
                <w:lang w:val="id-ID"/>
              </w:rPr>
              <w:t xml:space="preserve"> besaran-besaran  fisis getaran dan gelombang.</w:t>
            </w:r>
          </w:p>
        </w:tc>
        <w:tc>
          <w:tcPr>
            <w:tcW w:w="3827" w:type="dxa"/>
            <w:shd w:val="clear" w:color="auto" w:fill="auto"/>
          </w:tcPr>
          <w:p w:rsidR="00AF5A9B" w:rsidRPr="00D35721" w:rsidRDefault="00BE6982" w:rsidP="00D35721">
            <w:pPr>
              <w:pStyle w:val="ListParagraph"/>
              <w:numPr>
                <w:ilvl w:val="0"/>
                <w:numId w:val="3"/>
              </w:numPr>
              <w:spacing w:after="0" w:line="240" w:lineRule="auto"/>
              <w:ind w:left="742" w:right="57" w:hanging="709"/>
              <w:contextualSpacing w:val="0"/>
              <w:rPr>
                <w:rFonts w:ascii="Bookman Old Style" w:hAnsi="Bookman Old Style" w:cs="Tahoma"/>
                <w:noProof/>
                <w:color w:val="000000"/>
                <w:spacing w:val="-2"/>
                <w:sz w:val="24"/>
                <w:szCs w:val="24"/>
                <w:lang w:val="id-ID"/>
              </w:rPr>
            </w:pPr>
            <w:r w:rsidRPr="00D35721">
              <w:rPr>
                <w:rFonts w:ascii="Bookman Old Style" w:hAnsi="Bookman Old Style" w:cs="Tahoma"/>
                <w:noProof/>
                <w:sz w:val="24"/>
                <w:szCs w:val="24"/>
                <w:lang w:val="id-ID"/>
              </w:rPr>
              <w:t>M</w:t>
            </w:r>
            <w:r w:rsidR="00AF5A9B" w:rsidRPr="00D35721">
              <w:rPr>
                <w:rFonts w:ascii="Bookman Old Style" w:hAnsi="Bookman Old Style" w:cs="Tahoma"/>
                <w:noProof/>
                <w:sz w:val="24"/>
                <w:szCs w:val="24"/>
                <w:lang w:val="id-ID"/>
              </w:rPr>
              <w:t>enyajikan data hasil percobaan</w:t>
            </w:r>
            <w:r w:rsidRPr="00D35721">
              <w:rPr>
                <w:rFonts w:ascii="Bookman Old Style" w:hAnsi="Bookman Old Style" w:cs="Tahoma"/>
                <w:noProof/>
                <w:sz w:val="24"/>
                <w:szCs w:val="24"/>
                <w:lang w:val="id-ID"/>
              </w:rPr>
              <w:t xml:space="preserve"> getaran dan gelombang</w:t>
            </w:r>
            <w:r w:rsidR="00AF5A9B" w:rsidRPr="00D35721">
              <w:rPr>
                <w:rFonts w:ascii="Bookman Old Style" w:hAnsi="Bookman Old Style" w:cs="Tahoma"/>
                <w:noProof/>
                <w:sz w:val="24"/>
                <w:szCs w:val="24"/>
                <w:lang w:val="id-ID"/>
              </w:rPr>
              <w:t>.</w:t>
            </w:r>
          </w:p>
        </w:tc>
        <w:tc>
          <w:tcPr>
            <w:tcW w:w="1418" w:type="dxa"/>
            <w:shd w:val="clear" w:color="auto" w:fill="auto"/>
          </w:tcPr>
          <w:p w:rsidR="00AF5A9B" w:rsidRPr="00D35721" w:rsidRDefault="008F1BFB" w:rsidP="00AF5A9B">
            <w:pPr>
              <w:jc w:val="center"/>
              <w:rPr>
                <w:rFonts w:ascii="Bookman Old Style" w:hAnsi="Bookman Old Style" w:cs="Tahoma"/>
                <w:noProof/>
                <w:sz w:val="24"/>
                <w:szCs w:val="24"/>
              </w:rPr>
            </w:pPr>
            <w:r w:rsidRPr="00D35721">
              <w:rPr>
                <w:rFonts w:ascii="Bookman Old Style" w:hAnsi="Bookman Old Style" w:cs="Tahoma"/>
                <w:noProof/>
                <w:sz w:val="24"/>
                <w:szCs w:val="24"/>
              </w:rPr>
              <w:t>4</w:t>
            </w:r>
          </w:p>
        </w:tc>
      </w:tr>
      <w:tr w:rsidR="00AF5A9B" w:rsidRPr="000F216F" w:rsidTr="007A0864">
        <w:tc>
          <w:tcPr>
            <w:tcW w:w="3936" w:type="dxa"/>
            <w:shd w:val="clear" w:color="auto" w:fill="auto"/>
          </w:tcPr>
          <w:p w:rsidR="00AF5A9B" w:rsidRPr="00D35721" w:rsidRDefault="00FA3000" w:rsidP="00D35721">
            <w:pPr>
              <w:pStyle w:val="ListParagraph"/>
              <w:widowControl w:val="0"/>
              <w:numPr>
                <w:ilvl w:val="0"/>
                <w:numId w:val="2"/>
              </w:numPr>
              <w:autoSpaceDE w:val="0"/>
              <w:autoSpaceDN w:val="0"/>
              <w:adjustRightInd w:val="0"/>
              <w:spacing w:after="0" w:line="240" w:lineRule="auto"/>
              <w:ind w:left="709" w:right="57" w:hanging="652"/>
              <w:contextualSpacing w:val="0"/>
              <w:rPr>
                <w:rFonts w:ascii="Bookman Old Style" w:hAnsi="Bookman Old Style" w:cs="Tahoma"/>
                <w:noProof/>
                <w:color w:val="000000"/>
                <w:spacing w:val="-2"/>
                <w:sz w:val="24"/>
                <w:szCs w:val="24"/>
                <w:lang w:val="id-ID"/>
              </w:rPr>
            </w:pPr>
            <w:r w:rsidRPr="00D35721">
              <w:rPr>
                <w:rFonts w:ascii="Bookman Old Style" w:hAnsi="Bookman Old Style" w:cs="Tahoma"/>
                <w:noProof/>
                <w:sz w:val="24"/>
                <w:szCs w:val="24"/>
                <w:lang w:val="id-ID"/>
              </w:rPr>
              <w:t>Memahami</w:t>
            </w:r>
            <w:r w:rsidR="00AF5A9B" w:rsidRPr="00D35721">
              <w:rPr>
                <w:rFonts w:ascii="Bookman Old Style" w:hAnsi="Bookman Old Style" w:cs="Tahoma"/>
                <w:noProof/>
                <w:sz w:val="24"/>
                <w:szCs w:val="24"/>
                <w:lang w:val="id-ID"/>
              </w:rPr>
              <w:t xml:space="preserve"> besaran-besaran  fisis gelombang bunyi </w:t>
            </w:r>
          </w:p>
        </w:tc>
        <w:tc>
          <w:tcPr>
            <w:tcW w:w="3827" w:type="dxa"/>
            <w:shd w:val="clear" w:color="auto" w:fill="auto"/>
          </w:tcPr>
          <w:p w:rsidR="00AF5A9B" w:rsidRPr="00D35721" w:rsidRDefault="00A5792D" w:rsidP="00D35721">
            <w:pPr>
              <w:pStyle w:val="ListParagraph"/>
              <w:numPr>
                <w:ilvl w:val="0"/>
                <w:numId w:val="3"/>
              </w:numPr>
              <w:spacing w:after="0" w:line="240" w:lineRule="auto"/>
              <w:ind w:left="742" w:right="57" w:hanging="709"/>
              <w:contextualSpacing w:val="0"/>
              <w:rPr>
                <w:rFonts w:ascii="Bookman Old Style" w:hAnsi="Bookman Old Style" w:cs="Tahoma"/>
                <w:noProof/>
                <w:color w:val="000000"/>
                <w:spacing w:val="-2"/>
                <w:sz w:val="24"/>
                <w:szCs w:val="24"/>
                <w:lang w:val="id-ID"/>
              </w:rPr>
            </w:pPr>
            <w:r w:rsidRPr="00D35721">
              <w:rPr>
                <w:rFonts w:ascii="Bookman Old Style" w:hAnsi="Bookman Old Style" w:cs="Tahoma"/>
                <w:noProof/>
                <w:sz w:val="24"/>
                <w:szCs w:val="24"/>
                <w:lang w:val="id-ID"/>
              </w:rPr>
              <w:t>Mengidentifikasi besaran fisis gelombang bunyi</w:t>
            </w:r>
          </w:p>
          <w:p w:rsidR="00AF5A9B" w:rsidRPr="00D35721" w:rsidRDefault="00AF5A9B" w:rsidP="00D35721">
            <w:pPr>
              <w:pStyle w:val="ListParagraph"/>
              <w:spacing w:after="0" w:line="240" w:lineRule="auto"/>
              <w:ind w:left="742" w:right="57" w:hanging="709"/>
              <w:contextualSpacing w:val="0"/>
              <w:rPr>
                <w:rFonts w:ascii="Bookman Old Style" w:hAnsi="Bookman Old Style" w:cs="Tahoma"/>
                <w:noProof/>
                <w:color w:val="000000"/>
                <w:spacing w:val="-2"/>
                <w:sz w:val="24"/>
                <w:szCs w:val="24"/>
                <w:lang w:val="id-ID"/>
              </w:rPr>
            </w:pPr>
          </w:p>
        </w:tc>
        <w:tc>
          <w:tcPr>
            <w:tcW w:w="1418" w:type="dxa"/>
            <w:shd w:val="clear" w:color="auto" w:fill="auto"/>
          </w:tcPr>
          <w:p w:rsidR="00AF5A9B" w:rsidRPr="00D35721" w:rsidRDefault="008F1BFB" w:rsidP="00AF5A9B">
            <w:pPr>
              <w:jc w:val="center"/>
              <w:rPr>
                <w:rFonts w:ascii="Bookman Old Style" w:hAnsi="Bookman Old Style" w:cs="Tahoma"/>
                <w:noProof/>
                <w:sz w:val="24"/>
                <w:szCs w:val="24"/>
              </w:rPr>
            </w:pPr>
            <w:r w:rsidRPr="00D35721">
              <w:rPr>
                <w:rFonts w:ascii="Bookman Old Style" w:hAnsi="Bookman Old Style" w:cs="Tahoma"/>
                <w:noProof/>
                <w:sz w:val="24"/>
                <w:szCs w:val="24"/>
              </w:rPr>
              <w:t>4</w:t>
            </w:r>
          </w:p>
        </w:tc>
      </w:tr>
      <w:tr w:rsidR="00AF5A9B" w:rsidRPr="000F216F" w:rsidTr="007A0864">
        <w:tc>
          <w:tcPr>
            <w:tcW w:w="3936" w:type="dxa"/>
            <w:shd w:val="clear" w:color="auto" w:fill="auto"/>
          </w:tcPr>
          <w:p w:rsidR="00AF5A9B" w:rsidRPr="00D35721" w:rsidRDefault="00AF5A9B" w:rsidP="00D35721">
            <w:pPr>
              <w:pStyle w:val="ListParagraph"/>
              <w:widowControl w:val="0"/>
              <w:numPr>
                <w:ilvl w:val="0"/>
                <w:numId w:val="2"/>
              </w:numPr>
              <w:autoSpaceDE w:val="0"/>
              <w:autoSpaceDN w:val="0"/>
              <w:adjustRightInd w:val="0"/>
              <w:spacing w:after="0" w:line="240" w:lineRule="auto"/>
              <w:ind w:left="709" w:right="57" w:hanging="652"/>
              <w:contextualSpacing w:val="0"/>
              <w:rPr>
                <w:rFonts w:ascii="Bookman Old Style" w:hAnsi="Bookman Old Style" w:cs="Tahoma"/>
                <w:noProof/>
                <w:color w:val="000000"/>
                <w:spacing w:val="-2"/>
                <w:sz w:val="24"/>
                <w:szCs w:val="24"/>
                <w:lang w:val="id-ID"/>
              </w:rPr>
            </w:pPr>
            <w:r w:rsidRPr="00D35721">
              <w:rPr>
                <w:rFonts w:ascii="Bookman Old Style" w:hAnsi="Bookman Old Style" w:cs="Tahoma"/>
                <w:noProof/>
                <w:sz w:val="24"/>
                <w:szCs w:val="24"/>
                <w:lang w:val="id-ID"/>
              </w:rPr>
              <w:t xml:space="preserve">Menerapkan </w:t>
            </w:r>
            <w:r w:rsidR="00433B17" w:rsidRPr="00D35721">
              <w:rPr>
                <w:rFonts w:ascii="Bookman Old Style" w:hAnsi="Bookman Old Style" w:cs="Tahoma"/>
                <w:noProof/>
                <w:sz w:val="24"/>
                <w:szCs w:val="24"/>
                <w:lang w:val="id-ID"/>
              </w:rPr>
              <w:t xml:space="preserve">sifat pencerminan dan pembiasan cahaya pada </w:t>
            </w:r>
            <w:r w:rsidRPr="00D35721">
              <w:rPr>
                <w:rFonts w:ascii="Bookman Old Style" w:hAnsi="Bookman Old Style" w:cs="Tahoma"/>
                <w:noProof/>
                <w:sz w:val="24"/>
                <w:szCs w:val="24"/>
                <w:lang w:val="id-ID"/>
              </w:rPr>
              <w:t xml:space="preserve">cara kerja alat optik </w:t>
            </w:r>
          </w:p>
        </w:tc>
        <w:tc>
          <w:tcPr>
            <w:tcW w:w="3827" w:type="dxa"/>
            <w:shd w:val="clear" w:color="auto" w:fill="auto"/>
          </w:tcPr>
          <w:p w:rsidR="00AF5A9B" w:rsidRPr="00D35721" w:rsidRDefault="00AF5A9B" w:rsidP="00D35721">
            <w:pPr>
              <w:pStyle w:val="ListParagraph"/>
              <w:numPr>
                <w:ilvl w:val="0"/>
                <w:numId w:val="3"/>
              </w:numPr>
              <w:spacing w:after="0" w:line="240" w:lineRule="auto"/>
              <w:ind w:left="742" w:right="57" w:hanging="709"/>
              <w:contextualSpacing w:val="0"/>
              <w:rPr>
                <w:rFonts w:ascii="Bookman Old Style" w:hAnsi="Bookman Old Style" w:cs="Tahoma"/>
                <w:noProof/>
                <w:color w:val="000000"/>
                <w:spacing w:val="-2"/>
                <w:sz w:val="24"/>
                <w:szCs w:val="24"/>
                <w:lang w:val="id-ID"/>
              </w:rPr>
            </w:pPr>
            <w:r w:rsidRPr="00D35721">
              <w:rPr>
                <w:rFonts w:ascii="Bookman Old Style" w:hAnsi="Bookman Old Style" w:cs="Tahoma"/>
                <w:noProof/>
                <w:sz w:val="24"/>
                <w:szCs w:val="24"/>
                <w:lang w:val="id-ID"/>
              </w:rPr>
              <w:t xml:space="preserve">Menggambarkan </w:t>
            </w:r>
            <w:r w:rsidR="00433B17" w:rsidRPr="00D35721">
              <w:rPr>
                <w:rFonts w:ascii="Bookman Old Style" w:hAnsi="Bookman Old Style" w:cs="Tahoma"/>
                <w:noProof/>
                <w:sz w:val="24"/>
                <w:szCs w:val="24"/>
                <w:lang w:val="id-ID"/>
              </w:rPr>
              <w:t xml:space="preserve">sifat pencerminan dan pembiasan cahaya pada </w:t>
            </w:r>
            <w:r w:rsidRPr="00D35721">
              <w:rPr>
                <w:rFonts w:ascii="Bookman Old Style" w:hAnsi="Bookman Old Style" w:cs="Tahoma"/>
                <w:noProof/>
                <w:sz w:val="24"/>
                <w:szCs w:val="24"/>
                <w:lang w:val="id-ID"/>
              </w:rPr>
              <w:t xml:space="preserve">alat optik </w:t>
            </w:r>
          </w:p>
        </w:tc>
        <w:tc>
          <w:tcPr>
            <w:tcW w:w="1418" w:type="dxa"/>
            <w:shd w:val="clear" w:color="auto" w:fill="auto"/>
          </w:tcPr>
          <w:p w:rsidR="00AF5A9B" w:rsidRPr="00D35721" w:rsidRDefault="008F1BFB" w:rsidP="00AF5A9B">
            <w:pPr>
              <w:jc w:val="center"/>
              <w:rPr>
                <w:rFonts w:ascii="Bookman Old Style" w:hAnsi="Bookman Old Style" w:cs="Tahoma"/>
                <w:noProof/>
                <w:sz w:val="24"/>
                <w:szCs w:val="24"/>
              </w:rPr>
            </w:pPr>
            <w:r w:rsidRPr="00D35721">
              <w:rPr>
                <w:rFonts w:ascii="Bookman Old Style" w:hAnsi="Bookman Old Style" w:cs="Tahoma"/>
                <w:noProof/>
                <w:sz w:val="24"/>
                <w:szCs w:val="24"/>
              </w:rPr>
              <w:t>4</w:t>
            </w:r>
          </w:p>
        </w:tc>
      </w:tr>
      <w:tr w:rsidR="00AF5A9B" w:rsidRPr="000F216F" w:rsidTr="007A0864">
        <w:tc>
          <w:tcPr>
            <w:tcW w:w="3936" w:type="dxa"/>
            <w:shd w:val="clear" w:color="auto" w:fill="auto"/>
          </w:tcPr>
          <w:p w:rsidR="00AF5A9B" w:rsidRPr="00D35721" w:rsidRDefault="00AF5A9B" w:rsidP="00D35721">
            <w:pPr>
              <w:pStyle w:val="ListParagraph"/>
              <w:widowControl w:val="0"/>
              <w:numPr>
                <w:ilvl w:val="0"/>
                <w:numId w:val="2"/>
              </w:numPr>
              <w:autoSpaceDE w:val="0"/>
              <w:autoSpaceDN w:val="0"/>
              <w:adjustRightInd w:val="0"/>
              <w:spacing w:after="0" w:line="240" w:lineRule="auto"/>
              <w:ind w:left="709" w:right="57" w:hanging="652"/>
              <w:contextualSpacing w:val="0"/>
              <w:rPr>
                <w:rFonts w:ascii="Bookman Old Style" w:hAnsi="Bookman Old Style" w:cs="Tahoma"/>
                <w:noProof/>
                <w:color w:val="000000"/>
                <w:spacing w:val="-2"/>
                <w:sz w:val="24"/>
                <w:szCs w:val="24"/>
                <w:lang w:val="id-ID"/>
              </w:rPr>
            </w:pPr>
            <w:r w:rsidRPr="00D35721">
              <w:rPr>
                <w:rFonts w:ascii="Bookman Old Style" w:hAnsi="Bookman Old Style" w:cs="Tahoma"/>
                <w:noProof/>
                <w:sz w:val="24"/>
                <w:szCs w:val="24"/>
                <w:lang w:val="id-ID"/>
              </w:rPr>
              <w:t>Me</w:t>
            </w:r>
            <w:r w:rsidR="00BE6982" w:rsidRPr="00D35721">
              <w:rPr>
                <w:rFonts w:ascii="Bookman Old Style" w:hAnsi="Bookman Old Style" w:cs="Tahoma"/>
                <w:noProof/>
                <w:sz w:val="24"/>
                <w:szCs w:val="24"/>
                <w:lang w:val="id-ID"/>
              </w:rPr>
              <w:t>nerapkan</w:t>
            </w:r>
            <w:r w:rsidRPr="00D35721">
              <w:rPr>
                <w:rFonts w:ascii="Bookman Old Style" w:hAnsi="Bookman Old Style" w:cs="Tahoma"/>
                <w:noProof/>
                <w:sz w:val="24"/>
                <w:szCs w:val="24"/>
                <w:lang w:val="id-ID"/>
              </w:rPr>
              <w:t xml:space="preserve"> medan magnet dan induksi elektromagnetik.</w:t>
            </w:r>
          </w:p>
          <w:p w:rsidR="00AF5A9B" w:rsidRPr="00D35721" w:rsidRDefault="00AF5A9B" w:rsidP="00D35721">
            <w:pPr>
              <w:pStyle w:val="ListParagraph"/>
              <w:widowControl w:val="0"/>
              <w:autoSpaceDE w:val="0"/>
              <w:autoSpaceDN w:val="0"/>
              <w:adjustRightInd w:val="0"/>
              <w:spacing w:after="0" w:line="240" w:lineRule="auto"/>
              <w:ind w:left="709" w:right="57" w:hanging="652"/>
              <w:contextualSpacing w:val="0"/>
              <w:rPr>
                <w:rFonts w:ascii="Bookman Old Style" w:hAnsi="Bookman Old Style" w:cs="Tahoma"/>
                <w:noProof/>
                <w:color w:val="000000"/>
                <w:spacing w:val="-2"/>
                <w:sz w:val="24"/>
                <w:szCs w:val="24"/>
                <w:lang w:val="id-ID"/>
              </w:rPr>
            </w:pPr>
          </w:p>
        </w:tc>
        <w:tc>
          <w:tcPr>
            <w:tcW w:w="3827" w:type="dxa"/>
            <w:shd w:val="clear" w:color="auto" w:fill="auto"/>
          </w:tcPr>
          <w:p w:rsidR="00AF5A9B" w:rsidRPr="00D35721" w:rsidRDefault="00AF5A9B" w:rsidP="00D35721">
            <w:pPr>
              <w:pStyle w:val="ListParagraph"/>
              <w:numPr>
                <w:ilvl w:val="0"/>
                <w:numId w:val="3"/>
              </w:numPr>
              <w:spacing w:after="0" w:line="240" w:lineRule="auto"/>
              <w:ind w:left="742" w:right="57" w:hanging="709"/>
              <w:contextualSpacing w:val="0"/>
              <w:rPr>
                <w:rFonts w:ascii="Bookman Old Style" w:hAnsi="Bookman Old Style" w:cs="Tahoma"/>
                <w:noProof/>
                <w:color w:val="000000"/>
                <w:spacing w:val="-2"/>
                <w:sz w:val="24"/>
                <w:szCs w:val="24"/>
                <w:lang w:val="id-ID"/>
              </w:rPr>
            </w:pPr>
            <w:r w:rsidRPr="00D35721">
              <w:rPr>
                <w:rFonts w:ascii="Bookman Old Style" w:hAnsi="Bookman Old Style" w:cs="Tahoma"/>
                <w:noProof/>
                <w:sz w:val="24"/>
                <w:szCs w:val="24"/>
                <w:lang w:val="id-ID"/>
              </w:rPr>
              <w:t>Menyajikan prinsip kerja proses generator</w:t>
            </w:r>
            <w:r w:rsidR="00433B17" w:rsidRPr="00D35721">
              <w:rPr>
                <w:rFonts w:ascii="Bookman Old Style" w:hAnsi="Bookman Old Style" w:cs="Tahoma"/>
                <w:noProof/>
                <w:sz w:val="24"/>
                <w:szCs w:val="24"/>
                <w:lang w:val="id-ID"/>
              </w:rPr>
              <w:t xml:space="preserve"> dan dinamo</w:t>
            </w:r>
            <w:r w:rsidRPr="00D35721">
              <w:rPr>
                <w:rFonts w:ascii="Bookman Old Style" w:hAnsi="Bookman Old Style" w:cs="Tahoma"/>
                <w:noProof/>
                <w:sz w:val="24"/>
                <w:szCs w:val="24"/>
                <w:lang w:val="id-ID"/>
              </w:rPr>
              <w:t>.</w:t>
            </w:r>
          </w:p>
        </w:tc>
        <w:tc>
          <w:tcPr>
            <w:tcW w:w="1418" w:type="dxa"/>
            <w:shd w:val="clear" w:color="auto" w:fill="auto"/>
          </w:tcPr>
          <w:p w:rsidR="00AF5A9B" w:rsidRPr="00D35721" w:rsidRDefault="008F1BFB" w:rsidP="00AF5A9B">
            <w:pPr>
              <w:jc w:val="center"/>
              <w:rPr>
                <w:rFonts w:ascii="Bookman Old Style" w:hAnsi="Bookman Old Style" w:cs="Tahoma"/>
                <w:noProof/>
                <w:sz w:val="24"/>
                <w:szCs w:val="24"/>
              </w:rPr>
            </w:pPr>
            <w:r w:rsidRPr="00D35721">
              <w:rPr>
                <w:rFonts w:ascii="Bookman Old Style" w:hAnsi="Bookman Old Style" w:cs="Tahoma"/>
                <w:noProof/>
                <w:sz w:val="24"/>
                <w:szCs w:val="24"/>
              </w:rPr>
              <w:t>4</w:t>
            </w:r>
          </w:p>
        </w:tc>
      </w:tr>
      <w:tr w:rsidR="00AF5A9B" w:rsidRPr="000F216F" w:rsidTr="007A0864">
        <w:tc>
          <w:tcPr>
            <w:tcW w:w="3936" w:type="dxa"/>
            <w:shd w:val="clear" w:color="auto" w:fill="auto"/>
          </w:tcPr>
          <w:p w:rsidR="00AF5A9B" w:rsidRPr="00D35721" w:rsidRDefault="00AF5A9B" w:rsidP="00D35721">
            <w:pPr>
              <w:pStyle w:val="ListParagraph"/>
              <w:widowControl w:val="0"/>
              <w:numPr>
                <w:ilvl w:val="0"/>
                <w:numId w:val="2"/>
              </w:numPr>
              <w:autoSpaceDE w:val="0"/>
              <w:autoSpaceDN w:val="0"/>
              <w:adjustRightInd w:val="0"/>
              <w:spacing w:after="0" w:line="240" w:lineRule="auto"/>
              <w:ind w:left="709" w:right="57" w:hanging="652"/>
              <w:contextualSpacing w:val="0"/>
              <w:rPr>
                <w:rFonts w:ascii="Bookman Old Style" w:hAnsi="Bookman Old Style" w:cs="Tahoma"/>
                <w:noProof/>
                <w:color w:val="000000"/>
                <w:spacing w:val="-2"/>
                <w:sz w:val="24"/>
                <w:szCs w:val="24"/>
                <w:lang w:val="id-ID"/>
              </w:rPr>
            </w:pPr>
            <w:r w:rsidRPr="00D35721">
              <w:rPr>
                <w:rFonts w:ascii="Bookman Old Style" w:hAnsi="Bookman Old Style" w:cs="Tahoma"/>
                <w:noProof/>
                <w:sz w:val="24"/>
                <w:szCs w:val="24"/>
                <w:lang w:val="id-ID"/>
              </w:rPr>
              <w:t>Menerapkan rangkaian dan prinsip kerja listrik arus searah (DC)</w:t>
            </w:r>
            <w:r w:rsidR="00361B19" w:rsidRPr="00D35721">
              <w:rPr>
                <w:rFonts w:ascii="Bookman Old Style" w:hAnsi="Bookman Old Style" w:cs="Tahoma"/>
                <w:noProof/>
                <w:sz w:val="24"/>
                <w:szCs w:val="24"/>
                <w:lang w:val="id-ID"/>
              </w:rPr>
              <w:t xml:space="preserve"> dan Bolak-balik (AC)</w:t>
            </w:r>
          </w:p>
        </w:tc>
        <w:tc>
          <w:tcPr>
            <w:tcW w:w="3827" w:type="dxa"/>
            <w:shd w:val="clear" w:color="auto" w:fill="auto"/>
          </w:tcPr>
          <w:p w:rsidR="00AF5A9B" w:rsidRPr="00D35721" w:rsidRDefault="00AF5A9B" w:rsidP="00D35721">
            <w:pPr>
              <w:pStyle w:val="ListParagraph"/>
              <w:numPr>
                <w:ilvl w:val="0"/>
                <w:numId w:val="3"/>
              </w:numPr>
              <w:spacing w:after="0" w:line="240" w:lineRule="auto"/>
              <w:ind w:left="742" w:right="57" w:hanging="709"/>
              <w:contextualSpacing w:val="0"/>
              <w:rPr>
                <w:rFonts w:ascii="Bookman Old Style" w:hAnsi="Bookman Old Style" w:cs="Tahoma"/>
                <w:noProof/>
                <w:color w:val="000000"/>
                <w:spacing w:val="-2"/>
                <w:sz w:val="24"/>
                <w:szCs w:val="24"/>
                <w:lang w:val="id-ID"/>
              </w:rPr>
            </w:pPr>
            <w:r w:rsidRPr="00D35721">
              <w:rPr>
                <w:rFonts w:ascii="Bookman Old Style" w:hAnsi="Bookman Old Style" w:cs="Tahoma"/>
                <w:noProof/>
                <w:sz w:val="24"/>
                <w:szCs w:val="24"/>
                <w:lang w:val="id-ID"/>
              </w:rPr>
              <w:t>Melakukan percobaan</w:t>
            </w:r>
            <w:r w:rsidR="00BE6982" w:rsidRPr="00D35721">
              <w:rPr>
                <w:rFonts w:ascii="Bookman Old Style" w:hAnsi="Bookman Old Style" w:cs="Tahoma"/>
                <w:noProof/>
                <w:sz w:val="24"/>
                <w:szCs w:val="24"/>
                <w:lang w:val="id-ID"/>
              </w:rPr>
              <w:t xml:space="preserve"> Hukum Ohm</w:t>
            </w:r>
          </w:p>
        </w:tc>
        <w:tc>
          <w:tcPr>
            <w:tcW w:w="1418" w:type="dxa"/>
            <w:shd w:val="clear" w:color="auto" w:fill="auto"/>
          </w:tcPr>
          <w:p w:rsidR="00AF5A9B" w:rsidRPr="00D35721" w:rsidRDefault="00361B19" w:rsidP="00AF5A9B">
            <w:pPr>
              <w:jc w:val="center"/>
              <w:rPr>
                <w:rFonts w:ascii="Bookman Old Style" w:hAnsi="Bookman Old Style" w:cs="Tahoma"/>
                <w:noProof/>
                <w:sz w:val="24"/>
                <w:szCs w:val="24"/>
                <w:lang w:val="id-ID"/>
              </w:rPr>
            </w:pPr>
            <w:r w:rsidRPr="00D35721">
              <w:rPr>
                <w:rFonts w:ascii="Bookman Old Style" w:hAnsi="Bookman Old Style" w:cs="Tahoma"/>
                <w:noProof/>
                <w:sz w:val="24"/>
                <w:szCs w:val="24"/>
                <w:lang w:val="id-ID"/>
              </w:rPr>
              <w:t>6</w:t>
            </w:r>
          </w:p>
        </w:tc>
      </w:tr>
      <w:tr w:rsidR="00AF5A9B" w:rsidRPr="000F216F" w:rsidTr="007A0864">
        <w:tc>
          <w:tcPr>
            <w:tcW w:w="3936" w:type="dxa"/>
            <w:shd w:val="clear" w:color="auto" w:fill="auto"/>
          </w:tcPr>
          <w:p w:rsidR="00AF5A9B" w:rsidRPr="00D35721" w:rsidRDefault="00AF5A9B" w:rsidP="00D35721">
            <w:pPr>
              <w:pStyle w:val="ListParagraph"/>
              <w:widowControl w:val="0"/>
              <w:numPr>
                <w:ilvl w:val="0"/>
                <w:numId w:val="2"/>
              </w:numPr>
              <w:autoSpaceDE w:val="0"/>
              <w:autoSpaceDN w:val="0"/>
              <w:adjustRightInd w:val="0"/>
              <w:spacing w:after="0" w:line="240" w:lineRule="auto"/>
              <w:ind w:left="709" w:right="57" w:hanging="652"/>
              <w:contextualSpacing w:val="0"/>
              <w:rPr>
                <w:rFonts w:ascii="Bookman Old Style" w:hAnsi="Bookman Old Style" w:cs="Tahoma"/>
                <w:noProof/>
                <w:color w:val="000000"/>
                <w:spacing w:val="-2"/>
                <w:sz w:val="24"/>
                <w:szCs w:val="24"/>
                <w:lang w:val="id-ID"/>
              </w:rPr>
            </w:pPr>
            <w:r w:rsidRPr="00D35721">
              <w:rPr>
                <w:rFonts w:ascii="Bookman Old Style" w:hAnsi="Bookman Old Style" w:cs="Tahoma"/>
                <w:noProof/>
                <w:sz w:val="24"/>
                <w:szCs w:val="24"/>
                <w:lang w:val="id-ID"/>
              </w:rPr>
              <w:t>Mendeskripsikan secara kualitatif pemanfaatan dan dampak radioaktifitas dalam kehidupan sehari-hari.</w:t>
            </w:r>
          </w:p>
        </w:tc>
        <w:tc>
          <w:tcPr>
            <w:tcW w:w="3827" w:type="dxa"/>
            <w:shd w:val="clear" w:color="auto" w:fill="auto"/>
          </w:tcPr>
          <w:p w:rsidR="00AF5A9B" w:rsidRPr="00D35721" w:rsidRDefault="00AF5A9B" w:rsidP="00D35721">
            <w:pPr>
              <w:pStyle w:val="ListParagraph"/>
              <w:numPr>
                <w:ilvl w:val="0"/>
                <w:numId w:val="3"/>
              </w:numPr>
              <w:spacing w:after="0" w:line="240" w:lineRule="auto"/>
              <w:ind w:left="742" w:right="57" w:hanging="709"/>
              <w:contextualSpacing w:val="0"/>
              <w:rPr>
                <w:rFonts w:ascii="Bookman Old Style" w:hAnsi="Bookman Old Style" w:cs="Tahoma"/>
                <w:noProof/>
                <w:color w:val="000000"/>
                <w:spacing w:val="-2"/>
                <w:sz w:val="24"/>
                <w:szCs w:val="24"/>
                <w:lang w:val="id-ID"/>
              </w:rPr>
            </w:pPr>
            <w:r w:rsidRPr="00D35721">
              <w:rPr>
                <w:rFonts w:ascii="Bookman Old Style" w:hAnsi="Bookman Old Style" w:cs="Tahoma"/>
                <w:noProof/>
                <w:sz w:val="24"/>
                <w:szCs w:val="24"/>
                <w:lang w:val="id-ID"/>
              </w:rPr>
              <w:t>Menyajikan informasi secara kualitatif tentang pemanfaatan radioaktifitas dan dampaknya bagi kehidupan sehari-hari.</w:t>
            </w:r>
          </w:p>
        </w:tc>
        <w:tc>
          <w:tcPr>
            <w:tcW w:w="1418" w:type="dxa"/>
            <w:shd w:val="clear" w:color="auto" w:fill="auto"/>
          </w:tcPr>
          <w:p w:rsidR="00AF5A9B" w:rsidRPr="00D35721" w:rsidRDefault="00AE6999" w:rsidP="00AF5A9B">
            <w:pPr>
              <w:jc w:val="center"/>
              <w:rPr>
                <w:rFonts w:ascii="Bookman Old Style" w:hAnsi="Bookman Old Style" w:cs="Tahoma"/>
                <w:noProof/>
                <w:sz w:val="24"/>
                <w:szCs w:val="24"/>
              </w:rPr>
            </w:pPr>
            <w:r w:rsidRPr="00D35721">
              <w:rPr>
                <w:rFonts w:ascii="Bookman Old Style" w:hAnsi="Bookman Old Style" w:cs="Tahoma"/>
                <w:noProof/>
                <w:sz w:val="24"/>
                <w:szCs w:val="24"/>
              </w:rPr>
              <w:t>4</w:t>
            </w:r>
          </w:p>
        </w:tc>
      </w:tr>
      <w:tr w:rsidR="00361B19" w:rsidRPr="000F216F" w:rsidTr="007A0864">
        <w:trPr>
          <w:trHeight w:val="375"/>
        </w:trPr>
        <w:tc>
          <w:tcPr>
            <w:tcW w:w="7763" w:type="dxa"/>
            <w:gridSpan w:val="2"/>
            <w:shd w:val="clear" w:color="auto" w:fill="auto"/>
            <w:vAlign w:val="center"/>
          </w:tcPr>
          <w:p w:rsidR="00361B19" w:rsidRPr="00D35721" w:rsidRDefault="00361B19" w:rsidP="00361B19">
            <w:pPr>
              <w:pStyle w:val="ListParagraph"/>
              <w:spacing w:after="0" w:line="240" w:lineRule="auto"/>
              <w:ind w:left="567" w:right="57"/>
              <w:contextualSpacing w:val="0"/>
              <w:jc w:val="center"/>
              <w:rPr>
                <w:rFonts w:ascii="Bookman Old Style" w:hAnsi="Bookman Old Style" w:cs="Tahoma"/>
                <w:noProof/>
                <w:sz w:val="24"/>
                <w:szCs w:val="24"/>
                <w:lang w:val="id-ID"/>
              </w:rPr>
            </w:pPr>
            <w:r w:rsidRPr="00D35721">
              <w:rPr>
                <w:rFonts w:ascii="Bookman Old Style" w:hAnsi="Bookman Old Style" w:cs="Tahoma"/>
                <w:noProof/>
                <w:sz w:val="24"/>
                <w:szCs w:val="24"/>
                <w:lang w:val="id-ID"/>
              </w:rPr>
              <w:t>JUMLAH</w:t>
            </w:r>
          </w:p>
        </w:tc>
        <w:tc>
          <w:tcPr>
            <w:tcW w:w="1418" w:type="dxa"/>
            <w:shd w:val="clear" w:color="auto" w:fill="auto"/>
            <w:vAlign w:val="center"/>
          </w:tcPr>
          <w:p w:rsidR="00361B19" w:rsidRPr="00D35721" w:rsidRDefault="00361B19" w:rsidP="00361B19">
            <w:pPr>
              <w:jc w:val="center"/>
              <w:rPr>
                <w:rFonts w:ascii="Bookman Old Style" w:hAnsi="Bookman Old Style" w:cs="Tahoma"/>
                <w:noProof/>
                <w:sz w:val="24"/>
                <w:szCs w:val="24"/>
                <w:lang w:val="id-ID"/>
              </w:rPr>
            </w:pPr>
            <w:r w:rsidRPr="00D35721">
              <w:rPr>
                <w:rFonts w:ascii="Bookman Old Style" w:hAnsi="Bookman Old Style" w:cs="Tahoma"/>
                <w:noProof/>
                <w:sz w:val="24"/>
                <w:szCs w:val="24"/>
                <w:lang w:val="id-ID"/>
              </w:rPr>
              <w:t>72</w:t>
            </w:r>
          </w:p>
        </w:tc>
      </w:tr>
    </w:tbl>
    <w:p w:rsidR="00DD6263" w:rsidRPr="000F216F" w:rsidRDefault="00DD6263" w:rsidP="00DD6263">
      <w:pPr>
        <w:spacing w:before="0" w:after="0" w:line="240" w:lineRule="auto"/>
        <w:jc w:val="both"/>
        <w:rPr>
          <w:rFonts w:ascii="Bookman Old Style" w:hAnsi="Bookman Old Style" w:cs="Tahoma"/>
          <w:sz w:val="24"/>
          <w:szCs w:val="24"/>
          <w:lang w:val="en-ID"/>
        </w:rPr>
      </w:pPr>
    </w:p>
    <w:p w:rsidR="00C55986" w:rsidRPr="000F216F" w:rsidRDefault="006D7464" w:rsidP="006D7464">
      <w:pPr>
        <w:rPr>
          <w:rFonts w:ascii="Bookman Old Style" w:hAnsi="Bookman Old Style" w:cs="Tahoma"/>
          <w:b/>
          <w:i/>
          <w:color w:val="000000"/>
          <w:sz w:val="24"/>
          <w:szCs w:val="24"/>
        </w:rPr>
      </w:pPr>
      <w:r w:rsidRPr="000F216F">
        <w:rPr>
          <w:rFonts w:ascii="Bookman Old Style" w:hAnsi="Bookman Old Style" w:cs="Tahoma"/>
          <w:b/>
          <w:i/>
          <w:color w:val="000000"/>
          <w:sz w:val="24"/>
          <w:szCs w:val="24"/>
          <w:lang w:val="id-ID"/>
        </w:rPr>
        <w:t xml:space="preserve">Catatan: </w:t>
      </w:r>
    </w:p>
    <w:p w:rsidR="00C55986" w:rsidRPr="000F216F" w:rsidRDefault="00C55986" w:rsidP="00F21A76">
      <w:pPr>
        <w:numPr>
          <w:ilvl w:val="0"/>
          <w:numId w:val="12"/>
        </w:numPr>
        <w:jc w:val="both"/>
        <w:rPr>
          <w:rFonts w:ascii="Bookman Old Style" w:hAnsi="Bookman Old Style" w:cs="Tahoma"/>
          <w:i/>
          <w:color w:val="000000"/>
          <w:sz w:val="24"/>
          <w:szCs w:val="24"/>
        </w:rPr>
      </w:pPr>
      <w:proofErr w:type="spellStart"/>
      <w:r w:rsidRPr="000F216F">
        <w:rPr>
          <w:rFonts w:ascii="Bookman Old Style" w:hAnsi="Bookman Old Style" w:cs="Tahoma"/>
          <w:i/>
          <w:color w:val="000000"/>
          <w:sz w:val="24"/>
          <w:szCs w:val="24"/>
        </w:rPr>
        <w:t>Kolom</w:t>
      </w:r>
      <w:proofErr w:type="spellEnd"/>
      <w:r w:rsidRPr="000F216F">
        <w:rPr>
          <w:rFonts w:ascii="Bookman Old Style" w:hAnsi="Bookman Old Style" w:cs="Tahoma"/>
          <w:i/>
          <w:color w:val="000000"/>
          <w:sz w:val="24"/>
          <w:szCs w:val="24"/>
        </w:rPr>
        <w:t xml:space="preserve"> </w:t>
      </w:r>
      <w:proofErr w:type="spellStart"/>
      <w:r w:rsidRPr="000F216F">
        <w:rPr>
          <w:rFonts w:ascii="Bookman Old Style" w:hAnsi="Bookman Old Style" w:cs="Tahoma"/>
          <w:i/>
          <w:color w:val="000000"/>
          <w:sz w:val="24"/>
          <w:szCs w:val="24"/>
        </w:rPr>
        <w:t>sertifikasi</w:t>
      </w:r>
      <w:proofErr w:type="spellEnd"/>
      <w:r w:rsidRPr="000F216F">
        <w:rPr>
          <w:rFonts w:ascii="Bookman Old Style" w:hAnsi="Bookman Old Style" w:cs="Tahoma"/>
          <w:i/>
          <w:color w:val="000000"/>
          <w:sz w:val="24"/>
          <w:szCs w:val="24"/>
        </w:rPr>
        <w:t xml:space="preserve"> </w:t>
      </w:r>
      <w:proofErr w:type="spellStart"/>
      <w:r w:rsidRPr="000F216F">
        <w:rPr>
          <w:rFonts w:ascii="Bookman Old Style" w:hAnsi="Bookman Old Style" w:cs="Tahoma"/>
          <w:i/>
          <w:color w:val="000000"/>
          <w:sz w:val="24"/>
          <w:szCs w:val="24"/>
        </w:rPr>
        <w:t>diisi</w:t>
      </w:r>
      <w:proofErr w:type="spellEnd"/>
      <w:r w:rsidRPr="000F216F">
        <w:rPr>
          <w:rFonts w:ascii="Bookman Old Style" w:hAnsi="Bookman Old Style" w:cs="Tahoma"/>
          <w:i/>
          <w:color w:val="000000"/>
          <w:sz w:val="24"/>
          <w:szCs w:val="24"/>
        </w:rPr>
        <w:t xml:space="preserve"> </w:t>
      </w:r>
      <w:proofErr w:type="spellStart"/>
      <w:r w:rsidRPr="000F216F">
        <w:rPr>
          <w:rFonts w:ascii="Bookman Old Style" w:hAnsi="Bookman Old Style" w:cs="Tahoma"/>
          <w:i/>
          <w:color w:val="000000"/>
          <w:sz w:val="24"/>
          <w:szCs w:val="24"/>
        </w:rPr>
        <w:t>dengan</w:t>
      </w:r>
      <w:proofErr w:type="spellEnd"/>
      <w:r w:rsidRPr="000F216F">
        <w:rPr>
          <w:rFonts w:ascii="Bookman Old Style" w:hAnsi="Bookman Old Style" w:cs="Tahoma"/>
          <w:i/>
          <w:color w:val="000000"/>
          <w:sz w:val="24"/>
          <w:szCs w:val="24"/>
        </w:rPr>
        <w:t xml:space="preserve"> </w:t>
      </w:r>
      <w:proofErr w:type="spellStart"/>
      <w:r w:rsidRPr="000F216F">
        <w:rPr>
          <w:rFonts w:ascii="Bookman Old Style" w:hAnsi="Bookman Old Style" w:cs="Tahoma"/>
          <w:i/>
          <w:color w:val="000000"/>
          <w:sz w:val="24"/>
          <w:szCs w:val="24"/>
        </w:rPr>
        <w:t>nama</w:t>
      </w:r>
      <w:proofErr w:type="spellEnd"/>
      <w:r w:rsidRPr="000F216F">
        <w:rPr>
          <w:rFonts w:ascii="Bookman Old Style" w:hAnsi="Bookman Old Style" w:cs="Tahoma"/>
          <w:i/>
          <w:color w:val="000000"/>
          <w:sz w:val="24"/>
          <w:szCs w:val="24"/>
        </w:rPr>
        <w:t xml:space="preserve"> </w:t>
      </w:r>
      <w:proofErr w:type="spellStart"/>
      <w:r w:rsidR="00855918" w:rsidRPr="000F216F">
        <w:rPr>
          <w:rFonts w:ascii="Bookman Old Style" w:hAnsi="Bookman Old Style" w:cs="Tahoma"/>
          <w:i/>
          <w:color w:val="000000"/>
          <w:sz w:val="24"/>
          <w:szCs w:val="24"/>
        </w:rPr>
        <w:t>S</w:t>
      </w:r>
      <w:r w:rsidRPr="000F216F">
        <w:rPr>
          <w:rFonts w:ascii="Bookman Old Style" w:hAnsi="Bookman Old Style" w:cs="Tahoma"/>
          <w:i/>
          <w:color w:val="000000"/>
          <w:sz w:val="24"/>
          <w:szCs w:val="24"/>
        </w:rPr>
        <w:t>ertifik</w:t>
      </w:r>
      <w:r w:rsidR="00855918" w:rsidRPr="000F216F">
        <w:rPr>
          <w:rFonts w:ascii="Bookman Old Style" w:hAnsi="Bookman Old Style" w:cs="Tahoma"/>
          <w:i/>
          <w:color w:val="000000"/>
          <w:sz w:val="24"/>
          <w:szCs w:val="24"/>
        </w:rPr>
        <w:t>a</w:t>
      </w:r>
      <w:r w:rsidRPr="000F216F">
        <w:rPr>
          <w:rFonts w:ascii="Bookman Old Style" w:hAnsi="Bookman Old Style" w:cs="Tahoma"/>
          <w:i/>
          <w:color w:val="000000"/>
          <w:sz w:val="24"/>
          <w:szCs w:val="24"/>
        </w:rPr>
        <w:t>si</w:t>
      </w:r>
      <w:proofErr w:type="spellEnd"/>
      <w:r w:rsidRPr="000F216F">
        <w:rPr>
          <w:rFonts w:ascii="Bookman Old Style" w:hAnsi="Bookman Old Style" w:cs="Tahoma"/>
          <w:i/>
          <w:color w:val="000000"/>
          <w:sz w:val="24"/>
          <w:szCs w:val="24"/>
        </w:rPr>
        <w:t xml:space="preserve"> </w:t>
      </w:r>
      <w:proofErr w:type="spellStart"/>
      <w:r w:rsidR="00855918" w:rsidRPr="000F216F">
        <w:rPr>
          <w:rFonts w:ascii="Bookman Old Style" w:hAnsi="Bookman Old Style" w:cs="Tahoma"/>
          <w:i/>
          <w:color w:val="000000"/>
          <w:sz w:val="24"/>
          <w:szCs w:val="24"/>
        </w:rPr>
        <w:t>K</w:t>
      </w:r>
      <w:r w:rsidRPr="000F216F">
        <w:rPr>
          <w:rFonts w:ascii="Bookman Old Style" w:hAnsi="Bookman Old Style" w:cs="Tahoma"/>
          <w:i/>
          <w:color w:val="000000"/>
          <w:sz w:val="24"/>
          <w:szCs w:val="24"/>
        </w:rPr>
        <w:t>ompetensi</w:t>
      </w:r>
      <w:proofErr w:type="spellEnd"/>
      <w:r w:rsidRPr="000F216F">
        <w:rPr>
          <w:rFonts w:ascii="Bookman Old Style" w:hAnsi="Bookman Old Style" w:cs="Tahoma"/>
          <w:i/>
          <w:color w:val="000000"/>
          <w:sz w:val="24"/>
          <w:szCs w:val="24"/>
        </w:rPr>
        <w:t xml:space="preserve"> </w:t>
      </w:r>
      <w:proofErr w:type="spellStart"/>
      <w:r w:rsidRPr="000F216F">
        <w:rPr>
          <w:rFonts w:ascii="Bookman Old Style" w:hAnsi="Bookman Old Style" w:cs="Tahoma"/>
          <w:i/>
          <w:color w:val="000000"/>
          <w:sz w:val="24"/>
          <w:szCs w:val="24"/>
        </w:rPr>
        <w:t>berdasarkan</w:t>
      </w:r>
      <w:proofErr w:type="spellEnd"/>
      <w:r w:rsidRPr="000F216F">
        <w:rPr>
          <w:rFonts w:ascii="Bookman Old Style" w:hAnsi="Bookman Old Style" w:cs="Tahoma"/>
          <w:i/>
          <w:color w:val="000000"/>
          <w:sz w:val="24"/>
          <w:szCs w:val="24"/>
        </w:rPr>
        <w:t xml:space="preserve"> </w:t>
      </w:r>
      <w:proofErr w:type="spellStart"/>
      <w:r w:rsidRPr="000F216F">
        <w:rPr>
          <w:rFonts w:ascii="Bookman Old Style" w:hAnsi="Bookman Old Style" w:cs="Tahoma"/>
          <w:i/>
          <w:color w:val="000000"/>
          <w:sz w:val="24"/>
          <w:szCs w:val="24"/>
        </w:rPr>
        <w:t>satu</w:t>
      </w:r>
      <w:proofErr w:type="spellEnd"/>
      <w:r w:rsidRPr="000F216F">
        <w:rPr>
          <w:rFonts w:ascii="Bookman Old Style" w:hAnsi="Bookman Old Style" w:cs="Tahoma"/>
          <w:i/>
          <w:color w:val="000000"/>
          <w:sz w:val="24"/>
          <w:szCs w:val="24"/>
        </w:rPr>
        <w:t xml:space="preserve"> </w:t>
      </w:r>
      <w:proofErr w:type="spellStart"/>
      <w:r w:rsidRPr="000F216F">
        <w:rPr>
          <w:rFonts w:ascii="Bookman Old Style" w:hAnsi="Bookman Old Style" w:cs="Tahoma"/>
          <w:i/>
          <w:color w:val="000000"/>
          <w:sz w:val="24"/>
          <w:szCs w:val="24"/>
        </w:rPr>
        <w:t>pasang</w:t>
      </w:r>
      <w:proofErr w:type="spellEnd"/>
      <w:r w:rsidRPr="000F216F">
        <w:rPr>
          <w:rFonts w:ascii="Bookman Old Style" w:hAnsi="Bookman Old Style" w:cs="Tahoma"/>
          <w:i/>
          <w:color w:val="000000"/>
          <w:sz w:val="24"/>
          <w:szCs w:val="24"/>
        </w:rPr>
        <w:t xml:space="preserve"> KD </w:t>
      </w:r>
      <w:proofErr w:type="spellStart"/>
      <w:r w:rsidRPr="000F216F">
        <w:rPr>
          <w:rFonts w:ascii="Bookman Old Style" w:hAnsi="Bookman Old Style" w:cs="Tahoma"/>
          <w:i/>
          <w:color w:val="000000"/>
          <w:sz w:val="24"/>
          <w:szCs w:val="24"/>
        </w:rPr>
        <w:t>atau</w:t>
      </w:r>
      <w:proofErr w:type="spellEnd"/>
      <w:r w:rsidRPr="000F216F">
        <w:rPr>
          <w:rFonts w:ascii="Bookman Old Style" w:hAnsi="Bookman Old Style" w:cs="Tahoma"/>
          <w:i/>
          <w:color w:val="000000"/>
          <w:sz w:val="24"/>
          <w:szCs w:val="24"/>
        </w:rPr>
        <w:t xml:space="preserve"> </w:t>
      </w:r>
      <w:proofErr w:type="spellStart"/>
      <w:r w:rsidRPr="000F216F">
        <w:rPr>
          <w:rFonts w:ascii="Bookman Old Style" w:hAnsi="Bookman Old Style" w:cs="Tahoma"/>
          <w:i/>
          <w:color w:val="000000"/>
          <w:sz w:val="24"/>
          <w:szCs w:val="24"/>
        </w:rPr>
        <w:t>beberapa</w:t>
      </w:r>
      <w:proofErr w:type="spellEnd"/>
      <w:r w:rsidRPr="000F216F">
        <w:rPr>
          <w:rFonts w:ascii="Bookman Old Style" w:hAnsi="Bookman Old Style" w:cs="Tahoma"/>
          <w:i/>
          <w:color w:val="000000"/>
          <w:sz w:val="24"/>
          <w:szCs w:val="24"/>
        </w:rPr>
        <w:t xml:space="preserve"> </w:t>
      </w:r>
      <w:proofErr w:type="spellStart"/>
      <w:r w:rsidRPr="000F216F">
        <w:rPr>
          <w:rFonts w:ascii="Bookman Old Style" w:hAnsi="Bookman Old Style" w:cs="Tahoma"/>
          <w:i/>
          <w:color w:val="000000"/>
          <w:sz w:val="24"/>
          <w:szCs w:val="24"/>
        </w:rPr>
        <w:t>pasang</w:t>
      </w:r>
      <w:proofErr w:type="spellEnd"/>
      <w:r w:rsidRPr="000F216F">
        <w:rPr>
          <w:rFonts w:ascii="Bookman Old Style" w:hAnsi="Bookman Old Style" w:cs="Tahoma"/>
          <w:i/>
          <w:color w:val="000000"/>
          <w:sz w:val="24"/>
          <w:szCs w:val="24"/>
        </w:rPr>
        <w:t xml:space="preserve"> KD</w:t>
      </w:r>
      <w:r w:rsidR="00F21A76" w:rsidRPr="000F216F">
        <w:rPr>
          <w:rFonts w:ascii="Bookman Old Style" w:hAnsi="Bookman Old Style" w:cs="Tahoma"/>
          <w:i/>
          <w:color w:val="000000"/>
          <w:sz w:val="24"/>
          <w:szCs w:val="24"/>
          <w:lang w:val="id-ID"/>
        </w:rPr>
        <w:t xml:space="preserve"> dari 1 (satu) mata pelajaran atau lintas mata pelajaran;</w:t>
      </w:r>
    </w:p>
    <w:p w:rsidR="00DA5F6A" w:rsidRPr="000F216F" w:rsidRDefault="00F21A76" w:rsidP="00F21A76">
      <w:pPr>
        <w:numPr>
          <w:ilvl w:val="0"/>
          <w:numId w:val="12"/>
        </w:numPr>
        <w:jc w:val="both"/>
        <w:rPr>
          <w:rFonts w:ascii="Bookman Old Style" w:hAnsi="Bookman Old Style" w:cs="Tahoma"/>
          <w:i/>
          <w:color w:val="000000"/>
          <w:sz w:val="24"/>
          <w:szCs w:val="24"/>
        </w:rPr>
      </w:pPr>
      <w:r w:rsidRPr="000F216F">
        <w:rPr>
          <w:rFonts w:ascii="Bookman Old Style" w:hAnsi="Bookman Old Style" w:cs="Tahoma"/>
          <w:i/>
          <w:color w:val="000000"/>
          <w:sz w:val="24"/>
          <w:szCs w:val="24"/>
          <w:lang w:val="id-ID"/>
        </w:rPr>
        <w:t>Sertifikasi Kompetensi ditetapkan berdasarkan skema kompetensi yang berlaku di Asosiasi/LSP/Industri pasangan.</w:t>
      </w:r>
    </w:p>
    <w:p w:rsidR="000F216F" w:rsidRDefault="000F216F" w:rsidP="000F216F">
      <w:pPr>
        <w:jc w:val="both"/>
        <w:rPr>
          <w:rFonts w:ascii="Bookman Old Style" w:hAnsi="Bookman Old Style" w:cs="Tahoma"/>
          <w:i/>
          <w:color w:val="000000"/>
          <w:sz w:val="24"/>
          <w:szCs w:val="24"/>
          <w:lang w:val="id-ID"/>
        </w:rPr>
      </w:pPr>
    </w:p>
    <w:sectPr w:rsidR="000F216F" w:rsidSect="00314581">
      <w:pgSz w:w="12242" w:h="18722" w:code="9"/>
      <w:pgMar w:top="1701" w:right="1418" w:bottom="1418" w:left="1701" w:header="851"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8D4" w:rsidRDefault="008008D4">
      <w:pPr>
        <w:spacing w:before="0" w:after="0" w:line="240" w:lineRule="auto"/>
      </w:pPr>
      <w:r>
        <w:separator/>
      </w:r>
    </w:p>
  </w:endnote>
  <w:endnote w:type="continuationSeparator" w:id="0">
    <w:p w:rsidR="008008D4" w:rsidRDefault="008008D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8D4" w:rsidRDefault="008008D4">
      <w:pPr>
        <w:spacing w:before="0" w:after="0" w:line="240" w:lineRule="auto"/>
      </w:pPr>
      <w:r>
        <w:separator/>
      </w:r>
    </w:p>
  </w:footnote>
  <w:footnote w:type="continuationSeparator" w:id="0">
    <w:p w:rsidR="008008D4" w:rsidRDefault="008008D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30E8"/>
    <w:multiLevelType w:val="multilevel"/>
    <w:tmpl w:val="516AD520"/>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
    <w:nsid w:val="04107F04"/>
    <w:multiLevelType w:val="multilevel"/>
    <w:tmpl w:val="516AD520"/>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2">
    <w:nsid w:val="04CB7D31"/>
    <w:multiLevelType w:val="hybridMultilevel"/>
    <w:tmpl w:val="7EC83B8C"/>
    <w:lvl w:ilvl="0" w:tplc="899EDAC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D3ECE"/>
    <w:multiLevelType w:val="hybridMultilevel"/>
    <w:tmpl w:val="3D6A84CA"/>
    <w:lvl w:ilvl="0" w:tplc="E4C88142">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D75B73"/>
    <w:multiLevelType w:val="hybridMultilevel"/>
    <w:tmpl w:val="22DCC478"/>
    <w:lvl w:ilvl="0" w:tplc="5AE45EC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BE0844"/>
    <w:multiLevelType w:val="hybridMultilevel"/>
    <w:tmpl w:val="25FC8B1C"/>
    <w:lvl w:ilvl="0" w:tplc="4B162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4E5FFE"/>
    <w:multiLevelType w:val="hybridMultilevel"/>
    <w:tmpl w:val="D44E69AA"/>
    <w:lvl w:ilvl="0" w:tplc="E9A4C6D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A66A05"/>
    <w:multiLevelType w:val="multilevel"/>
    <w:tmpl w:val="A0C8937A"/>
    <w:lvl w:ilvl="0">
      <w:start w:val="3"/>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nsid w:val="493F3908"/>
    <w:multiLevelType w:val="hybridMultilevel"/>
    <w:tmpl w:val="A09C251A"/>
    <w:lvl w:ilvl="0" w:tplc="CCDEE76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324998"/>
    <w:multiLevelType w:val="hybridMultilevel"/>
    <w:tmpl w:val="EE689F9A"/>
    <w:lvl w:ilvl="0" w:tplc="7570DDC2">
      <w:start w:val="1"/>
      <w:numFmt w:val="decimal"/>
      <w:lvlText w:val="4.%1"/>
      <w:lvlJc w:val="left"/>
      <w:pPr>
        <w:ind w:left="795" w:hanging="360"/>
      </w:pPr>
      <w:rPr>
        <w:sz w:val="24"/>
        <w:szCs w:val="24"/>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10">
    <w:nsid w:val="5CC67483"/>
    <w:multiLevelType w:val="hybridMultilevel"/>
    <w:tmpl w:val="3762133C"/>
    <w:lvl w:ilvl="0" w:tplc="81008300">
      <w:start w:val="1"/>
      <w:numFmt w:val="decimal"/>
      <w:lvlText w:val="3.%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5F36B7"/>
    <w:multiLevelType w:val="multilevel"/>
    <w:tmpl w:val="8098B538"/>
    <w:lvl w:ilvl="0">
      <w:start w:val="3"/>
      <w:numFmt w:val="decimal"/>
      <w:lvlText w:val="%1."/>
      <w:lvlJc w:val="left"/>
      <w:pPr>
        <w:ind w:left="895" w:hanging="360"/>
      </w:pPr>
      <w:rPr>
        <w:rFonts w:hint="default"/>
        <w:color w:val="000000"/>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2">
    <w:nsid w:val="66004C4E"/>
    <w:multiLevelType w:val="hybridMultilevel"/>
    <w:tmpl w:val="08F4DEC2"/>
    <w:lvl w:ilvl="0" w:tplc="126AA91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667BCB"/>
    <w:multiLevelType w:val="multilevel"/>
    <w:tmpl w:val="6CAC6358"/>
    <w:lvl w:ilvl="0">
      <w:start w:val="3"/>
      <w:numFmt w:val="decimal"/>
      <w:lvlText w:val="%1"/>
      <w:lvlJc w:val="left"/>
      <w:pPr>
        <w:ind w:left="360" w:hanging="360"/>
      </w:pPr>
      <w:rPr>
        <w:rFonts w:hint="default"/>
        <w:color w:val="FF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14">
    <w:nsid w:val="68B067BE"/>
    <w:multiLevelType w:val="multilevel"/>
    <w:tmpl w:val="6332074E"/>
    <w:lvl w:ilvl="0">
      <w:start w:val="3"/>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5">
    <w:nsid w:val="69052AC2"/>
    <w:multiLevelType w:val="hybridMultilevel"/>
    <w:tmpl w:val="2578B622"/>
    <w:lvl w:ilvl="0" w:tplc="E4C88142">
      <w:numFmt w:val="bullet"/>
      <w:lvlText w:val="-"/>
      <w:lvlJc w:val="left"/>
      <w:pPr>
        <w:ind w:left="720" w:hanging="360"/>
      </w:pPr>
      <w:rPr>
        <w:rFonts w:ascii="Calibri" w:eastAsia="Calibri"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6B572D5E"/>
    <w:multiLevelType w:val="hybridMultilevel"/>
    <w:tmpl w:val="3C0E5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216CD9"/>
    <w:multiLevelType w:val="hybridMultilevel"/>
    <w:tmpl w:val="E71802A6"/>
    <w:lvl w:ilvl="0" w:tplc="4A4E0ACE">
      <w:start w:val="4"/>
      <w:numFmt w:val="bullet"/>
      <w:lvlText w:val="-"/>
      <w:lvlJc w:val="left"/>
      <w:pPr>
        <w:ind w:left="720" w:hanging="360"/>
      </w:pPr>
      <w:rPr>
        <w:rFonts w:ascii="Tahoma" w:eastAsia="Calibri"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6CE67600"/>
    <w:multiLevelType w:val="multilevel"/>
    <w:tmpl w:val="A82AC15E"/>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9">
    <w:nsid w:val="6D5354DF"/>
    <w:multiLevelType w:val="hybridMultilevel"/>
    <w:tmpl w:val="6FCAFD40"/>
    <w:lvl w:ilvl="0" w:tplc="D67E38E8">
      <w:start w:val="1"/>
      <w:numFmt w:val="bullet"/>
      <w:lvlText w:val="-"/>
      <w:lvlJc w:val="left"/>
      <w:pPr>
        <w:ind w:left="382" w:hanging="360"/>
      </w:pPr>
      <w:rPr>
        <w:rFonts w:ascii="Arial Narrow" w:eastAsia="Calibri" w:hAnsi="Arial Narrow" w:cs="Arial Narrow" w:hint="default"/>
        <w:b/>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20">
    <w:nsid w:val="6DAD5A3B"/>
    <w:multiLevelType w:val="hybridMultilevel"/>
    <w:tmpl w:val="5B1A57B4"/>
    <w:lvl w:ilvl="0" w:tplc="EEC6A4E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9F3240"/>
    <w:multiLevelType w:val="hybridMultilevel"/>
    <w:tmpl w:val="1304D87A"/>
    <w:lvl w:ilvl="0" w:tplc="729EA25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852A61"/>
    <w:multiLevelType w:val="hybridMultilevel"/>
    <w:tmpl w:val="0736E41E"/>
    <w:lvl w:ilvl="0" w:tplc="81008300">
      <w:start w:val="1"/>
      <w:numFmt w:val="decimal"/>
      <w:lvlText w:val="3.%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CD038B"/>
    <w:multiLevelType w:val="hybridMultilevel"/>
    <w:tmpl w:val="558A21F0"/>
    <w:lvl w:ilvl="0" w:tplc="D90A04D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9B3FBD"/>
    <w:multiLevelType w:val="hybridMultilevel"/>
    <w:tmpl w:val="4148D3C8"/>
    <w:lvl w:ilvl="0" w:tplc="AFB0A0C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
  </w:num>
  <w:num w:numId="6">
    <w:abstractNumId w:val="16"/>
  </w:num>
  <w:num w:numId="7">
    <w:abstractNumId w:val="3"/>
  </w:num>
  <w:num w:numId="8">
    <w:abstractNumId w:val="1"/>
  </w:num>
  <w:num w:numId="9">
    <w:abstractNumId w:val="11"/>
  </w:num>
  <w:num w:numId="10">
    <w:abstractNumId w:val="19"/>
  </w:num>
  <w:num w:numId="11">
    <w:abstractNumId w:val="18"/>
  </w:num>
  <w:num w:numId="12">
    <w:abstractNumId w:val="17"/>
  </w:num>
  <w:num w:numId="13">
    <w:abstractNumId w:val="7"/>
  </w:num>
  <w:num w:numId="14">
    <w:abstractNumId w:val="13"/>
  </w:num>
  <w:num w:numId="15">
    <w:abstractNumId w:val="22"/>
  </w:num>
  <w:num w:numId="16">
    <w:abstractNumId w:val="10"/>
  </w:num>
  <w:num w:numId="17">
    <w:abstractNumId w:val="14"/>
  </w:num>
  <w:num w:numId="18">
    <w:abstractNumId w:val="23"/>
  </w:num>
  <w:num w:numId="19">
    <w:abstractNumId w:val="8"/>
  </w:num>
  <w:num w:numId="20">
    <w:abstractNumId w:val="24"/>
  </w:num>
  <w:num w:numId="21">
    <w:abstractNumId w:val="5"/>
  </w:num>
  <w:num w:numId="22">
    <w:abstractNumId w:val="21"/>
  </w:num>
  <w:num w:numId="23">
    <w:abstractNumId w:val="4"/>
  </w:num>
  <w:num w:numId="24">
    <w:abstractNumId w:val="2"/>
  </w:num>
  <w:num w:numId="25">
    <w:abstractNumId w:val="20"/>
  </w:num>
  <w:num w:numId="26">
    <w:abstractNumId w:val="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D6263"/>
    <w:rsid w:val="00030B81"/>
    <w:rsid w:val="00045590"/>
    <w:rsid w:val="00046134"/>
    <w:rsid w:val="000759EA"/>
    <w:rsid w:val="00096FBD"/>
    <w:rsid w:val="000A476F"/>
    <w:rsid w:val="000F216F"/>
    <w:rsid w:val="00106764"/>
    <w:rsid w:val="00124296"/>
    <w:rsid w:val="001266CD"/>
    <w:rsid w:val="00134D81"/>
    <w:rsid w:val="00135C27"/>
    <w:rsid w:val="00192F81"/>
    <w:rsid w:val="001941DF"/>
    <w:rsid w:val="001B0A68"/>
    <w:rsid w:val="001B2167"/>
    <w:rsid w:val="00245BD6"/>
    <w:rsid w:val="00277C2E"/>
    <w:rsid w:val="002935D7"/>
    <w:rsid w:val="002966A9"/>
    <w:rsid w:val="002B7FF5"/>
    <w:rsid w:val="002C23DD"/>
    <w:rsid w:val="002D6293"/>
    <w:rsid w:val="002F7969"/>
    <w:rsid w:val="00314581"/>
    <w:rsid w:val="003339E3"/>
    <w:rsid w:val="00333B15"/>
    <w:rsid w:val="00361B19"/>
    <w:rsid w:val="003A0216"/>
    <w:rsid w:val="003C1089"/>
    <w:rsid w:val="003D2D67"/>
    <w:rsid w:val="003D52A1"/>
    <w:rsid w:val="003D6B5C"/>
    <w:rsid w:val="004235A2"/>
    <w:rsid w:val="00426C69"/>
    <w:rsid w:val="00433B17"/>
    <w:rsid w:val="00472E27"/>
    <w:rsid w:val="00482F70"/>
    <w:rsid w:val="0048337F"/>
    <w:rsid w:val="00483F94"/>
    <w:rsid w:val="00497A78"/>
    <w:rsid w:val="004B760E"/>
    <w:rsid w:val="004E2181"/>
    <w:rsid w:val="00503AAB"/>
    <w:rsid w:val="00506D70"/>
    <w:rsid w:val="005931CB"/>
    <w:rsid w:val="005942ED"/>
    <w:rsid w:val="005970FF"/>
    <w:rsid w:val="005D17A5"/>
    <w:rsid w:val="006B3376"/>
    <w:rsid w:val="006B565D"/>
    <w:rsid w:val="006C146F"/>
    <w:rsid w:val="006C522F"/>
    <w:rsid w:val="006C61AB"/>
    <w:rsid w:val="006C74D2"/>
    <w:rsid w:val="006D7464"/>
    <w:rsid w:val="006F49EB"/>
    <w:rsid w:val="006F623D"/>
    <w:rsid w:val="007070CC"/>
    <w:rsid w:val="00724EAA"/>
    <w:rsid w:val="00751ECD"/>
    <w:rsid w:val="007922BA"/>
    <w:rsid w:val="007A0864"/>
    <w:rsid w:val="007B0363"/>
    <w:rsid w:val="007C25CE"/>
    <w:rsid w:val="007E6D31"/>
    <w:rsid w:val="007F3CC5"/>
    <w:rsid w:val="008008D4"/>
    <w:rsid w:val="008179C4"/>
    <w:rsid w:val="00827448"/>
    <w:rsid w:val="00855918"/>
    <w:rsid w:val="0089280F"/>
    <w:rsid w:val="008F1BFB"/>
    <w:rsid w:val="008F2F13"/>
    <w:rsid w:val="00920935"/>
    <w:rsid w:val="00920CCE"/>
    <w:rsid w:val="00933E4B"/>
    <w:rsid w:val="0096376F"/>
    <w:rsid w:val="009748CC"/>
    <w:rsid w:val="00984166"/>
    <w:rsid w:val="009941B3"/>
    <w:rsid w:val="00994603"/>
    <w:rsid w:val="009C4EE7"/>
    <w:rsid w:val="009D6765"/>
    <w:rsid w:val="009E3181"/>
    <w:rsid w:val="009F483D"/>
    <w:rsid w:val="00A00F9F"/>
    <w:rsid w:val="00A02D38"/>
    <w:rsid w:val="00A05AAA"/>
    <w:rsid w:val="00A147AD"/>
    <w:rsid w:val="00A52526"/>
    <w:rsid w:val="00A5792D"/>
    <w:rsid w:val="00A6207B"/>
    <w:rsid w:val="00A679AA"/>
    <w:rsid w:val="00A721BB"/>
    <w:rsid w:val="00AA051A"/>
    <w:rsid w:val="00AA30DF"/>
    <w:rsid w:val="00AC4389"/>
    <w:rsid w:val="00AE6823"/>
    <w:rsid w:val="00AE6999"/>
    <w:rsid w:val="00AF5A9B"/>
    <w:rsid w:val="00B61254"/>
    <w:rsid w:val="00B66C51"/>
    <w:rsid w:val="00B94F01"/>
    <w:rsid w:val="00BC0361"/>
    <w:rsid w:val="00BD01A2"/>
    <w:rsid w:val="00BE6982"/>
    <w:rsid w:val="00BF180F"/>
    <w:rsid w:val="00C308C7"/>
    <w:rsid w:val="00C55986"/>
    <w:rsid w:val="00C931AE"/>
    <w:rsid w:val="00CC531F"/>
    <w:rsid w:val="00CD3F20"/>
    <w:rsid w:val="00CD6A10"/>
    <w:rsid w:val="00CE20E3"/>
    <w:rsid w:val="00CE3F62"/>
    <w:rsid w:val="00D06535"/>
    <w:rsid w:val="00D1247C"/>
    <w:rsid w:val="00D234A8"/>
    <w:rsid w:val="00D318EB"/>
    <w:rsid w:val="00D35692"/>
    <w:rsid w:val="00D35721"/>
    <w:rsid w:val="00D762EC"/>
    <w:rsid w:val="00DA5F6A"/>
    <w:rsid w:val="00DD6263"/>
    <w:rsid w:val="00DE0947"/>
    <w:rsid w:val="00DE2B4A"/>
    <w:rsid w:val="00DF08D0"/>
    <w:rsid w:val="00E55F87"/>
    <w:rsid w:val="00E832F6"/>
    <w:rsid w:val="00E91042"/>
    <w:rsid w:val="00E95687"/>
    <w:rsid w:val="00E966E6"/>
    <w:rsid w:val="00EB26CF"/>
    <w:rsid w:val="00EF51A0"/>
    <w:rsid w:val="00F21A76"/>
    <w:rsid w:val="00FA3000"/>
    <w:rsid w:val="00FB6EA6"/>
    <w:rsid w:val="00FC384D"/>
    <w:rsid w:val="00FC4C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263"/>
    <w:pPr>
      <w:spacing w:before="120" w:after="160" w:line="264"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D6263"/>
    <w:pPr>
      <w:spacing w:before="0" w:after="200" w:line="276" w:lineRule="auto"/>
      <w:ind w:left="720"/>
      <w:contextualSpacing/>
    </w:pPr>
    <w:rPr>
      <w:lang w:val="en-ID"/>
    </w:rPr>
  </w:style>
  <w:style w:type="table" w:styleId="TableGrid">
    <w:name w:val="Table Grid"/>
    <w:basedOn w:val="TableNormal"/>
    <w:uiPriority w:val="39"/>
    <w:rsid w:val="008559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A679AA"/>
    <w:pPr>
      <w:widowControl w:val="0"/>
      <w:spacing w:before="0" w:after="0" w:line="240" w:lineRule="auto"/>
    </w:pPr>
  </w:style>
  <w:style w:type="character" w:customStyle="1" w:styleId="ListParagraphChar">
    <w:name w:val="List Paragraph Char"/>
    <w:aliases w:val="Body of text Char,List Paragraph1 Char"/>
    <w:link w:val="ListParagraph"/>
    <w:uiPriority w:val="34"/>
    <w:locked/>
    <w:rsid w:val="003D6B5C"/>
    <w:rPr>
      <w:sz w:val="22"/>
      <w:szCs w:val="22"/>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2ACBCE-67ED-476A-8F5D-D2F53729E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Nurfakih</dc:creator>
  <cp:lastModifiedBy>BO</cp:lastModifiedBy>
  <cp:revision>7</cp:revision>
  <dcterms:created xsi:type="dcterms:W3CDTF">2017-02-28T13:08:00Z</dcterms:created>
  <dcterms:modified xsi:type="dcterms:W3CDTF">2017-03-01T03:18:00Z</dcterms:modified>
</cp:coreProperties>
</file>