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757F2D" w:rsidRDefault="00501E09" w:rsidP="00DB31CF">
      <w:pPr>
        <w:spacing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KOMPETENSI INTI DAN KOMPETENSI DASAR</w:t>
      </w:r>
    </w:p>
    <w:p w:rsidR="00501E09" w:rsidRPr="00757F2D" w:rsidRDefault="00501E09" w:rsidP="00DB31CF">
      <w:pPr>
        <w:pBdr>
          <w:bottom w:val="single" w:sz="4" w:space="1" w:color="auto"/>
        </w:pBdr>
        <w:spacing w:before="0"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SEKOLAH MENENGAH KEJURUAN/MADRASAH ALIYAH KEJURUAN</w:t>
      </w:r>
    </w:p>
    <w:p w:rsidR="00501E09" w:rsidRPr="00757F2D" w:rsidRDefault="00501E09" w:rsidP="00DB31CF">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sz w:val="24"/>
          <w:szCs w:val="24"/>
          <w:lang w:val="en-ID"/>
        </w:rPr>
        <w:t xml:space="preserve">Bidang Keahlian </w:t>
      </w:r>
      <w:r w:rsidRPr="00757F2D">
        <w:rPr>
          <w:rFonts w:ascii="Bookman Old Style" w:hAnsi="Bookman Old Style" w:cs="Tahoma"/>
          <w:sz w:val="24"/>
          <w:szCs w:val="24"/>
          <w:lang w:val="en-ID"/>
        </w:rPr>
        <w:tab/>
        <w:t xml:space="preserve">: </w:t>
      </w:r>
      <w:r w:rsidR="00757F2D">
        <w:rPr>
          <w:rFonts w:ascii="Bookman Old Style" w:hAnsi="Bookman Old Style" w:cs="Tahoma"/>
          <w:sz w:val="24"/>
          <w:szCs w:val="24"/>
          <w:lang w:val="en-ID"/>
        </w:rPr>
        <w:t>Seluruh Bidang Keahlian</w:t>
      </w:r>
    </w:p>
    <w:p w:rsidR="00501E09" w:rsidRPr="00757F2D" w:rsidRDefault="00501E09" w:rsidP="00DB31CF">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sz w:val="24"/>
          <w:szCs w:val="24"/>
          <w:lang w:val="en-ID"/>
        </w:rPr>
        <w:t>Program Keahlia</w:t>
      </w:r>
      <w:r w:rsidR="00FC1B32" w:rsidRPr="00757F2D">
        <w:rPr>
          <w:rFonts w:ascii="Bookman Old Style" w:hAnsi="Bookman Old Style" w:cs="Tahoma"/>
          <w:sz w:val="24"/>
          <w:szCs w:val="24"/>
          <w:lang w:val="en-ID"/>
        </w:rPr>
        <w:t xml:space="preserve">n </w:t>
      </w:r>
      <w:r w:rsidR="00FC1B32" w:rsidRPr="00757F2D">
        <w:rPr>
          <w:rFonts w:ascii="Bookman Old Style" w:hAnsi="Bookman Old Style" w:cs="Tahoma"/>
          <w:sz w:val="24"/>
          <w:szCs w:val="24"/>
          <w:lang w:val="en-ID"/>
        </w:rPr>
        <w:tab/>
        <w:t xml:space="preserve">: </w:t>
      </w:r>
      <w:r w:rsidR="008D5E34">
        <w:rPr>
          <w:rFonts w:ascii="Bookman Old Style" w:hAnsi="Bookman Old Style" w:cs="Tahoma"/>
          <w:sz w:val="24"/>
          <w:szCs w:val="24"/>
          <w:lang w:val="en-ID"/>
        </w:rPr>
        <w:t>Seluruh program keahlian</w:t>
      </w:r>
    </w:p>
    <w:p w:rsidR="00501E09" w:rsidRPr="00757F2D" w:rsidRDefault="00501E09" w:rsidP="00DB31CF">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bCs/>
          <w:sz w:val="24"/>
          <w:szCs w:val="24"/>
          <w:lang w:val="en-ID"/>
        </w:rPr>
        <w:t>Kompetensi Keahlian</w:t>
      </w:r>
      <w:r w:rsidRPr="00757F2D">
        <w:rPr>
          <w:rFonts w:ascii="Bookman Old Style" w:hAnsi="Bookman Old Style" w:cs="Tahoma"/>
          <w:sz w:val="24"/>
          <w:szCs w:val="24"/>
          <w:lang w:val="en-ID"/>
        </w:rPr>
        <w:tab/>
        <w:t xml:space="preserve">: </w:t>
      </w:r>
      <w:r w:rsidR="008D5E34">
        <w:rPr>
          <w:rFonts w:ascii="Bookman Old Style" w:hAnsi="Bookman Old Style" w:cs="Tahoma"/>
          <w:sz w:val="24"/>
          <w:szCs w:val="24"/>
          <w:lang w:val="en-ID"/>
        </w:rPr>
        <w:t>Seluruh kompetensi keahlian</w:t>
      </w:r>
      <w:r w:rsidR="00FC1B32" w:rsidRPr="00757F2D">
        <w:rPr>
          <w:rFonts w:ascii="Bookman Old Style" w:hAnsi="Bookman Old Style" w:cs="Tahoma"/>
          <w:sz w:val="24"/>
          <w:szCs w:val="24"/>
          <w:lang w:val="en-ID"/>
        </w:rPr>
        <w:t xml:space="preserve"> (3 </w:t>
      </w:r>
      <w:r w:rsidR="008D5E34">
        <w:rPr>
          <w:rFonts w:ascii="Bookman Old Style" w:hAnsi="Bookman Old Style" w:cs="Tahoma"/>
          <w:sz w:val="24"/>
          <w:szCs w:val="24"/>
          <w:lang w:val="en-ID"/>
        </w:rPr>
        <w:t xml:space="preserve">dan 4 </w:t>
      </w:r>
      <w:r w:rsidR="00FC1B32" w:rsidRPr="00757F2D">
        <w:rPr>
          <w:rFonts w:ascii="Bookman Old Style" w:hAnsi="Bookman Old Style" w:cs="Tahoma"/>
          <w:sz w:val="24"/>
          <w:szCs w:val="24"/>
          <w:lang w:val="en-ID"/>
        </w:rPr>
        <w:t>Tahun)</w:t>
      </w:r>
    </w:p>
    <w:p w:rsidR="00DB31CF" w:rsidRPr="00757F2D" w:rsidRDefault="00DB31CF" w:rsidP="00DB31CF">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sz w:val="24"/>
          <w:szCs w:val="24"/>
          <w:lang w:val="en-ID"/>
        </w:rPr>
        <w:t>Mata Pelajaran</w:t>
      </w:r>
      <w:r w:rsidRPr="00757F2D">
        <w:rPr>
          <w:rFonts w:ascii="Bookman Old Style" w:hAnsi="Bookman Old Style" w:cs="Tahoma"/>
          <w:sz w:val="24"/>
          <w:szCs w:val="24"/>
          <w:lang w:val="en-ID"/>
        </w:rPr>
        <w:tab/>
        <w:t xml:space="preserve">: </w:t>
      </w:r>
      <w:r w:rsidR="00E33222">
        <w:rPr>
          <w:rFonts w:ascii="Bookman Old Style" w:hAnsi="Bookman Old Style" w:cs="Tahoma"/>
          <w:sz w:val="24"/>
          <w:szCs w:val="24"/>
          <w:lang w:val="en-ID"/>
        </w:rPr>
        <w:t>Matematika (Non Teknologi</w:t>
      </w:r>
      <w:r w:rsidR="00BC1F02">
        <w:rPr>
          <w:rFonts w:ascii="Bookman Old Style" w:hAnsi="Bookman Old Style" w:cs="Tahoma"/>
          <w:sz w:val="24"/>
          <w:szCs w:val="24"/>
          <w:lang w:val="en-ID"/>
        </w:rPr>
        <w:t>)</w:t>
      </w:r>
    </w:p>
    <w:p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Rumusan kompetensi sikap spiritual yaitu, “</w:t>
      </w:r>
      <w:r w:rsidRPr="00757F2D">
        <w:rPr>
          <w:rFonts w:ascii="Bookman Old Style" w:hAnsi="Bookman Old Style" w:cs="Tahoma"/>
          <w:sz w:val="24"/>
          <w:szCs w:val="24"/>
          <w:lang w:val="en-ID"/>
        </w:rPr>
        <w:t>Menghayati dan mengamalkan ajaran agama yang dianutnya</w:t>
      </w:r>
      <w:r w:rsidRPr="00757F2D">
        <w:rPr>
          <w:rFonts w:ascii="Bookman Old Style" w:hAnsi="Bookman Old Style" w:cs="Tahoma"/>
          <w:bCs/>
          <w:sz w:val="24"/>
          <w:szCs w:val="24"/>
          <w:lang w:val="en-ID"/>
        </w:rPr>
        <w:t>”. Sedangkan rumusan kompetensi sikap sosial yaitu, “</w:t>
      </w:r>
      <w:r w:rsidRPr="00757F2D">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757F2D">
        <w:rPr>
          <w:rFonts w:ascii="Bookman Old Style" w:hAnsi="Bookman Old Style" w:cs="Tahoma"/>
          <w:bCs/>
          <w:sz w:val="24"/>
          <w:szCs w:val="24"/>
          <w:lang w:val="en-ID"/>
        </w:rPr>
        <w:t>”. Kedua kompetensi tersebut dicapai melalui pembelajaran tidak langsung (</w:t>
      </w:r>
      <w:r w:rsidRPr="00757F2D">
        <w:rPr>
          <w:rFonts w:ascii="Bookman Old Style" w:hAnsi="Bookman Old Style" w:cs="Tahoma"/>
          <w:bCs/>
          <w:i/>
          <w:sz w:val="24"/>
          <w:szCs w:val="24"/>
          <w:lang w:val="en-ID"/>
        </w:rPr>
        <w:t>indirect teaching</w:t>
      </w:r>
      <w:r w:rsidRPr="00757F2D">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757F2D" w:rsidRDefault="00501E09" w:rsidP="00DB31CF">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0C5ABF" w:rsidTr="00562C19">
        <w:trPr>
          <w:tblHeader/>
        </w:trPr>
        <w:tc>
          <w:tcPr>
            <w:tcW w:w="2154" w:type="pct"/>
            <w:tcBorders>
              <w:bottom w:val="single" w:sz="4" w:space="0" w:color="auto"/>
            </w:tcBorders>
            <w:shd w:val="clear" w:color="auto" w:fill="auto"/>
            <w:vAlign w:val="center"/>
          </w:tcPr>
          <w:p w:rsidR="00501E09" w:rsidRPr="000C5ABF"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0C5ABF">
              <w:rPr>
                <w:rFonts w:ascii="Bookman Old Style" w:hAnsi="Bookman Old Style" w:cs="Tahoma"/>
                <w:b/>
                <w:sz w:val="24"/>
                <w:szCs w:val="24"/>
                <w:lang w:val="en-ID"/>
              </w:rPr>
              <w:t>KO</w:t>
            </w:r>
            <w:r w:rsidRPr="000C5ABF">
              <w:rPr>
                <w:rFonts w:ascii="Bookman Old Style" w:hAnsi="Bookman Old Style" w:cs="Tahoma"/>
                <w:b/>
                <w:spacing w:val="1"/>
                <w:sz w:val="24"/>
                <w:szCs w:val="24"/>
                <w:lang w:val="en-ID"/>
              </w:rPr>
              <w:t>M</w:t>
            </w:r>
            <w:r w:rsidRPr="000C5ABF">
              <w:rPr>
                <w:rFonts w:ascii="Bookman Old Style" w:hAnsi="Bookman Old Style" w:cs="Tahoma"/>
                <w:b/>
                <w:sz w:val="24"/>
                <w:szCs w:val="24"/>
                <w:lang w:val="en-ID"/>
              </w:rPr>
              <w:t>P</w:t>
            </w:r>
            <w:r w:rsidRPr="000C5ABF">
              <w:rPr>
                <w:rFonts w:ascii="Bookman Old Style" w:hAnsi="Bookman Old Style" w:cs="Tahoma"/>
                <w:b/>
                <w:spacing w:val="-1"/>
                <w:sz w:val="24"/>
                <w:szCs w:val="24"/>
                <w:lang w:val="en-ID"/>
              </w:rPr>
              <w:t>E</w:t>
            </w:r>
            <w:r w:rsidRPr="000C5ABF">
              <w:rPr>
                <w:rFonts w:ascii="Bookman Old Style" w:hAnsi="Bookman Old Style" w:cs="Tahoma"/>
                <w:b/>
                <w:spacing w:val="-2"/>
                <w:sz w:val="24"/>
                <w:szCs w:val="24"/>
                <w:lang w:val="en-ID"/>
              </w:rPr>
              <w:t>T</w:t>
            </w:r>
            <w:r w:rsidRPr="000C5ABF">
              <w:rPr>
                <w:rFonts w:ascii="Bookman Old Style" w:hAnsi="Bookman Old Style" w:cs="Tahoma"/>
                <w:b/>
                <w:sz w:val="24"/>
                <w:szCs w:val="24"/>
                <w:lang w:val="en-ID"/>
              </w:rPr>
              <w:t>E</w:t>
            </w:r>
            <w:r w:rsidRPr="000C5ABF">
              <w:rPr>
                <w:rFonts w:ascii="Bookman Old Style" w:hAnsi="Bookman Old Style" w:cs="Tahoma"/>
                <w:b/>
                <w:spacing w:val="-1"/>
                <w:sz w:val="24"/>
                <w:szCs w:val="24"/>
                <w:lang w:val="en-ID"/>
              </w:rPr>
              <w:t>N</w:t>
            </w:r>
            <w:r w:rsidRPr="000C5ABF">
              <w:rPr>
                <w:rFonts w:ascii="Bookman Old Style" w:hAnsi="Bookman Old Style" w:cs="Tahoma"/>
                <w:b/>
                <w:sz w:val="24"/>
                <w:szCs w:val="24"/>
                <w:lang w:val="en-ID"/>
              </w:rPr>
              <w:t>SI</w:t>
            </w:r>
            <w:r w:rsidRPr="000C5ABF">
              <w:rPr>
                <w:rFonts w:ascii="Bookman Old Style" w:hAnsi="Bookman Old Style" w:cs="Tahoma"/>
                <w:b/>
                <w:spacing w:val="-1"/>
                <w:sz w:val="24"/>
                <w:szCs w:val="24"/>
                <w:lang w:val="en-ID"/>
              </w:rPr>
              <w:t xml:space="preserve"> I</w:t>
            </w:r>
            <w:r w:rsidRPr="000C5ABF">
              <w:rPr>
                <w:rFonts w:ascii="Bookman Old Style" w:hAnsi="Bookman Old Style" w:cs="Tahoma"/>
                <w:b/>
                <w:sz w:val="24"/>
                <w:szCs w:val="24"/>
                <w:lang w:val="en-ID"/>
              </w:rPr>
              <w:t>N</w:t>
            </w:r>
            <w:r w:rsidRPr="000C5ABF">
              <w:rPr>
                <w:rFonts w:ascii="Bookman Old Style" w:hAnsi="Bookman Old Style" w:cs="Tahoma"/>
                <w:b/>
                <w:spacing w:val="-3"/>
                <w:sz w:val="24"/>
                <w:szCs w:val="24"/>
                <w:lang w:val="en-ID"/>
              </w:rPr>
              <w:t>T</w:t>
            </w:r>
            <w:r w:rsidRPr="000C5ABF">
              <w:rPr>
                <w:rFonts w:ascii="Bookman Old Style" w:hAnsi="Bookman Old Style" w:cs="Tahoma"/>
                <w:b/>
                <w:sz w:val="24"/>
                <w:szCs w:val="24"/>
                <w:lang w:val="en-ID"/>
              </w:rPr>
              <w:t>I 3</w:t>
            </w:r>
          </w:p>
          <w:p w:rsidR="00501E09" w:rsidRPr="000C5ABF"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0C5ABF">
              <w:rPr>
                <w:rFonts w:ascii="Bookman Old Style" w:hAnsi="Bookman Old Style" w:cs="Tahoma"/>
                <w:b/>
                <w:spacing w:val="1"/>
                <w:sz w:val="24"/>
                <w:szCs w:val="24"/>
                <w:lang w:val="en-ID"/>
              </w:rPr>
              <w:t>(</w:t>
            </w:r>
            <w:r w:rsidRPr="000C5ABF">
              <w:rPr>
                <w:rFonts w:ascii="Bookman Old Style" w:hAnsi="Bookman Old Style" w:cs="Tahoma"/>
                <w:b/>
                <w:sz w:val="24"/>
                <w:szCs w:val="24"/>
                <w:lang w:val="en-ID"/>
              </w:rPr>
              <w:t>P</w:t>
            </w:r>
            <w:r w:rsidRPr="000C5ABF">
              <w:rPr>
                <w:rFonts w:ascii="Bookman Old Style" w:hAnsi="Bookman Old Style" w:cs="Tahoma"/>
                <w:b/>
                <w:spacing w:val="-1"/>
                <w:sz w:val="24"/>
                <w:szCs w:val="24"/>
                <w:lang w:val="en-ID"/>
              </w:rPr>
              <w:t>E</w:t>
            </w:r>
            <w:r w:rsidRPr="000C5ABF">
              <w:rPr>
                <w:rFonts w:ascii="Bookman Old Style" w:hAnsi="Bookman Old Style" w:cs="Tahoma"/>
                <w:b/>
                <w:sz w:val="24"/>
                <w:szCs w:val="24"/>
                <w:lang w:val="en-ID"/>
              </w:rPr>
              <w:t>N</w:t>
            </w:r>
            <w:r w:rsidRPr="000C5ABF">
              <w:rPr>
                <w:rFonts w:ascii="Bookman Old Style" w:hAnsi="Bookman Old Style" w:cs="Tahoma"/>
                <w:b/>
                <w:spacing w:val="1"/>
                <w:sz w:val="24"/>
                <w:szCs w:val="24"/>
                <w:lang w:val="en-ID"/>
              </w:rPr>
              <w:t>G</w:t>
            </w:r>
            <w:r w:rsidRPr="000C5ABF">
              <w:rPr>
                <w:rFonts w:ascii="Bookman Old Style" w:hAnsi="Bookman Old Style" w:cs="Tahoma"/>
                <w:b/>
                <w:sz w:val="24"/>
                <w:szCs w:val="24"/>
                <w:lang w:val="en-ID"/>
              </w:rPr>
              <w:t>E</w:t>
            </w:r>
            <w:r w:rsidRPr="000C5ABF">
              <w:rPr>
                <w:rFonts w:ascii="Bookman Old Style" w:hAnsi="Bookman Old Style" w:cs="Tahoma"/>
                <w:b/>
                <w:spacing w:val="-3"/>
                <w:sz w:val="24"/>
                <w:szCs w:val="24"/>
                <w:lang w:val="en-ID"/>
              </w:rPr>
              <w:t>T</w:t>
            </w:r>
            <w:r w:rsidRPr="000C5ABF">
              <w:rPr>
                <w:rFonts w:ascii="Bookman Old Style" w:hAnsi="Bookman Old Style" w:cs="Tahoma"/>
                <w:b/>
                <w:spacing w:val="1"/>
                <w:sz w:val="24"/>
                <w:szCs w:val="24"/>
                <w:lang w:val="en-ID"/>
              </w:rPr>
              <w:t>A</w:t>
            </w:r>
            <w:r w:rsidRPr="000C5ABF">
              <w:rPr>
                <w:rFonts w:ascii="Bookman Old Style" w:hAnsi="Bookman Old Style" w:cs="Tahoma"/>
                <w:b/>
                <w:spacing w:val="-2"/>
                <w:sz w:val="24"/>
                <w:szCs w:val="24"/>
                <w:lang w:val="en-ID"/>
              </w:rPr>
              <w:t>HU</w:t>
            </w:r>
            <w:r w:rsidRPr="000C5ABF">
              <w:rPr>
                <w:rFonts w:ascii="Bookman Old Style" w:hAnsi="Bookman Old Style" w:cs="Tahoma"/>
                <w:b/>
                <w:spacing w:val="1"/>
                <w:sz w:val="24"/>
                <w:szCs w:val="24"/>
                <w:lang w:val="en-ID"/>
              </w:rPr>
              <w:t>A</w:t>
            </w:r>
            <w:r w:rsidRPr="000C5ABF">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0C5ABF"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0C5ABF">
              <w:rPr>
                <w:rFonts w:ascii="Bookman Old Style" w:hAnsi="Bookman Old Style" w:cs="Tahoma"/>
                <w:b/>
                <w:sz w:val="24"/>
                <w:szCs w:val="24"/>
                <w:lang w:val="en-ID"/>
              </w:rPr>
              <w:t>KO</w:t>
            </w:r>
            <w:r w:rsidRPr="000C5ABF">
              <w:rPr>
                <w:rFonts w:ascii="Bookman Old Style" w:hAnsi="Bookman Old Style" w:cs="Tahoma"/>
                <w:b/>
                <w:spacing w:val="1"/>
                <w:sz w:val="24"/>
                <w:szCs w:val="24"/>
                <w:lang w:val="en-ID"/>
              </w:rPr>
              <w:t>M</w:t>
            </w:r>
            <w:r w:rsidRPr="000C5ABF">
              <w:rPr>
                <w:rFonts w:ascii="Bookman Old Style" w:hAnsi="Bookman Old Style" w:cs="Tahoma"/>
                <w:b/>
                <w:sz w:val="24"/>
                <w:szCs w:val="24"/>
                <w:lang w:val="en-ID"/>
              </w:rPr>
              <w:t>P</w:t>
            </w:r>
            <w:r w:rsidRPr="000C5ABF">
              <w:rPr>
                <w:rFonts w:ascii="Bookman Old Style" w:hAnsi="Bookman Old Style" w:cs="Tahoma"/>
                <w:b/>
                <w:spacing w:val="-1"/>
                <w:sz w:val="24"/>
                <w:szCs w:val="24"/>
                <w:lang w:val="en-ID"/>
              </w:rPr>
              <w:t>E</w:t>
            </w:r>
            <w:r w:rsidRPr="000C5ABF">
              <w:rPr>
                <w:rFonts w:ascii="Bookman Old Style" w:hAnsi="Bookman Old Style" w:cs="Tahoma"/>
                <w:b/>
                <w:spacing w:val="-2"/>
                <w:sz w:val="24"/>
                <w:szCs w:val="24"/>
                <w:lang w:val="en-ID"/>
              </w:rPr>
              <w:t>T</w:t>
            </w:r>
            <w:r w:rsidRPr="000C5ABF">
              <w:rPr>
                <w:rFonts w:ascii="Bookman Old Style" w:hAnsi="Bookman Old Style" w:cs="Tahoma"/>
                <w:b/>
                <w:sz w:val="24"/>
                <w:szCs w:val="24"/>
                <w:lang w:val="en-ID"/>
              </w:rPr>
              <w:t>E</w:t>
            </w:r>
            <w:r w:rsidRPr="000C5ABF">
              <w:rPr>
                <w:rFonts w:ascii="Bookman Old Style" w:hAnsi="Bookman Old Style" w:cs="Tahoma"/>
                <w:b/>
                <w:spacing w:val="-1"/>
                <w:sz w:val="24"/>
                <w:szCs w:val="24"/>
                <w:lang w:val="en-ID"/>
              </w:rPr>
              <w:t>N</w:t>
            </w:r>
            <w:r w:rsidRPr="000C5ABF">
              <w:rPr>
                <w:rFonts w:ascii="Bookman Old Style" w:hAnsi="Bookman Old Style" w:cs="Tahoma"/>
                <w:b/>
                <w:sz w:val="24"/>
                <w:szCs w:val="24"/>
                <w:lang w:val="en-ID"/>
              </w:rPr>
              <w:t>SI</w:t>
            </w:r>
            <w:r w:rsidRPr="000C5ABF">
              <w:rPr>
                <w:rFonts w:ascii="Bookman Old Style" w:hAnsi="Bookman Old Style" w:cs="Tahoma"/>
                <w:b/>
                <w:spacing w:val="-1"/>
                <w:sz w:val="24"/>
                <w:szCs w:val="24"/>
                <w:lang w:val="en-ID"/>
              </w:rPr>
              <w:t xml:space="preserve"> I</w:t>
            </w:r>
            <w:r w:rsidRPr="000C5ABF">
              <w:rPr>
                <w:rFonts w:ascii="Bookman Old Style" w:hAnsi="Bookman Old Style" w:cs="Tahoma"/>
                <w:b/>
                <w:sz w:val="24"/>
                <w:szCs w:val="24"/>
                <w:lang w:val="en-ID"/>
              </w:rPr>
              <w:t>N</w:t>
            </w:r>
            <w:r w:rsidRPr="000C5ABF">
              <w:rPr>
                <w:rFonts w:ascii="Bookman Old Style" w:hAnsi="Bookman Old Style" w:cs="Tahoma"/>
                <w:b/>
                <w:spacing w:val="-3"/>
                <w:sz w:val="24"/>
                <w:szCs w:val="24"/>
                <w:lang w:val="en-ID"/>
              </w:rPr>
              <w:t>T</w:t>
            </w:r>
            <w:r w:rsidRPr="000C5ABF">
              <w:rPr>
                <w:rFonts w:ascii="Bookman Old Style" w:hAnsi="Bookman Old Style" w:cs="Tahoma"/>
                <w:b/>
                <w:sz w:val="24"/>
                <w:szCs w:val="24"/>
                <w:lang w:val="en-ID"/>
              </w:rPr>
              <w:t>I 4</w:t>
            </w:r>
          </w:p>
          <w:p w:rsidR="00501E09" w:rsidRPr="000C5ABF"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0C5ABF">
              <w:rPr>
                <w:rFonts w:ascii="Bookman Old Style" w:hAnsi="Bookman Old Style" w:cs="Tahoma"/>
                <w:b/>
                <w:spacing w:val="1"/>
                <w:sz w:val="24"/>
                <w:szCs w:val="24"/>
                <w:lang w:val="en-ID"/>
              </w:rPr>
              <w:t>(</w:t>
            </w:r>
            <w:r w:rsidRPr="000C5ABF">
              <w:rPr>
                <w:rFonts w:ascii="Bookman Old Style" w:hAnsi="Bookman Old Style" w:cs="Tahoma"/>
                <w:b/>
                <w:sz w:val="24"/>
                <w:szCs w:val="24"/>
                <w:lang w:val="en-ID"/>
              </w:rPr>
              <w:t>K</w:t>
            </w:r>
            <w:r w:rsidRPr="000C5ABF">
              <w:rPr>
                <w:rFonts w:ascii="Bookman Old Style" w:hAnsi="Bookman Old Style" w:cs="Tahoma"/>
                <w:b/>
                <w:spacing w:val="-1"/>
                <w:sz w:val="24"/>
                <w:szCs w:val="24"/>
                <w:lang w:val="en-ID"/>
              </w:rPr>
              <w:t>E</w:t>
            </w:r>
            <w:r w:rsidRPr="000C5ABF">
              <w:rPr>
                <w:rFonts w:ascii="Bookman Old Style" w:hAnsi="Bookman Old Style" w:cs="Tahoma"/>
                <w:b/>
                <w:spacing w:val="-2"/>
                <w:sz w:val="24"/>
                <w:szCs w:val="24"/>
                <w:lang w:val="en-ID"/>
              </w:rPr>
              <w:t>T</w:t>
            </w:r>
            <w:r w:rsidRPr="000C5ABF">
              <w:rPr>
                <w:rFonts w:ascii="Bookman Old Style" w:hAnsi="Bookman Old Style" w:cs="Tahoma"/>
                <w:b/>
                <w:sz w:val="24"/>
                <w:szCs w:val="24"/>
                <w:lang w:val="en-ID"/>
              </w:rPr>
              <w:t>E</w:t>
            </w:r>
            <w:r w:rsidRPr="000C5ABF">
              <w:rPr>
                <w:rFonts w:ascii="Bookman Old Style" w:hAnsi="Bookman Old Style" w:cs="Tahoma"/>
                <w:b/>
                <w:spacing w:val="-1"/>
                <w:sz w:val="24"/>
                <w:szCs w:val="24"/>
                <w:lang w:val="en-ID"/>
              </w:rPr>
              <w:t>R</w:t>
            </w:r>
            <w:r w:rsidRPr="000C5ABF">
              <w:rPr>
                <w:rFonts w:ascii="Bookman Old Style" w:hAnsi="Bookman Old Style" w:cs="Tahoma"/>
                <w:b/>
                <w:spacing w:val="1"/>
                <w:sz w:val="24"/>
                <w:szCs w:val="24"/>
                <w:lang w:val="en-ID"/>
              </w:rPr>
              <w:t>AM</w:t>
            </w:r>
            <w:r w:rsidRPr="000C5ABF">
              <w:rPr>
                <w:rFonts w:ascii="Bookman Old Style" w:hAnsi="Bookman Old Style" w:cs="Tahoma"/>
                <w:b/>
                <w:sz w:val="24"/>
                <w:szCs w:val="24"/>
                <w:lang w:val="en-ID"/>
              </w:rPr>
              <w:t>P</w:t>
            </w:r>
            <w:r w:rsidRPr="000C5ABF">
              <w:rPr>
                <w:rFonts w:ascii="Bookman Old Style" w:hAnsi="Bookman Old Style" w:cs="Tahoma"/>
                <w:b/>
                <w:spacing w:val="-1"/>
                <w:sz w:val="24"/>
                <w:szCs w:val="24"/>
                <w:lang w:val="en-ID"/>
              </w:rPr>
              <w:t>I</w:t>
            </w:r>
            <w:r w:rsidRPr="000C5ABF">
              <w:rPr>
                <w:rFonts w:ascii="Bookman Old Style" w:hAnsi="Bookman Old Style" w:cs="Tahoma"/>
                <w:b/>
                <w:sz w:val="24"/>
                <w:szCs w:val="24"/>
                <w:lang w:val="en-ID"/>
              </w:rPr>
              <w:t>LA</w:t>
            </w:r>
            <w:r w:rsidRPr="000C5ABF">
              <w:rPr>
                <w:rFonts w:ascii="Bookman Old Style" w:hAnsi="Bookman Old Style" w:cs="Tahoma"/>
                <w:b/>
                <w:spacing w:val="-2"/>
                <w:sz w:val="24"/>
                <w:szCs w:val="24"/>
                <w:lang w:val="en-ID"/>
              </w:rPr>
              <w:t>N</w:t>
            </w:r>
            <w:r w:rsidRPr="000C5ABF">
              <w:rPr>
                <w:rFonts w:ascii="Bookman Old Style" w:hAnsi="Bookman Old Style" w:cs="Tahoma"/>
                <w:b/>
                <w:sz w:val="24"/>
                <w:szCs w:val="24"/>
                <w:lang w:val="en-ID"/>
              </w:rPr>
              <w:t>)</w:t>
            </w:r>
          </w:p>
        </w:tc>
      </w:tr>
      <w:tr w:rsidR="00501E09" w:rsidRPr="000C5ABF" w:rsidTr="00795059">
        <w:tc>
          <w:tcPr>
            <w:tcW w:w="2154" w:type="pct"/>
            <w:tcBorders>
              <w:bottom w:val="single" w:sz="4" w:space="0" w:color="auto"/>
            </w:tcBorders>
            <w:shd w:val="clear" w:color="auto" w:fill="auto"/>
          </w:tcPr>
          <w:p w:rsidR="00501E09" w:rsidRPr="000C5ABF" w:rsidRDefault="00501E09" w:rsidP="00990862">
            <w:pPr>
              <w:numPr>
                <w:ilvl w:val="0"/>
                <w:numId w:val="1"/>
              </w:numPr>
              <w:spacing w:after="0" w:line="240" w:lineRule="auto"/>
              <w:ind w:left="357" w:hanging="357"/>
              <w:rPr>
                <w:rFonts w:ascii="Bookman Old Style" w:hAnsi="Bookman Old Style" w:cs="Tahoma"/>
                <w:sz w:val="24"/>
                <w:szCs w:val="24"/>
              </w:rPr>
            </w:pPr>
            <w:r w:rsidRPr="000C5ABF">
              <w:rPr>
                <w:rFonts w:ascii="Bookman Old Style" w:hAnsi="Bookman Old Style" w:cs="Tahoma"/>
                <w:b/>
                <w:sz w:val="24"/>
                <w:szCs w:val="24"/>
              </w:rPr>
              <w:t>Memahami, m</w:t>
            </w:r>
            <w:r w:rsidRPr="000C5ABF">
              <w:rPr>
                <w:rFonts w:ascii="Bookman Old Style" w:hAnsi="Bookman Old Style" w:cs="Tahoma"/>
                <w:b/>
                <w:sz w:val="24"/>
                <w:szCs w:val="24"/>
                <w:lang w:val="id-ID"/>
              </w:rPr>
              <w:t>enerapkan</w:t>
            </w:r>
            <w:r w:rsidRPr="000C5ABF">
              <w:rPr>
                <w:rFonts w:ascii="Bookman Old Style" w:hAnsi="Bookman Old Style" w:cs="Tahoma"/>
                <w:b/>
                <w:sz w:val="24"/>
                <w:szCs w:val="24"/>
              </w:rPr>
              <w:t>, menganalisis,</w:t>
            </w:r>
            <w:r w:rsidRPr="000C5ABF">
              <w:rPr>
                <w:rFonts w:ascii="Bookman Old Style" w:hAnsi="Bookman Old Style" w:cs="Tahoma"/>
                <w:sz w:val="24"/>
                <w:szCs w:val="24"/>
              </w:rPr>
              <w:t xml:space="preserve"> dan </w:t>
            </w:r>
            <w:r w:rsidRPr="000C5ABF">
              <w:rPr>
                <w:rFonts w:ascii="Bookman Old Style" w:hAnsi="Bookman Old Style" w:cs="Tahoma"/>
                <w:b/>
                <w:sz w:val="24"/>
                <w:szCs w:val="24"/>
              </w:rPr>
              <w:t>mengevaluasi</w:t>
            </w:r>
            <w:r w:rsidRPr="000C5ABF">
              <w:rPr>
                <w:rFonts w:ascii="Bookman Old Style" w:hAnsi="Bookman Old Style" w:cs="Tahoma"/>
                <w:sz w:val="24"/>
                <w:szCs w:val="24"/>
                <w:lang w:val="id-ID"/>
              </w:rPr>
              <w:t xml:space="preserve"> </w:t>
            </w:r>
            <w:r w:rsidRPr="000C5ABF">
              <w:rPr>
                <w:rFonts w:ascii="Bookman Old Style" w:hAnsi="Bookman Old Style" w:cs="Tahoma"/>
                <w:sz w:val="24"/>
                <w:szCs w:val="24"/>
              </w:rPr>
              <w:t xml:space="preserve">tentang </w:t>
            </w:r>
            <w:r w:rsidRPr="000C5ABF">
              <w:rPr>
                <w:rFonts w:ascii="Bookman Old Style" w:hAnsi="Bookman Old Style" w:cs="Tahoma"/>
                <w:b/>
                <w:sz w:val="24"/>
                <w:szCs w:val="24"/>
                <w:lang w:val="id-ID"/>
              </w:rPr>
              <w:t xml:space="preserve">pengetahuan faktual, konseptual, operasional </w:t>
            </w:r>
            <w:r w:rsidRPr="000C5ABF">
              <w:rPr>
                <w:rFonts w:ascii="Bookman Old Style" w:hAnsi="Bookman Old Style" w:cs="Tahoma"/>
                <w:b/>
                <w:sz w:val="24"/>
                <w:szCs w:val="24"/>
              </w:rPr>
              <w:t>dasar</w:t>
            </w:r>
            <w:r w:rsidRPr="000C5ABF">
              <w:rPr>
                <w:rFonts w:ascii="Bookman Old Style" w:hAnsi="Bookman Old Style" w:cs="Tahoma"/>
                <w:sz w:val="24"/>
                <w:szCs w:val="24"/>
                <w:lang w:val="id-ID"/>
              </w:rPr>
              <w:t xml:space="preserve">, dan </w:t>
            </w:r>
            <w:r w:rsidRPr="000C5ABF">
              <w:rPr>
                <w:rFonts w:ascii="Bookman Old Style" w:hAnsi="Bookman Old Style" w:cs="Tahoma"/>
                <w:b/>
                <w:sz w:val="24"/>
                <w:szCs w:val="24"/>
                <w:lang w:val="id-ID"/>
              </w:rPr>
              <w:t xml:space="preserve">metakognitif </w:t>
            </w:r>
            <w:r w:rsidRPr="000C5ABF">
              <w:rPr>
                <w:rFonts w:ascii="Bookman Old Style" w:hAnsi="Bookman Old Style" w:cs="Tahoma"/>
                <w:sz w:val="24"/>
                <w:szCs w:val="24"/>
                <w:lang w:val="id-ID"/>
              </w:rPr>
              <w:t xml:space="preserve">sesuai dengan bidang dan lingkup </w:t>
            </w:r>
            <w:r w:rsidR="00DF1AC4" w:rsidRPr="000C5ABF">
              <w:rPr>
                <w:rFonts w:ascii="Bookman Old Style" w:hAnsi="Bookman Old Style" w:cs="Tahoma"/>
                <w:sz w:val="24"/>
                <w:szCs w:val="24"/>
              </w:rPr>
              <w:t>kajian</w:t>
            </w:r>
            <w:r w:rsidR="00990862" w:rsidRPr="000C5ABF">
              <w:rPr>
                <w:rFonts w:ascii="Bookman Old Style" w:hAnsi="Bookman Old Style" w:cs="Tahoma"/>
                <w:sz w:val="24"/>
                <w:szCs w:val="24"/>
                <w:lang w:val="id-ID"/>
              </w:rPr>
              <w:t xml:space="preserve"> matematika</w:t>
            </w:r>
            <w:r w:rsidRPr="000C5ABF">
              <w:rPr>
                <w:rFonts w:ascii="Bookman Old Style" w:hAnsi="Bookman Old Style" w:cs="Tahoma"/>
                <w:sz w:val="24"/>
                <w:szCs w:val="24"/>
                <w:lang w:val="en-ID"/>
              </w:rPr>
              <w:t xml:space="preserve"> </w:t>
            </w:r>
            <w:r w:rsidRPr="000C5ABF">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w:t>
            </w:r>
            <w:r w:rsidRPr="000C5ABF">
              <w:rPr>
                <w:rFonts w:ascii="Bookman Old Style" w:hAnsi="Bookman Old Style" w:cs="Tahoma"/>
                <w:sz w:val="24"/>
                <w:szCs w:val="24"/>
                <w:lang w:val="id-ID"/>
              </w:rPr>
              <w:lastRenderedPageBreak/>
              <w:t>kerja, warga masyarakat nasional, regional, dan internasional.</w:t>
            </w:r>
          </w:p>
        </w:tc>
        <w:tc>
          <w:tcPr>
            <w:tcW w:w="2846" w:type="pct"/>
            <w:tcBorders>
              <w:bottom w:val="single" w:sz="4" w:space="0" w:color="auto"/>
            </w:tcBorders>
            <w:shd w:val="clear" w:color="auto" w:fill="auto"/>
          </w:tcPr>
          <w:p w:rsidR="00DB31CF" w:rsidRPr="000C5ABF" w:rsidRDefault="00501E09" w:rsidP="00DB31C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0C5ABF">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0C5ABF">
              <w:rPr>
                <w:rFonts w:ascii="Bookman Old Style" w:hAnsi="Bookman Old Style" w:cs="Tahoma"/>
                <w:bCs/>
                <w:sz w:val="24"/>
                <w:szCs w:val="24"/>
                <w:lang w:val="id-ID"/>
              </w:rPr>
              <w:t xml:space="preserve">serta </w:t>
            </w:r>
            <w:r w:rsidRPr="000C5ABF">
              <w:rPr>
                <w:rFonts w:ascii="Bookman Old Style" w:hAnsi="Bookman Old Style" w:cs="Tahoma"/>
                <w:bCs/>
                <w:sz w:val="24"/>
                <w:szCs w:val="24"/>
                <w:lang w:val="en-US"/>
              </w:rPr>
              <w:t xml:space="preserve">memecahkan masalah sesuai dengan bidang </w:t>
            </w:r>
            <w:r w:rsidR="00DF1AC4" w:rsidRPr="000C5ABF">
              <w:rPr>
                <w:rFonts w:ascii="Bookman Old Style" w:hAnsi="Bookman Old Style" w:cs="Tahoma"/>
                <w:bCs/>
                <w:sz w:val="24"/>
                <w:szCs w:val="24"/>
                <w:lang w:val="en-US"/>
              </w:rPr>
              <w:t xml:space="preserve">kajian </w:t>
            </w:r>
            <w:r w:rsidR="00990862" w:rsidRPr="000C5ABF">
              <w:rPr>
                <w:rFonts w:ascii="Bookman Old Style" w:hAnsi="Bookman Old Style" w:cs="Tahoma"/>
                <w:bCs/>
                <w:sz w:val="24"/>
                <w:szCs w:val="24"/>
                <w:lang w:val="en-US"/>
              </w:rPr>
              <w:t>matematika</w:t>
            </w:r>
          </w:p>
          <w:p w:rsidR="00501E09" w:rsidRPr="000C5ABF"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0C5ABF">
              <w:rPr>
                <w:rFonts w:ascii="Bookman Old Style" w:hAnsi="Bookman Old Style" w:cs="Tahoma"/>
                <w:bCs/>
                <w:sz w:val="24"/>
                <w:szCs w:val="24"/>
              </w:rPr>
              <w:t>Menampilkan kinerja di bawah bimbingan dengan mutu dan kuantitas yang terukur sesuai dengan standar kompetensi kerja</w:t>
            </w:r>
            <w:r w:rsidRPr="000C5ABF">
              <w:rPr>
                <w:rFonts w:ascii="Bookman Old Style" w:hAnsi="Bookman Old Style" w:cs="Tahoma"/>
                <w:bCs/>
                <w:sz w:val="24"/>
                <w:szCs w:val="24"/>
                <w:lang w:val="id-ID"/>
              </w:rPr>
              <w:t>.</w:t>
            </w:r>
          </w:p>
          <w:p w:rsidR="00501E09" w:rsidRPr="000C5ABF"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0C5ABF">
              <w:rPr>
                <w:rFonts w:ascii="Bookman Old Style" w:hAnsi="Bookman Old Style" w:cs="Tahoma"/>
                <w:bCs/>
                <w:sz w:val="24"/>
                <w:szCs w:val="24"/>
                <w:lang w:val="en-GB"/>
              </w:rPr>
              <w:t xml:space="preserve">Menunjukkan </w:t>
            </w:r>
            <w:r w:rsidRPr="000C5ABF">
              <w:rPr>
                <w:rFonts w:ascii="Bookman Old Style" w:hAnsi="Bookman Old Style" w:cs="Tahoma"/>
                <w:bCs/>
                <w:sz w:val="24"/>
                <w:szCs w:val="24"/>
                <w:lang w:val="id-ID"/>
              </w:rPr>
              <w:t xml:space="preserve">keterampilan </w:t>
            </w:r>
            <w:r w:rsidRPr="000C5ABF">
              <w:rPr>
                <w:rFonts w:ascii="Bookman Old Style" w:hAnsi="Bookman Old Style" w:cs="Tahoma"/>
                <w:bCs/>
                <w:sz w:val="24"/>
                <w:szCs w:val="24"/>
                <w:lang w:val="en-GB"/>
              </w:rPr>
              <w:t xml:space="preserve">menalar, mengolah, dan menyaji secara efektif, </w:t>
            </w:r>
            <w:r w:rsidRPr="000C5ABF">
              <w:rPr>
                <w:rFonts w:ascii="Bookman Old Style" w:hAnsi="Bookman Old Style" w:cs="Tahoma"/>
                <w:bCs/>
                <w:sz w:val="24"/>
                <w:szCs w:val="24"/>
                <w:lang w:val="id-ID"/>
              </w:rPr>
              <w:t>kreatif</w:t>
            </w:r>
            <w:r w:rsidRPr="000C5ABF">
              <w:rPr>
                <w:rFonts w:ascii="Bookman Old Style" w:hAnsi="Bookman Old Style" w:cs="Tahoma"/>
                <w:bCs/>
                <w:sz w:val="24"/>
                <w:szCs w:val="24"/>
                <w:lang w:val="en-GB"/>
              </w:rPr>
              <w:t xml:space="preserve">, </w:t>
            </w:r>
            <w:r w:rsidRPr="000C5ABF">
              <w:rPr>
                <w:rFonts w:ascii="Bookman Old Style" w:hAnsi="Bookman Old Style" w:cs="Tahoma"/>
                <w:bCs/>
                <w:sz w:val="24"/>
                <w:szCs w:val="24"/>
                <w:lang w:val="id-ID"/>
              </w:rPr>
              <w:t xml:space="preserve">produktif, kritis, mandiri, kolaboratif, </w:t>
            </w:r>
            <w:r w:rsidRPr="000C5ABF">
              <w:rPr>
                <w:rFonts w:ascii="Bookman Old Style" w:hAnsi="Bookman Old Style" w:cs="Tahoma"/>
                <w:bCs/>
                <w:sz w:val="24"/>
                <w:szCs w:val="24"/>
                <w:lang w:val="en-GB"/>
              </w:rPr>
              <w:t xml:space="preserve">komunikatif, dan solutif dalam ranah abstrak terkait dengan pengembangan dari yang dipelajarinya di sekolah, serta mampu </w:t>
            </w:r>
            <w:r w:rsidRPr="000C5ABF">
              <w:rPr>
                <w:rFonts w:ascii="Bookman Old Style" w:hAnsi="Bookman Old Style" w:cs="Tahoma"/>
                <w:bCs/>
                <w:sz w:val="24"/>
                <w:szCs w:val="24"/>
                <w:lang w:val="en-GB"/>
              </w:rPr>
              <w:lastRenderedPageBreak/>
              <w:t>melaksanakan tugas spesifik di bawah pengawasan langsung.</w:t>
            </w:r>
          </w:p>
          <w:p w:rsidR="00501E09" w:rsidRPr="000C5ABF" w:rsidRDefault="00501E09" w:rsidP="00DB31CF">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0C5ABF">
              <w:rPr>
                <w:rFonts w:ascii="Bookman Old Style" w:hAnsi="Bookman Old Style" w:cs="Tahoma"/>
                <w:bCs/>
                <w:sz w:val="24"/>
                <w:szCs w:val="24"/>
                <w:lang w:val="en-GB"/>
              </w:rPr>
              <w:t>Menunjukkan keterampilan mempersepsi, kesiapan, meniru, membiasakan</w:t>
            </w:r>
            <w:r w:rsidRPr="000C5ABF">
              <w:rPr>
                <w:rFonts w:ascii="Bookman Old Style" w:hAnsi="Bookman Old Style" w:cs="Tahoma"/>
                <w:bCs/>
                <w:sz w:val="24"/>
                <w:szCs w:val="24"/>
                <w:lang w:val="id-ID"/>
              </w:rPr>
              <w:t>,</w:t>
            </w:r>
            <w:r w:rsidRPr="000C5ABF">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Pr="00757F2D" w:rsidRDefault="00501E09" w:rsidP="00DB31CF">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687"/>
        <w:gridCol w:w="1320"/>
      </w:tblGrid>
      <w:tr w:rsidR="00DB31CF" w:rsidRPr="000C5ABF" w:rsidTr="00FE3338">
        <w:trPr>
          <w:tblHeader/>
        </w:trPr>
        <w:tc>
          <w:tcPr>
            <w:tcW w:w="2253" w:type="pct"/>
            <w:shd w:val="clear" w:color="auto" w:fill="auto"/>
            <w:vAlign w:val="center"/>
          </w:tcPr>
          <w:p w:rsidR="00DB31CF" w:rsidRPr="000C5ABF" w:rsidRDefault="00DB31CF"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0C5ABF">
              <w:rPr>
                <w:rFonts w:ascii="Bookman Old Style" w:hAnsi="Bookman Old Style" w:cs="Tahoma"/>
                <w:b/>
                <w:sz w:val="24"/>
                <w:szCs w:val="24"/>
                <w:lang w:val="en-ID"/>
              </w:rPr>
              <w:t>KOMPETENSI DASAR</w:t>
            </w:r>
          </w:p>
        </w:tc>
        <w:tc>
          <w:tcPr>
            <w:tcW w:w="2023" w:type="pct"/>
            <w:shd w:val="clear" w:color="auto" w:fill="auto"/>
            <w:vAlign w:val="center"/>
          </w:tcPr>
          <w:p w:rsidR="00DB31CF" w:rsidRPr="000C5ABF" w:rsidRDefault="00DB31CF"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0C5ABF">
              <w:rPr>
                <w:rFonts w:ascii="Bookman Old Style" w:hAnsi="Bookman Old Style" w:cs="Tahoma"/>
                <w:b/>
                <w:sz w:val="24"/>
                <w:szCs w:val="24"/>
                <w:lang w:val="en-ID"/>
              </w:rPr>
              <w:t>KOMPETENSI DASAR</w:t>
            </w:r>
          </w:p>
        </w:tc>
        <w:tc>
          <w:tcPr>
            <w:tcW w:w="724" w:type="pct"/>
            <w:shd w:val="clear" w:color="auto" w:fill="auto"/>
            <w:vAlign w:val="center"/>
          </w:tcPr>
          <w:p w:rsidR="00562C19" w:rsidRPr="000C5ABF" w:rsidRDefault="00DB31CF" w:rsidP="00562C19">
            <w:pPr>
              <w:widowControl w:val="0"/>
              <w:autoSpaceDE w:val="0"/>
              <w:autoSpaceDN w:val="0"/>
              <w:adjustRightInd w:val="0"/>
              <w:spacing w:after="0" w:line="240" w:lineRule="auto"/>
              <w:ind w:left="-113" w:right="-113"/>
              <w:jc w:val="center"/>
              <w:rPr>
                <w:rFonts w:ascii="Bookman Old Style" w:hAnsi="Bookman Old Style" w:cs="Tahoma"/>
                <w:b/>
                <w:sz w:val="24"/>
                <w:szCs w:val="24"/>
              </w:rPr>
            </w:pPr>
            <w:r w:rsidRPr="000C5ABF">
              <w:rPr>
                <w:rFonts w:ascii="Bookman Old Style" w:hAnsi="Bookman Old Style" w:cs="Tahoma"/>
                <w:b/>
                <w:sz w:val="24"/>
                <w:szCs w:val="24"/>
              </w:rPr>
              <w:t>ALOKASI</w:t>
            </w:r>
          </w:p>
          <w:p w:rsidR="00DB31CF" w:rsidRPr="000C5ABF" w:rsidRDefault="00DB31CF" w:rsidP="00562C19">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0C5ABF">
              <w:rPr>
                <w:rFonts w:ascii="Bookman Old Style" w:hAnsi="Bookman Old Style" w:cs="Tahoma"/>
                <w:b/>
                <w:sz w:val="24"/>
                <w:szCs w:val="24"/>
                <w:lang w:val="id-ID"/>
              </w:rPr>
              <w:t>WAKTU</w:t>
            </w:r>
          </w:p>
        </w:tc>
      </w:tr>
      <w:tr w:rsidR="00DB31CF" w:rsidRPr="000C5ABF" w:rsidTr="00FE3338">
        <w:tc>
          <w:tcPr>
            <w:tcW w:w="2253" w:type="pct"/>
          </w:tcPr>
          <w:p w:rsidR="00DB31CF" w:rsidRPr="000C5ABF" w:rsidRDefault="00990862" w:rsidP="00FE3338">
            <w:pPr>
              <w:pStyle w:val="ListParagraph"/>
              <w:numPr>
                <w:ilvl w:val="0"/>
                <w:numId w:val="2"/>
              </w:numPr>
              <w:spacing w:before="120" w:after="0" w:line="240" w:lineRule="auto"/>
              <w:ind w:left="563" w:hanging="563"/>
              <w:jc w:val="both"/>
              <w:rPr>
                <w:rFonts w:ascii="Bookman Old Style" w:eastAsia="SimSun" w:hAnsi="Bookman Old Style" w:cs="Tahoma"/>
                <w:sz w:val="24"/>
                <w:szCs w:val="24"/>
              </w:rPr>
            </w:pPr>
            <w:r w:rsidRPr="000C5ABF">
              <w:rPr>
                <w:rFonts w:ascii="Bookman Old Style" w:hAnsi="Bookman Old Style" w:cs="Tahoma"/>
                <w:sz w:val="24"/>
                <w:szCs w:val="24"/>
                <w:lang w:val="id-ID"/>
              </w:rPr>
              <w:t>Me</w:t>
            </w:r>
            <w:r w:rsidRPr="000C5ABF">
              <w:rPr>
                <w:rFonts w:ascii="Bookman Old Style" w:hAnsi="Bookman Old Style" w:cs="Tahoma"/>
                <w:sz w:val="24"/>
                <w:szCs w:val="24"/>
                <w:lang w:val="en-US"/>
              </w:rPr>
              <w:t>nerap</w:t>
            </w:r>
            <w:r w:rsidRPr="000C5ABF">
              <w:rPr>
                <w:rFonts w:ascii="Bookman Old Style" w:hAnsi="Bookman Old Style" w:cs="Tahoma"/>
                <w:sz w:val="24"/>
                <w:szCs w:val="24"/>
                <w:lang w:val="id-ID"/>
              </w:rPr>
              <w:t>kan</w:t>
            </w:r>
            <w:r w:rsidRPr="000C5ABF">
              <w:rPr>
                <w:rFonts w:ascii="Bookman Old Style" w:hAnsi="Bookman Old Style" w:cs="Tahoma"/>
                <w:sz w:val="24"/>
                <w:szCs w:val="24"/>
                <w:lang w:val="en-US"/>
              </w:rPr>
              <w:t xml:space="preserve"> konsep </w:t>
            </w:r>
            <w:r w:rsidR="00FE3338" w:rsidRPr="000C5ABF">
              <w:rPr>
                <w:rFonts w:ascii="Bookman Old Style" w:hAnsi="Bookman Old Style" w:cs="Tahoma"/>
                <w:sz w:val="24"/>
                <w:szCs w:val="24"/>
                <w:lang w:val="en-US"/>
              </w:rPr>
              <w:t>bilangan berpangkat, bentuk akar</w:t>
            </w:r>
            <w:r w:rsidRPr="000C5ABF">
              <w:rPr>
                <w:rFonts w:ascii="Bookman Old Style" w:hAnsi="Bookman Old Style" w:cs="Tahoma"/>
                <w:sz w:val="24"/>
                <w:szCs w:val="24"/>
                <w:lang w:val="id-ID"/>
              </w:rPr>
              <w:t xml:space="preserve"> dan</w:t>
            </w:r>
            <w:r w:rsidR="00FE3338" w:rsidRPr="000C5ABF">
              <w:rPr>
                <w:rFonts w:ascii="Bookman Old Style" w:hAnsi="Bookman Old Style" w:cs="Tahoma"/>
                <w:sz w:val="24"/>
                <w:szCs w:val="24"/>
                <w:lang w:val="id-ID"/>
              </w:rPr>
              <w:t xml:space="preserve"> logaritma dalam menyelesaikan masalah</w:t>
            </w:r>
          </w:p>
        </w:tc>
        <w:tc>
          <w:tcPr>
            <w:tcW w:w="2023" w:type="pct"/>
          </w:tcPr>
          <w:p w:rsidR="00DB31CF" w:rsidRPr="000C5ABF" w:rsidRDefault="00FE3338"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0C5ABF">
              <w:rPr>
                <w:rFonts w:ascii="Bookman Old Style" w:hAnsi="Bookman Old Style" w:cs="Tahoma"/>
                <w:sz w:val="24"/>
                <w:szCs w:val="24"/>
                <w:lang w:val="sv-SE"/>
              </w:rPr>
              <w:t>Menyajikan penyelesaian masalah bilangan berpangkat, bentuk akar dan logaritma</w:t>
            </w:r>
          </w:p>
        </w:tc>
        <w:tc>
          <w:tcPr>
            <w:tcW w:w="724" w:type="pct"/>
            <w:shd w:val="clear" w:color="auto" w:fill="auto"/>
          </w:tcPr>
          <w:p w:rsidR="00DB31CF" w:rsidRPr="000C5ABF" w:rsidRDefault="00FE3338" w:rsidP="00DB31CF">
            <w:pPr>
              <w:spacing w:after="0" w:line="240" w:lineRule="auto"/>
              <w:jc w:val="center"/>
              <w:rPr>
                <w:rFonts w:ascii="Bookman Old Style" w:hAnsi="Bookman Old Style" w:cs="Tahoma"/>
                <w:sz w:val="24"/>
                <w:szCs w:val="24"/>
              </w:rPr>
            </w:pPr>
            <w:r w:rsidRPr="000C5ABF">
              <w:rPr>
                <w:rFonts w:ascii="Bookman Old Style" w:hAnsi="Bookman Old Style" w:cs="Tahoma"/>
                <w:sz w:val="24"/>
                <w:szCs w:val="24"/>
              </w:rPr>
              <w:t>20</w:t>
            </w:r>
          </w:p>
        </w:tc>
      </w:tr>
      <w:tr w:rsidR="00DB31CF" w:rsidRPr="000C5ABF" w:rsidTr="00FE3338">
        <w:tc>
          <w:tcPr>
            <w:tcW w:w="2253" w:type="pct"/>
          </w:tcPr>
          <w:p w:rsidR="00DB31CF" w:rsidRPr="000C5ABF" w:rsidRDefault="00D70B4E"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0C5ABF">
              <w:rPr>
                <w:rFonts w:ascii="Bookman Old Style" w:eastAsia="Times New Roman" w:hAnsi="Bookman Old Style" w:cs="Tahoma"/>
                <w:sz w:val="24"/>
                <w:szCs w:val="24"/>
                <w:lang w:val="id-ID"/>
              </w:rPr>
              <w:t xml:space="preserve">Menerapkan persamaan dan pertidaksamaan nilai mutlak bentuk linear satu variabel </w:t>
            </w:r>
          </w:p>
        </w:tc>
        <w:tc>
          <w:tcPr>
            <w:tcW w:w="2023" w:type="pct"/>
          </w:tcPr>
          <w:p w:rsidR="00DB31CF" w:rsidRPr="000C5ABF" w:rsidRDefault="00C54D90" w:rsidP="00C54D90">
            <w:pPr>
              <w:pStyle w:val="ListParagraph"/>
              <w:numPr>
                <w:ilvl w:val="1"/>
                <w:numId w:val="12"/>
              </w:numPr>
              <w:shd w:val="clear" w:color="auto" w:fill="FFFFFF"/>
              <w:spacing w:before="40" w:after="40"/>
              <w:ind w:left="601" w:right="166" w:hanging="601"/>
              <w:jc w:val="both"/>
              <w:rPr>
                <w:rFonts w:ascii="Bookman Old Style" w:eastAsia="Times New Roman" w:hAnsi="Bookman Old Style" w:cs="Tahoma"/>
                <w:sz w:val="24"/>
                <w:szCs w:val="24"/>
                <w:lang w:val="id-ID"/>
              </w:rPr>
            </w:pPr>
            <w:r w:rsidRPr="000C5ABF">
              <w:rPr>
                <w:rFonts w:ascii="Bookman Old Style" w:eastAsia="Times New Roman" w:hAnsi="Bookman Old Style" w:cs="Tahoma"/>
                <w:sz w:val="24"/>
                <w:szCs w:val="24"/>
                <w:lang w:val="id-ID"/>
              </w:rPr>
              <w:t>Menyelesaikan masalah yang berkaitan dengan persamaan dan pertidaksamaan nilai mutlak bentuk linear satu variabel</w:t>
            </w:r>
          </w:p>
        </w:tc>
        <w:tc>
          <w:tcPr>
            <w:tcW w:w="724" w:type="pct"/>
            <w:shd w:val="clear" w:color="auto" w:fill="auto"/>
          </w:tcPr>
          <w:p w:rsidR="00DB31CF" w:rsidRPr="000C5ABF" w:rsidRDefault="00CD16FA" w:rsidP="00DB31CF">
            <w:pPr>
              <w:spacing w:after="0" w:line="240" w:lineRule="auto"/>
              <w:jc w:val="center"/>
              <w:rPr>
                <w:rFonts w:ascii="Bookman Old Style" w:hAnsi="Bookman Old Style" w:cs="Tahoma"/>
                <w:sz w:val="24"/>
                <w:szCs w:val="24"/>
              </w:rPr>
            </w:pPr>
            <w:r w:rsidRPr="000C5ABF">
              <w:rPr>
                <w:rFonts w:ascii="Bookman Old Style" w:hAnsi="Bookman Old Style" w:cs="Tahoma"/>
                <w:sz w:val="24"/>
                <w:szCs w:val="24"/>
              </w:rPr>
              <w:t>12</w:t>
            </w:r>
          </w:p>
        </w:tc>
      </w:tr>
      <w:tr w:rsidR="006534D8" w:rsidRPr="000C5ABF" w:rsidTr="00FE3338">
        <w:tc>
          <w:tcPr>
            <w:tcW w:w="2253" w:type="pct"/>
          </w:tcPr>
          <w:p w:rsidR="006534D8" w:rsidRPr="000C5ABF" w:rsidRDefault="006534D8" w:rsidP="00DB31CF">
            <w:pPr>
              <w:pStyle w:val="ListParagraph"/>
              <w:numPr>
                <w:ilvl w:val="0"/>
                <w:numId w:val="2"/>
              </w:numPr>
              <w:spacing w:before="120" w:after="0" w:line="240" w:lineRule="auto"/>
              <w:ind w:left="563" w:hanging="563"/>
              <w:rPr>
                <w:rFonts w:ascii="Bookman Old Style" w:eastAsia="Times New Roman" w:hAnsi="Bookman Old Style" w:cs="Tahoma"/>
                <w:sz w:val="24"/>
                <w:szCs w:val="24"/>
                <w:lang w:val="id-ID"/>
              </w:rPr>
            </w:pPr>
            <w:r w:rsidRPr="000C5ABF">
              <w:rPr>
                <w:rFonts w:ascii="Bookman Old Style" w:hAnsi="Bookman Old Style" w:cs="Tahoma"/>
                <w:sz w:val="24"/>
                <w:szCs w:val="24"/>
                <w:lang w:val="id-ID"/>
              </w:rPr>
              <w:t>Men</w:t>
            </w:r>
            <w:r w:rsidRPr="000C5ABF">
              <w:rPr>
                <w:rFonts w:ascii="Bookman Old Style" w:hAnsi="Bookman Old Style" w:cs="Tahoma"/>
                <w:sz w:val="24"/>
                <w:szCs w:val="24"/>
                <w:lang w:val="en-US"/>
              </w:rPr>
              <w:t xml:space="preserve">entukan nilai variabel pada </w:t>
            </w:r>
            <w:r w:rsidRPr="000C5ABF">
              <w:rPr>
                <w:rFonts w:ascii="Bookman Old Style" w:hAnsi="Bookman Old Style" w:cs="Tahoma"/>
                <w:sz w:val="24"/>
                <w:szCs w:val="24"/>
                <w:lang w:val="id-ID"/>
              </w:rPr>
              <w:t xml:space="preserve">sistem persamaan linear dua variabel dalam masalah </w:t>
            </w:r>
            <w:r w:rsidRPr="000C5ABF">
              <w:rPr>
                <w:rFonts w:ascii="Bookman Old Style" w:hAnsi="Bookman Old Style" w:cs="Tahoma"/>
                <w:sz w:val="24"/>
                <w:szCs w:val="24"/>
                <w:lang w:val="en-US"/>
              </w:rPr>
              <w:t>kontekstual</w:t>
            </w:r>
          </w:p>
        </w:tc>
        <w:tc>
          <w:tcPr>
            <w:tcW w:w="2023" w:type="pct"/>
          </w:tcPr>
          <w:p w:rsidR="006534D8" w:rsidRPr="000C5ABF" w:rsidRDefault="006534D8" w:rsidP="00C54D90">
            <w:pPr>
              <w:pStyle w:val="ListParagraph"/>
              <w:numPr>
                <w:ilvl w:val="1"/>
                <w:numId w:val="12"/>
              </w:numPr>
              <w:shd w:val="clear" w:color="auto" w:fill="FFFFFF"/>
              <w:spacing w:before="40" w:after="40"/>
              <w:ind w:left="601" w:right="166" w:hanging="601"/>
              <w:jc w:val="both"/>
              <w:rPr>
                <w:rFonts w:ascii="Bookman Old Style" w:eastAsia="Times New Roman" w:hAnsi="Bookman Old Style" w:cs="Tahoma"/>
                <w:sz w:val="24"/>
                <w:szCs w:val="24"/>
                <w:lang w:val="id-ID"/>
              </w:rPr>
            </w:pPr>
            <w:r w:rsidRPr="000C5ABF">
              <w:rPr>
                <w:rFonts w:ascii="Bookman Old Style" w:eastAsia="SimSun" w:hAnsi="Bookman Old Style" w:cs="Tahoma"/>
                <w:sz w:val="24"/>
                <w:szCs w:val="24"/>
                <w:lang w:val="en-US"/>
              </w:rPr>
              <w:t>Menyajikan penyelesaian masalah sistem persamaan linier dua variabel</w:t>
            </w:r>
          </w:p>
        </w:tc>
        <w:tc>
          <w:tcPr>
            <w:tcW w:w="724" w:type="pct"/>
            <w:shd w:val="clear" w:color="auto" w:fill="auto"/>
          </w:tcPr>
          <w:p w:rsidR="006534D8" w:rsidRPr="000C5ABF" w:rsidRDefault="00524F81" w:rsidP="00DB31CF">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p>
        </w:tc>
      </w:tr>
      <w:tr w:rsidR="00DB31CF" w:rsidRPr="000C5ABF" w:rsidTr="00FE3338">
        <w:tc>
          <w:tcPr>
            <w:tcW w:w="2253" w:type="pct"/>
          </w:tcPr>
          <w:p w:rsidR="00DB31CF" w:rsidRPr="000C5ABF" w:rsidRDefault="00DF1AC4"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0C5ABF">
              <w:rPr>
                <w:rFonts w:ascii="Bookman Old Style" w:eastAsia="SimSun" w:hAnsi="Bookman Old Style" w:cs="Tahoma"/>
                <w:sz w:val="24"/>
                <w:szCs w:val="24"/>
              </w:rPr>
              <w:t xml:space="preserve">Menentukan nilai maksimum dan minimum permasalahan kontekstual </w:t>
            </w:r>
            <w:r w:rsidR="004A057B" w:rsidRPr="000C5ABF">
              <w:rPr>
                <w:rFonts w:ascii="Bookman Old Style" w:hAnsi="Bookman Old Style" w:cs="Tahoma"/>
                <w:sz w:val="24"/>
                <w:szCs w:val="24"/>
                <w:lang w:val="sv-SE"/>
              </w:rPr>
              <w:t>yang berkaitan dengan program linear dua variabel</w:t>
            </w:r>
          </w:p>
        </w:tc>
        <w:tc>
          <w:tcPr>
            <w:tcW w:w="2023" w:type="pct"/>
          </w:tcPr>
          <w:p w:rsidR="00DB31CF" w:rsidRPr="000C5ABF" w:rsidRDefault="00DF1AC4" w:rsidP="006534D8">
            <w:pPr>
              <w:pStyle w:val="ListParagraph"/>
              <w:numPr>
                <w:ilvl w:val="0"/>
                <w:numId w:val="13"/>
              </w:numPr>
              <w:spacing w:before="120" w:after="0" w:line="240" w:lineRule="auto"/>
              <w:ind w:left="601" w:hanging="601"/>
              <w:rPr>
                <w:rFonts w:ascii="Bookman Old Style" w:hAnsi="Bookman Old Style" w:cs="Tahoma"/>
                <w:sz w:val="24"/>
                <w:szCs w:val="24"/>
                <w:lang w:val="sv-SE"/>
              </w:rPr>
            </w:pPr>
            <w:r w:rsidRPr="000C5ABF">
              <w:rPr>
                <w:rFonts w:ascii="Bookman Old Style" w:hAnsi="Bookman Old Style" w:cs="Tahoma"/>
                <w:sz w:val="24"/>
                <w:szCs w:val="24"/>
                <w:lang w:val="sv-SE"/>
              </w:rPr>
              <w:t>Menyajikan penyeles</w:t>
            </w:r>
            <w:r w:rsidR="004A057B" w:rsidRPr="000C5ABF">
              <w:rPr>
                <w:rFonts w:ascii="Bookman Old Style" w:hAnsi="Bookman Old Style" w:cs="Tahoma"/>
                <w:sz w:val="24"/>
                <w:szCs w:val="24"/>
                <w:lang w:val="sv-SE"/>
              </w:rPr>
              <w:t xml:space="preserve">aian masalah kontekstual yang berkaitan dengan </w:t>
            </w:r>
            <w:r w:rsidRPr="000C5ABF">
              <w:rPr>
                <w:rFonts w:ascii="Bookman Old Style" w:hAnsi="Bookman Old Style" w:cs="Tahoma"/>
                <w:sz w:val="24"/>
                <w:szCs w:val="24"/>
                <w:lang w:val="sv-SE"/>
              </w:rPr>
              <w:t xml:space="preserve">program linear </w:t>
            </w:r>
            <w:r w:rsidR="004A057B" w:rsidRPr="000C5ABF">
              <w:rPr>
                <w:rFonts w:ascii="Bookman Old Style" w:hAnsi="Bookman Old Style" w:cs="Tahoma"/>
                <w:sz w:val="24"/>
                <w:szCs w:val="24"/>
                <w:lang w:val="sv-SE"/>
              </w:rPr>
              <w:t>dua variabel</w:t>
            </w:r>
          </w:p>
        </w:tc>
        <w:tc>
          <w:tcPr>
            <w:tcW w:w="724" w:type="pct"/>
            <w:shd w:val="clear" w:color="auto" w:fill="auto"/>
          </w:tcPr>
          <w:p w:rsidR="00DB31CF" w:rsidRPr="000C5ABF" w:rsidRDefault="00524F81" w:rsidP="00DB31CF">
            <w:pPr>
              <w:spacing w:after="0" w:line="240" w:lineRule="auto"/>
              <w:jc w:val="center"/>
              <w:rPr>
                <w:rFonts w:ascii="Bookman Old Style" w:hAnsi="Bookman Old Style" w:cs="Tahoma"/>
                <w:sz w:val="24"/>
                <w:szCs w:val="24"/>
              </w:rPr>
            </w:pPr>
            <w:r>
              <w:rPr>
                <w:rFonts w:ascii="Bookman Old Style" w:hAnsi="Bookman Old Style" w:cs="Tahoma"/>
                <w:sz w:val="24"/>
                <w:szCs w:val="24"/>
              </w:rPr>
              <w:t>20</w:t>
            </w:r>
          </w:p>
        </w:tc>
      </w:tr>
      <w:tr w:rsidR="00DB31CF" w:rsidRPr="000C5ABF" w:rsidTr="00FE3338">
        <w:tc>
          <w:tcPr>
            <w:tcW w:w="2253" w:type="pct"/>
          </w:tcPr>
          <w:p w:rsidR="00DB31CF" w:rsidRPr="000C5ABF" w:rsidRDefault="0071698B" w:rsidP="0071698B">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0C5ABF">
              <w:rPr>
                <w:rFonts w:ascii="Bookman Old Style" w:eastAsia="Times New Roman" w:hAnsi="Bookman Old Style" w:cs="Tahoma"/>
                <w:sz w:val="24"/>
                <w:szCs w:val="24"/>
                <w:lang w:val="id-ID"/>
              </w:rPr>
              <w:t xml:space="preserve">Menganalisis barisan </w:t>
            </w:r>
            <w:r w:rsidRPr="000C5ABF">
              <w:rPr>
                <w:rFonts w:ascii="Bookman Old Style" w:eastAsia="Times New Roman" w:hAnsi="Bookman Old Style" w:cs="Tahoma"/>
                <w:sz w:val="24"/>
                <w:szCs w:val="24"/>
                <w:lang w:val="en-US"/>
              </w:rPr>
              <w:t>dan deret a</w:t>
            </w:r>
            <w:r w:rsidRPr="000C5ABF">
              <w:rPr>
                <w:rFonts w:ascii="Bookman Old Style" w:eastAsia="Times New Roman" w:hAnsi="Bookman Old Style" w:cs="Tahoma"/>
                <w:sz w:val="24"/>
                <w:szCs w:val="24"/>
                <w:lang w:val="id-ID"/>
              </w:rPr>
              <w:t xml:space="preserve">ritmetika </w:t>
            </w:r>
          </w:p>
        </w:tc>
        <w:tc>
          <w:tcPr>
            <w:tcW w:w="2023" w:type="pct"/>
          </w:tcPr>
          <w:p w:rsidR="00DB31CF" w:rsidRPr="000C5ABF" w:rsidRDefault="0071698B" w:rsidP="006534D8">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0C5ABF">
              <w:rPr>
                <w:rFonts w:ascii="Bookman Old Style" w:hAnsi="Bookman Old Style" w:cs="Tahoma"/>
                <w:sz w:val="24"/>
                <w:szCs w:val="24"/>
                <w:lang w:val="sv-SE"/>
              </w:rPr>
              <w:t>Menyelesaikan masalah kontekstual yang berkaitan dengan barisan dan deret aritmatika</w:t>
            </w:r>
          </w:p>
        </w:tc>
        <w:tc>
          <w:tcPr>
            <w:tcW w:w="724" w:type="pct"/>
            <w:shd w:val="clear" w:color="auto" w:fill="auto"/>
          </w:tcPr>
          <w:p w:rsidR="00DB31CF" w:rsidRPr="000C5ABF" w:rsidRDefault="00524F81" w:rsidP="00DB31CF">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p>
        </w:tc>
      </w:tr>
      <w:tr w:rsidR="0071698B" w:rsidRPr="000C5ABF" w:rsidTr="00FE3338">
        <w:tc>
          <w:tcPr>
            <w:tcW w:w="2253" w:type="pct"/>
          </w:tcPr>
          <w:p w:rsidR="0071698B" w:rsidRPr="000C5ABF" w:rsidRDefault="0071698B" w:rsidP="0071698B">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0C5ABF">
              <w:rPr>
                <w:rFonts w:ascii="Bookman Old Style" w:eastAsia="Times New Roman" w:hAnsi="Bookman Old Style" w:cs="Tahoma"/>
                <w:sz w:val="24"/>
                <w:szCs w:val="24"/>
                <w:lang w:val="id-ID"/>
              </w:rPr>
              <w:t xml:space="preserve">Menganalisis barisan </w:t>
            </w:r>
            <w:r w:rsidRPr="000C5ABF">
              <w:rPr>
                <w:rFonts w:ascii="Bookman Old Style" w:eastAsia="Times New Roman" w:hAnsi="Bookman Old Style" w:cs="Tahoma"/>
                <w:sz w:val="24"/>
                <w:szCs w:val="24"/>
                <w:lang w:val="en-US"/>
              </w:rPr>
              <w:t>dan deret geometri</w:t>
            </w:r>
          </w:p>
        </w:tc>
        <w:tc>
          <w:tcPr>
            <w:tcW w:w="2023" w:type="pct"/>
          </w:tcPr>
          <w:p w:rsidR="0071698B" w:rsidRPr="000C5ABF" w:rsidRDefault="0071698B" w:rsidP="006534D8">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0C5ABF">
              <w:rPr>
                <w:rFonts w:ascii="Bookman Old Style" w:hAnsi="Bookman Old Style" w:cs="Tahoma"/>
                <w:sz w:val="24"/>
                <w:szCs w:val="24"/>
                <w:lang w:val="sv-SE"/>
              </w:rPr>
              <w:t>Menyelesaikan masalah kontekstual yang berkaitan dengan barisan dan deret geometri</w:t>
            </w:r>
          </w:p>
        </w:tc>
        <w:tc>
          <w:tcPr>
            <w:tcW w:w="724" w:type="pct"/>
            <w:shd w:val="clear" w:color="auto" w:fill="auto"/>
          </w:tcPr>
          <w:p w:rsidR="0071698B" w:rsidRPr="000C5ABF" w:rsidRDefault="00524F81"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20</w:t>
            </w:r>
          </w:p>
        </w:tc>
      </w:tr>
      <w:tr w:rsidR="00BA1698" w:rsidRPr="00BA1698" w:rsidTr="00FE3338">
        <w:tc>
          <w:tcPr>
            <w:tcW w:w="2253" w:type="pct"/>
          </w:tcPr>
          <w:p w:rsidR="0071698B" w:rsidRPr="00BA1698" w:rsidRDefault="00585793" w:rsidP="0071698B">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BA1698">
              <w:rPr>
                <w:rFonts w:ascii="Bookman Old Style" w:eastAsia="SimSun" w:hAnsi="Bookman Old Style" w:cs="Tahoma"/>
                <w:sz w:val="24"/>
                <w:szCs w:val="24"/>
              </w:rPr>
              <w:lastRenderedPageBreak/>
              <w:t>Menganalisis pertumbuhan, peluruhan, bunga dan anuitas</w:t>
            </w:r>
          </w:p>
        </w:tc>
        <w:tc>
          <w:tcPr>
            <w:tcW w:w="2023" w:type="pct"/>
          </w:tcPr>
          <w:p w:rsidR="0071698B" w:rsidRPr="00BA1698" w:rsidRDefault="00585793" w:rsidP="006534D8">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BA1698">
              <w:rPr>
                <w:rFonts w:ascii="Bookman Old Style" w:hAnsi="Bookman Old Style" w:cs="Tahoma"/>
                <w:sz w:val="24"/>
                <w:szCs w:val="24"/>
                <w:lang w:val="sv-SE"/>
              </w:rPr>
              <w:t xml:space="preserve">Menyelesaiakan masalah kontekstual yang berkaitan dengan </w:t>
            </w:r>
            <w:r w:rsidRPr="00BA1698">
              <w:rPr>
                <w:rFonts w:ascii="Bookman Old Style" w:eastAsia="SimSun" w:hAnsi="Bookman Old Style" w:cs="Tahoma"/>
                <w:sz w:val="24"/>
                <w:szCs w:val="24"/>
              </w:rPr>
              <w:t>pertumbuhan, peluruhan, bunga dan anuitas</w:t>
            </w:r>
          </w:p>
        </w:tc>
        <w:tc>
          <w:tcPr>
            <w:tcW w:w="724" w:type="pct"/>
            <w:shd w:val="clear" w:color="auto" w:fill="auto"/>
          </w:tcPr>
          <w:p w:rsidR="0071698B" w:rsidRPr="00BA1698" w:rsidRDefault="00524F81"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24</w:t>
            </w:r>
            <w:r w:rsidR="0053662B" w:rsidRPr="00BA1698">
              <w:rPr>
                <w:rFonts w:ascii="Bookman Old Style" w:hAnsi="Bookman Old Style" w:cs="Tahoma"/>
                <w:sz w:val="24"/>
                <w:szCs w:val="24"/>
              </w:rPr>
              <w:t xml:space="preserve"> </w:t>
            </w:r>
          </w:p>
          <w:p w:rsidR="0053662B" w:rsidRPr="00BA1698" w:rsidRDefault="0053662B" w:rsidP="0053662B">
            <w:pPr>
              <w:spacing w:after="0" w:line="240" w:lineRule="auto"/>
              <w:rPr>
                <w:rFonts w:ascii="Bookman Old Style" w:hAnsi="Bookman Old Style" w:cs="Tahoma"/>
                <w:sz w:val="24"/>
                <w:szCs w:val="24"/>
              </w:rPr>
            </w:pPr>
          </w:p>
        </w:tc>
      </w:tr>
      <w:tr w:rsidR="00EE19D2" w:rsidRPr="000C5ABF" w:rsidTr="00FE3338">
        <w:tc>
          <w:tcPr>
            <w:tcW w:w="2253" w:type="pct"/>
          </w:tcPr>
          <w:p w:rsidR="00EE19D2" w:rsidRPr="000C5ABF" w:rsidRDefault="00EE19D2" w:rsidP="00EE19D2">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rPr>
              <w:t>Menentukan perbandingan trigonometri pada segitiga siku-siku</w:t>
            </w:r>
          </w:p>
        </w:tc>
        <w:tc>
          <w:tcPr>
            <w:tcW w:w="2023" w:type="pct"/>
          </w:tcPr>
          <w:p w:rsidR="00EE19D2" w:rsidRPr="000C5ABF" w:rsidRDefault="00EE19D2" w:rsidP="00EE19D2">
            <w:pPr>
              <w:pStyle w:val="ListParagraph"/>
              <w:numPr>
                <w:ilvl w:val="0"/>
                <w:numId w:val="13"/>
              </w:numPr>
              <w:spacing w:before="120" w:after="0" w:line="240" w:lineRule="auto"/>
              <w:ind w:left="563" w:hanging="563"/>
              <w:rPr>
                <w:rFonts w:ascii="Bookman Old Style" w:hAnsi="Bookman Old Style" w:cs="Tahoma"/>
                <w:sz w:val="24"/>
                <w:szCs w:val="24"/>
                <w:lang w:val="sv-SE"/>
              </w:rPr>
            </w:pPr>
            <w:r>
              <w:rPr>
                <w:rFonts w:ascii="Bookman Old Style" w:eastAsia="SimSun" w:hAnsi="Bookman Old Style" w:cs="Tahoma"/>
                <w:sz w:val="24"/>
                <w:szCs w:val="24"/>
              </w:rPr>
              <w:t xml:space="preserve">Menyajikan penyelesaian </w:t>
            </w:r>
            <w:r w:rsidR="002567BC">
              <w:rPr>
                <w:rFonts w:ascii="Bookman Old Style" w:eastAsia="SimSun" w:hAnsi="Bookman Old Style" w:cs="Tahoma"/>
                <w:sz w:val="24"/>
                <w:szCs w:val="24"/>
              </w:rPr>
              <w:t xml:space="preserve">masalah </w:t>
            </w:r>
            <w:r>
              <w:rPr>
                <w:rFonts w:ascii="Bookman Old Style" w:eastAsia="SimSun" w:hAnsi="Bookman Old Style" w:cs="Tahoma"/>
                <w:sz w:val="24"/>
                <w:szCs w:val="24"/>
              </w:rPr>
              <w:t>yang berkaitan dengan  perbandingan trigonometri pada segitiga siku-siku</w:t>
            </w:r>
          </w:p>
        </w:tc>
        <w:tc>
          <w:tcPr>
            <w:tcW w:w="724" w:type="pct"/>
            <w:shd w:val="clear" w:color="auto" w:fill="auto"/>
          </w:tcPr>
          <w:p w:rsidR="00EE19D2" w:rsidRPr="000C5ABF" w:rsidRDefault="00EE19D2"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8</w:t>
            </w:r>
          </w:p>
        </w:tc>
      </w:tr>
      <w:tr w:rsidR="00EE19D2" w:rsidRPr="000C5ABF" w:rsidTr="00FE3338">
        <w:tc>
          <w:tcPr>
            <w:tcW w:w="2253" w:type="pct"/>
          </w:tcPr>
          <w:p w:rsidR="00EE19D2" w:rsidRDefault="00EE19D2" w:rsidP="00EE19D2">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rPr>
              <w:t>Menentukan n</w:t>
            </w:r>
            <w:r w:rsidR="002567BC">
              <w:rPr>
                <w:rFonts w:ascii="Bookman Old Style" w:eastAsia="SimSun" w:hAnsi="Bookman Old Style" w:cs="Tahoma"/>
                <w:sz w:val="24"/>
                <w:szCs w:val="24"/>
              </w:rPr>
              <w:t>ilai sudut berelasi diberbagai kuadran</w:t>
            </w:r>
          </w:p>
        </w:tc>
        <w:tc>
          <w:tcPr>
            <w:tcW w:w="2023" w:type="pct"/>
          </w:tcPr>
          <w:p w:rsidR="00EE19D2" w:rsidRDefault="002567BC" w:rsidP="00EE19D2">
            <w:pPr>
              <w:pStyle w:val="ListParagraph"/>
              <w:numPr>
                <w:ilvl w:val="0"/>
                <w:numId w:val="13"/>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rPr>
              <w:t>Menyajikan penyelesaian masalah nilai sudut berelasi diberbagai kuadran</w:t>
            </w:r>
          </w:p>
        </w:tc>
        <w:tc>
          <w:tcPr>
            <w:tcW w:w="724" w:type="pct"/>
            <w:shd w:val="clear" w:color="auto" w:fill="auto"/>
          </w:tcPr>
          <w:p w:rsidR="00EE19D2" w:rsidRDefault="00524F81"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8</w:t>
            </w:r>
          </w:p>
        </w:tc>
      </w:tr>
      <w:tr w:rsidR="002924A3" w:rsidRPr="000C5ABF" w:rsidTr="00FE3338">
        <w:tc>
          <w:tcPr>
            <w:tcW w:w="2253" w:type="pct"/>
          </w:tcPr>
          <w:p w:rsidR="002924A3" w:rsidRDefault="00201A39" w:rsidP="00201A39">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rPr>
              <w:t>Menentukan koordinat kartesius menjadi koordinat kutub dan sebaliknya</w:t>
            </w:r>
          </w:p>
        </w:tc>
        <w:tc>
          <w:tcPr>
            <w:tcW w:w="2023" w:type="pct"/>
          </w:tcPr>
          <w:p w:rsidR="002924A3" w:rsidRDefault="00201A39" w:rsidP="00EE19D2">
            <w:pPr>
              <w:pStyle w:val="ListParagraph"/>
              <w:numPr>
                <w:ilvl w:val="0"/>
                <w:numId w:val="13"/>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rPr>
              <w:t>Menyajikan penyelesaian masalah perubahan koordinat kartesius menjadi koordinat kutub dan sebaliknya</w:t>
            </w:r>
          </w:p>
        </w:tc>
        <w:tc>
          <w:tcPr>
            <w:tcW w:w="724" w:type="pct"/>
            <w:shd w:val="clear" w:color="auto" w:fill="auto"/>
          </w:tcPr>
          <w:p w:rsidR="002924A3" w:rsidRDefault="00201A39"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4</w:t>
            </w:r>
          </w:p>
        </w:tc>
      </w:tr>
      <w:tr w:rsidR="002567BC" w:rsidRPr="000C5ABF" w:rsidTr="00FE3338">
        <w:tc>
          <w:tcPr>
            <w:tcW w:w="2253" w:type="pct"/>
          </w:tcPr>
          <w:p w:rsidR="002567BC" w:rsidRDefault="002567BC" w:rsidP="00EE19D2">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rPr>
              <w:t>Menerapkan nilai perbandingan trigonometri pada grafik fungsi trigonometri</w:t>
            </w:r>
          </w:p>
        </w:tc>
        <w:tc>
          <w:tcPr>
            <w:tcW w:w="2023" w:type="pct"/>
          </w:tcPr>
          <w:p w:rsidR="002567BC" w:rsidRDefault="002567BC" w:rsidP="002567BC">
            <w:pPr>
              <w:pStyle w:val="ListParagraph"/>
              <w:numPr>
                <w:ilvl w:val="0"/>
                <w:numId w:val="13"/>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rPr>
              <w:t xml:space="preserve"> Menyajikan grafik fungsi trigonometri</w:t>
            </w:r>
          </w:p>
        </w:tc>
        <w:tc>
          <w:tcPr>
            <w:tcW w:w="724" w:type="pct"/>
            <w:shd w:val="clear" w:color="auto" w:fill="auto"/>
          </w:tcPr>
          <w:p w:rsidR="002567BC" w:rsidRDefault="002567BC"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8</w:t>
            </w:r>
          </w:p>
        </w:tc>
      </w:tr>
      <w:tr w:rsidR="0071698B" w:rsidRPr="000C5ABF" w:rsidTr="00FE3338">
        <w:tc>
          <w:tcPr>
            <w:tcW w:w="2253" w:type="pct"/>
          </w:tcPr>
          <w:p w:rsidR="0071698B" w:rsidRPr="000C5ABF" w:rsidRDefault="00D117DE" w:rsidP="00D117DE">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0C5ABF">
              <w:rPr>
                <w:rFonts w:ascii="Bookman Old Style" w:eastAsia="SimSun" w:hAnsi="Bookman Old Style" w:cs="Tahoma"/>
                <w:sz w:val="24"/>
                <w:szCs w:val="24"/>
              </w:rPr>
              <w:t>Menerapkan operasi matriks</w:t>
            </w:r>
            <w:r w:rsidR="00116B2E" w:rsidRPr="000C5ABF">
              <w:rPr>
                <w:rFonts w:ascii="Bookman Old Style" w:eastAsia="SimSun" w:hAnsi="Bookman Old Style" w:cs="Tahoma"/>
                <w:sz w:val="24"/>
                <w:szCs w:val="24"/>
              </w:rPr>
              <w:t xml:space="preserve"> </w:t>
            </w:r>
            <w:r w:rsidRPr="000C5ABF">
              <w:rPr>
                <w:rFonts w:ascii="Bookman Old Style" w:eastAsia="SimSun" w:hAnsi="Bookman Old Style" w:cs="Tahoma"/>
                <w:sz w:val="24"/>
                <w:szCs w:val="24"/>
              </w:rPr>
              <w:t xml:space="preserve">dalam menyelesaiakan masalah </w:t>
            </w:r>
            <w:r w:rsidR="00116B2E" w:rsidRPr="000C5ABF">
              <w:rPr>
                <w:rFonts w:ascii="Bookman Old Style" w:eastAsia="SimSun" w:hAnsi="Bookman Old Style" w:cs="Tahoma"/>
                <w:sz w:val="24"/>
                <w:szCs w:val="24"/>
              </w:rPr>
              <w:t>yang berkaitan dengan matriks</w:t>
            </w:r>
          </w:p>
        </w:tc>
        <w:tc>
          <w:tcPr>
            <w:tcW w:w="2023" w:type="pct"/>
          </w:tcPr>
          <w:p w:rsidR="0071698B" w:rsidRPr="000C5ABF" w:rsidRDefault="00D117DE" w:rsidP="006534D8">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0C5ABF">
              <w:rPr>
                <w:rFonts w:ascii="Bookman Old Style" w:hAnsi="Bookman Old Style" w:cs="Tahoma"/>
                <w:sz w:val="24"/>
                <w:szCs w:val="24"/>
                <w:lang w:val="sv-SE"/>
              </w:rPr>
              <w:t>Me</w:t>
            </w:r>
            <w:r w:rsidR="007F083B" w:rsidRPr="000C5ABF">
              <w:rPr>
                <w:rFonts w:ascii="Bookman Old Style" w:hAnsi="Bookman Old Style" w:cs="Tahoma"/>
                <w:sz w:val="24"/>
                <w:szCs w:val="24"/>
                <w:lang w:val="sv-SE"/>
              </w:rPr>
              <w:t xml:space="preserve">nyelesaikan masalah </w:t>
            </w:r>
            <w:r w:rsidRPr="000C5ABF">
              <w:rPr>
                <w:rFonts w:ascii="Bookman Old Style" w:hAnsi="Bookman Old Style" w:cs="Tahoma"/>
                <w:sz w:val="24"/>
                <w:szCs w:val="24"/>
                <w:lang w:val="sv-SE"/>
              </w:rPr>
              <w:t>yang berkaitan dengan matriks</w:t>
            </w:r>
          </w:p>
        </w:tc>
        <w:tc>
          <w:tcPr>
            <w:tcW w:w="724" w:type="pct"/>
            <w:shd w:val="clear" w:color="auto" w:fill="auto"/>
          </w:tcPr>
          <w:p w:rsidR="0071698B" w:rsidRPr="000C5ABF" w:rsidRDefault="00956BED"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8</w:t>
            </w:r>
          </w:p>
        </w:tc>
      </w:tr>
      <w:tr w:rsidR="0071698B" w:rsidRPr="000C5ABF" w:rsidTr="00FE3338">
        <w:tc>
          <w:tcPr>
            <w:tcW w:w="2253" w:type="pct"/>
          </w:tcPr>
          <w:p w:rsidR="0071698B" w:rsidRPr="000C5ABF" w:rsidRDefault="007F083B" w:rsidP="0071698B">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0C5ABF">
              <w:rPr>
                <w:rFonts w:ascii="Bookman Old Style" w:eastAsia="SimSun" w:hAnsi="Bookman Old Style" w:cs="Tahoma"/>
                <w:sz w:val="24"/>
                <w:szCs w:val="24"/>
              </w:rPr>
              <w:t>Menetukan nilai determinan, invers dan tranpos pada ordo 2 x 2 dan nilai determinan dan tranpos pada ordo 3 x 3</w:t>
            </w:r>
          </w:p>
        </w:tc>
        <w:tc>
          <w:tcPr>
            <w:tcW w:w="2023" w:type="pct"/>
          </w:tcPr>
          <w:p w:rsidR="0071698B" w:rsidRPr="000C5ABF" w:rsidRDefault="007F083B" w:rsidP="006534D8">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0C5ABF">
              <w:rPr>
                <w:rFonts w:ascii="Bookman Old Style" w:hAnsi="Bookman Old Style" w:cs="Tahoma"/>
                <w:sz w:val="24"/>
                <w:szCs w:val="24"/>
                <w:lang w:val="sv-SE"/>
              </w:rPr>
              <w:t xml:space="preserve">Menyelesaikan masalah yang berkaitan dengan determinan, invers dan tranpose pada ordo 2 x 2 serta </w:t>
            </w:r>
            <w:r w:rsidRPr="000C5ABF">
              <w:rPr>
                <w:rFonts w:ascii="Bookman Old Style" w:eastAsia="SimSun" w:hAnsi="Bookman Old Style" w:cs="Tahoma"/>
                <w:sz w:val="24"/>
                <w:szCs w:val="24"/>
              </w:rPr>
              <w:t>nilai determinan dan tranpos pada ordo 3 x 3</w:t>
            </w:r>
            <w:r w:rsidRPr="000C5ABF">
              <w:rPr>
                <w:rFonts w:ascii="Bookman Old Style" w:hAnsi="Bookman Old Style" w:cs="Tahoma"/>
                <w:sz w:val="24"/>
                <w:szCs w:val="24"/>
                <w:lang w:val="sv-SE"/>
              </w:rPr>
              <w:t xml:space="preserve"> </w:t>
            </w:r>
          </w:p>
        </w:tc>
        <w:tc>
          <w:tcPr>
            <w:tcW w:w="724" w:type="pct"/>
            <w:shd w:val="clear" w:color="auto" w:fill="auto"/>
          </w:tcPr>
          <w:p w:rsidR="0071698B" w:rsidRPr="000C5ABF" w:rsidRDefault="00956BED"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p>
        </w:tc>
      </w:tr>
      <w:tr w:rsidR="0071698B" w:rsidRPr="000C5ABF" w:rsidTr="00FE3338">
        <w:tc>
          <w:tcPr>
            <w:tcW w:w="2253" w:type="pct"/>
          </w:tcPr>
          <w:p w:rsidR="0071698B" w:rsidRPr="000C5ABF" w:rsidRDefault="007B4AC6" w:rsidP="0071698B">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0C5ABF">
              <w:rPr>
                <w:rFonts w:ascii="Bookman Old Style" w:eastAsia="SimSun" w:hAnsi="Bookman Old Style" w:cs="Tahoma"/>
                <w:sz w:val="24"/>
                <w:szCs w:val="24"/>
              </w:rPr>
              <w:t>Menentukan nilai besaran vektor pada dimensi dua</w:t>
            </w:r>
          </w:p>
        </w:tc>
        <w:tc>
          <w:tcPr>
            <w:tcW w:w="2023" w:type="pct"/>
          </w:tcPr>
          <w:p w:rsidR="0071698B" w:rsidRPr="000C5ABF" w:rsidRDefault="00DF13B0" w:rsidP="006534D8">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0C5ABF">
              <w:rPr>
                <w:rFonts w:ascii="Bookman Old Style" w:hAnsi="Bookman Old Style" w:cs="Tahoma"/>
                <w:sz w:val="24"/>
                <w:szCs w:val="24"/>
                <w:lang w:val="sv-SE"/>
              </w:rPr>
              <w:t>Menyajikan penyelesaian masalah yang berkaitan dengan nilai besaran vektor pada dimensi dua</w:t>
            </w:r>
          </w:p>
        </w:tc>
        <w:tc>
          <w:tcPr>
            <w:tcW w:w="724" w:type="pct"/>
            <w:shd w:val="clear" w:color="auto" w:fill="auto"/>
          </w:tcPr>
          <w:p w:rsidR="0071698B" w:rsidRPr="000C5ABF" w:rsidRDefault="00DF13B0" w:rsidP="0071698B">
            <w:pPr>
              <w:spacing w:after="0" w:line="240" w:lineRule="auto"/>
              <w:jc w:val="center"/>
              <w:rPr>
                <w:rFonts w:ascii="Bookman Old Style" w:hAnsi="Bookman Old Style" w:cs="Tahoma"/>
                <w:sz w:val="24"/>
                <w:szCs w:val="24"/>
              </w:rPr>
            </w:pPr>
            <w:r w:rsidRPr="000C5ABF">
              <w:rPr>
                <w:rFonts w:ascii="Bookman Old Style" w:hAnsi="Bookman Old Style" w:cs="Tahoma"/>
                <w:sz w:val="24"/>
                <w:szCs w:val="24"/>
              </w:rPr>
              <w:t>12</w:t>
            </w:r>
          </w:p>
        </w:tc>
      </w:tr>
      <w:tr w:rsidR="0071698B" w:rsidRPr="000C5ABF" w:rsidTr="00FE3338">
        <w:tc>
          <w:tcPr>
            <w:tcW w:w="2253" w:type="pct"/>
          </w:tcPr>
          <w:p w:rsidR="0071698B" w:rsidRPr="000C5ABF" w:rsidRDefault="00532D8A" w:rsidP="00532D8A">
            <w:pPr>
              <w:pStyle w:val="ListParagraph"/>
              <w:numPr>
                <w:ilvl w:val="0"/>
                <w:numId w:val="2"/>
              </w:numPr>
              <w:spacing w:before="120" w:after="0" w:line="240" w:lineRule="auto"/>
              <w:ind w:left="563" w:hanging="563"/>
              <w:rPr>
                <w:rFonts w:ascii="Bookman Old Style" w:hAnsi="Bookman Old Style" w:cs="Tahoma"/>
                <w:sz w:val="24"/>
                <w:szCs w:val="24"/>
              </w:rPr>
            </w:pPr>
            <w:r w:rsidRPr="000C5ABF">
              <w:rPr>
                <w:rFonts w:ascii="Bookman Old Style" w:hAnsi="Bookman Old Style" w:cs="Tahoma"/>
                <w:sz w:val="24"/>
                <w:szCs w:val="24"/>
                <w:lang w:val="id-ID"/>
              </w:rPr>
              <w:t>Men</w:t>
            </w:r>
            <w:r w:rsidRPr="000C5ABF">
              <w:rPr>
                <w:rFonts w:ascii="Bookman Old Style" w:hAnsi="Bookman Old Style" w:cs="Tahoma"/>
                <w:sz w:val="24"/>
                <w:szCs w:val="24"/>
                <w:lang w:val="en-US"/>
              </w:rPr>
              <w:t xml:space="preserve">entukan nilai variabel pada </w:t>
            </w:r>
            <w:r w:rsidRPr="000C5ABF">
              <w:rPr>
                <w:rFonts w:ascii="Bookman Old Style" w:hAnsi="Bookman Old Style" w:cs="Tahoma"/>
                <w:sz w:val="24"/>
                <w:szCs w:val="24"/>
                <w:lang w:val="id-ID"/>
              </w:rPr>
              <w:t xml:space="preserve">persamaan </w:t>
            </w:r>
            <w:r>
              <w:rPr>
                <w:rFonts w:ascii="Bookman Old Style" w:hAnsi="Bookman Old Style" w:cs="Tahoma"/>
                <w:sz w:val="24"/>
                <w:szCs w:val="24"/>
                <w:lang w:val="en-US"/>
              </w:rPr>
              <w:t xml:space="preserve">dan fungsi kuadrat </w:t>
            </w:r>
            <w:r w:rsidRPr="000C5ABF">
              <w:rPr>
                <w:rFonts w:ascii="Bookman Old Style" w:hAnsi="Bookman Old Style" w:cs="Tahoma"/>
                <w:sz w:val="24"/>
                <w:szCs w:val="24"/>
                <w:lang w:val="id-ID"/>
              </w:rPr>
              <w:t xml:space="preserve"> </w:t>
            </w:r>
          </w:p>
        </w:tc>
        <w:tc>
          <w:tcPr>
            <w:tcW w:w="2023" w:type="pct"/>
          </w:tcPr>
          <w:p w:rsidR="0071698B" w:rsidRPr="000C5ABF" w:rsidRDefault="00532D8A" w:rsidP="006534D8">
            <w:pPr>
              <w:pStyle w:val="ListParagraph"/>
              <w:numPr>
                <w:ilvl w:val="0"/>
                <w:numId w:val="1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rPr>
              <w:t xml:space="preserve"> Menyajikan penyelesain masalah yang berkaitan dengan </w:t>
            </w:r>
            <w:r w:rsidRPr="000C5ABF">
              <w:rPr>
                <w:rFonts w:ascii="Bookman Old Style" w:hAnsi="Bookman Old Style" w:cs="Tahoma"/>
                <w:sz w:val="24"/>
                <w:szCs w:val="24"/>
                <w:lang w:val="id-ID"/>
              </w:rPr>
              <w:t xml:space="preserve">persamaan </w:t>
            </w:r>
            <w:r>
              <w:rPr>
                <w:rFonts w:ascii="Bookman Old Style" w:hAnsi="Bookman Old Style" w:cs="Tahoma"/>
                <w:sz w:val="24"/>
                <w:szCs w:val="24"/>
                <w:lang w:val="en-US"/>
              </w:rPr>
              <w:t>dan fungsi kuadrat</w:t>
            </w:r>
          </w:p>
        </w:tc>
        <w:tc>
          <w:tcPr>
            <w:tcW w:w="724" w:type="pct"/>
            <w:shd w:val="clear" w:color="auto" w:fill="auto"/>
          </w:tcPr>
          <w:p w:rsidR="0071698B" w:rsidRPr="000C5ABF" w:rsidRDefault="00532D8A"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20</w:t>
            </w:r>
          </w:p>
        </w:tc>
      </w:tr>
      <w:tr w:rsidR="0071698B" w:rsidRPr="000C5ABF" w:rsidTr="00FE3338">
        <w:tc>
          <w:tcPr>
            <w:tcW w:w="2253" w:type="pct"/>
          </w:tcPr>
          <w:p w:rsidR="0071698B" w:rsidRPr="000C5ABF" w:rsidRDefault="00B365F3" w:rsidP="007A537E">
            <w:pPr>
              <w:pStyle w:val="ListParagraph"/>
              <w:numPr>
                <w:ilvl w:val="0"/>
                <w:numId w:val="2"/>
              </w:numPr>
              <w:spacing w:before="120" w:after="0" w:line="240" w:lineRule="auto"/>
              <w:ind w:left="563" w:hanging="563"/>
              <w:rPr>
                <w:rFonts w:ascii="Bookman Old Style" w:hAnsi="Bookman Old Style" w:cs="Tahoma"/>
                <w:sz w:val="24"/>
                <w:szCs w:val="24"/>
              </w:rPr>
            </w:pPr>
            <w:r>
              <w:rPr>
                <w:rFonts w:ascii="Bookman Old Style" w:eastAsia="SimSun" w:hAnsi="Bookman Old Style" w:cs="Tahoma"/>
                <w:sz w:val="24"/>
                <w:szCs w:val="24"/>
              </w:rPr>
              <w:t>Menganalisis operasi komposisi dan operasi invers pada fungsi</w:t>
            </w:r>
          </w:p>
        </w:tc>
        <w:tc>
          <w:tcPr>
            <w:tcW w:w="2023" w:type="pct"/>
          </w:tcPr>
          <w:p w:rsidR="0071698B" w:rsidRPr="000C5ABF" w:rsidRDefault="00B365F3" w:rsidP="006534D8">
            <w:pPr>
              <w:pStyle w:val="ListParagraph"/>
              <w:numPr>
                <w:ilvl w:val="0"/>
                <w:numId w:val="1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rPr>
              <w:t xml:space="preserve">Menyelesaikan masalah </w:t>
            </w:r>
            <w:r>
              <w:rPr>
                <w:rFonts w:ascii="Bookman Old Style" w:eastAsia="SimSun" w:hAnsi="Bookman Old Style" w:cs="Tahoma"/>
                <w:sz w:val="24"/>
                <w:szCs w:val="24"/>
              </w:rPr>
              <w:t>operasi komposisi dan operasi invers pada fungsi</w:t>
            </w:r>
          </w:p>
        </w:tc>
        <w:tc>
          <w:tcPr>
            <w:tcW w:w="724" w:type="pct"/>
            <w:shd w:val="clear" w:color="auto" w:fill="auto"/>
          </w:tcPr>
          <w:p w:rsidR="0071698B" w:rsidRPr="000C5ABF" w:rsidRDefault="00956BED"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p>
        </w:tc>
      </w:tr>
      <w:tr w:rsidR="0071698B" w:rsidRPr="000C5ABF" w:rsidTr="00FE3338">
        <w:tc>
          <w:tcPr>
            <w:tcW w:w="2253" w:type="pct"/>
          </w:tcPr>
          <w:p w:rsidR="0071698B" w:rsidRPr="00B365F3" w:rsidRDefault="00B365F3" w:rsidP="001F12EB">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B365F3">
              <w:rPr>
                <w:rFonts w:ascii="Bookman Old Style" w:eastAsia="Times New Roman" w:hAnsi="Bookman Old Style" w:cs="Tahoma"/>
                <w:sz w:val="24"/>
                <w:szCs w:val="24"/>
                <w:lang w:val="id-ID"/>
              </w:rPr>
              <w:lastRenderedPageBreak/>
              <w:t xml:space="preserve">Menentukan masalah kontekstual yang berkaitan dengan logika matematika </w:t>
            </w:r>
            <w:r w:rsidR="001F12EB">
              <w:rPr>
                <w:rFonts w:ascii="Bookman Old Style" w:eastAsia="Times New Roman" w:hAnsi="Bookman Old Style" w:cs="Tahoma"/>
                <w:sz w:val="24"/>
                <w:szCs w:val="24"/>
                <w:lang w:val="en-US"/>
              </w:rPr>
              <w:t xml:space="preserve"> </w:t>
            </w:r>
            <w:r w:rsidRPr="00B365F3">
              <w:rPr>
                <w:rFonts w:ascii="Bookman Old Style" w:eastAsia="Times New Roman" w:hAnsi="Bookman Old Style" w:cs="Tahoma"/>
                <w:sz w:val="24"/>
                <w:szCs w:val="24"/>
                <w:lang w:val="id-ID"/>
              </w:rPr>
              <w:t>(pernyataan  sederhana, negasi pernyataan sederhana, pernyataan majemuk , negasi pernyataan majemuk dan penarikan kesimpulan)</w:t>
            </w:r>
          </w:p>
        </w:tc>
        <w:tc>
          <w:tcPr>
            <w:tcW w:w="2023" w:type="pct"/>
          </w:tcPr>
          <w:p w:rsidR="0071698B" w:rsidRPr="00B365F3" w:rsidRDefault="00B365F3" w:rsidP="001F12EB">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B365F3">
              <w:rPr>
                <w:rFonts w:ascii="Bookman Old Style" w:eastAsia="Times New Roman" w:hAnsi="Bookman Old Style" w:cs="Tahoma"/>
                <w:sz w:val="24"/>
                <w:szCs w:val="24"/>
                <w:lang w:val="id-ID"/>
              </w:rPr>
              <w:t xml:space="preserve">Menyelesaikan masalah yang berkaitan dengan logika matematika </w:t>
            </w:r>
            <w:r w:rsidR="001F12EB">
              <w:rPr>
                <w:rFonts w:ascii="Bookman Old Style" w:eastAsia="Times New Roman" w:hAnsi="Bookman Old Style" w:cs="Tahoma"/>
                <w:sz w:val="24"/>
                <w:szCs w:val="24"/>
                <w:lang w:val="en-US"/>
              </w:rPr>
              <w:t xml:space="preserve">        </w:t>
            </w:r>
            <w:r w:rsidRPr="00B365F3">
              <w:rPr>
                <w:rFonts w:ascii="Bookman Old Style" w:eastAsia="Times New Roman" w:hAnsi="Bookman Old Style" w:cs="Tahoma"/>
                <w:sz w:val="24"/>
                <w:szCs w:val="24"/>
                <w:lang w:val="id-ID"/>
              </w:rPr>
              <w:t>(pernyataan  sederhana, negasi pernyataa</w:t>
            </w:r>
            <w:r w:rsidR="001F12EB">
              <w:rPr>
                <w:rFonts w:ascii="Bookman Old Style" w:eastAsia="Times New Roman" w:hAnsi="Bookman Old Style" w:cs="Tahoma"/>
                <w:sz w:val="24"/>
                <w:szCs w:val="24"/>
                <w:lang w:val="id-ID"/>
              </w:rPr>
              <w:t>n sederhana, pernyataan majemuk</w:t>
            </w:r>
            <w:r w:rsidRPr="00B365F3">
              <w:rPr>
                <w:rFonts w:ascii="Bookman Old Style" w:eastAsia="Times New Roman" w:hAnsi="Bookman Old Style" w:cs="Tahoma"/>
                <w:sz w:val="24"/>
                <w:szCs w:val="24"/>
                <w:lang w:val="id-ID"/>
              </w:rPr>
              <w:t>, negasi pernyataan m</w:t>
            </w:r>
            <w:r w:rsidR="001F12EB">
              <w:rPr>
                <w:rFonts w:ascii="Bookman Old Style" w:eastAsia="Times New Roman" w:hAnsi="Bookman Old Style" w:cs="Tahoma"/>
                <w:sz w:val="24"/>
                <w:szCs w:val="24"/>
                <w:lang w:val="id-ID"/>
              </w:rPr>
              <w:t>ajemuk dan penarikan kesimpulan</w:t>
            </w:r>
            <w:r w:rsidRPr="00B365F3">
              <w:rPr>
                <w:rFonts w:ascii="Bookman Old Style" w:eastAsia="Times New Roman" w:hAnsi="Bookman Old Style" w:cs="Tahoma"/>
                <w:sz w:val="24"/>
                <w:szCs w:val="24"/>
                <w:lang w:val="id-ID"/>
              </w:rPr>
              <w:t>)</w:t>
            </w:r>
          </w:p>
        </w:tc>
        <w:tc>
          <w:tcPr>
            <w:tcW w:w="724" w:type="pct"/>
            <w:shd w:val="clear" w:color="auto" w:fill="auto"/>
          </w:tcPr>
          <w:p w:rsidR="0071698B" w:rsidRPr="000C5ABF" w:rsidRDefault="00956BED"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20</w:t>
            </w:r>
          </w:p>
        </w:tc>
      </w:tr>
      <w:tr w:rsidR="0071698B" w:rsidRPr="000C5ABF" w:rsidTr="00FE3338">
        <w:tc>
          <w:tcPr>
            <w:tcW w:w="2253" w:type="pct"/>
          </w:tcPr>
          <w:p w:rsidR="0071698B" w:rsidRPr="00AB382C" w:rsidRDefault="00AB382C" w:rsidP="00AB382C">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AB382C">
              <w:rPr>
                <w:rFonts w:ascii="Bookman Old Style" w:eastAsia="Times New Roman" w:hAnsi="Bookman Old Style" w:cs="Tahoma"/>
                <w:sz w:val="24"/>
                <w:szCs w:val="24"/>
                <w:lang w:val="id-ID"/>
              </w:rPr>
              <w:t xml:space="preserve">Menganalisis </w:t>
            </w:r>
            <w:r>
              <w:rPr>
                <w:rFonts w:ascii="Bookman Old Style" w:eastAsia="Times New Roman" w:hAnsi="Bookman Old Style" w:cs="Tahoma"/>
                <w:sz w:val="24"/>
                <w:szCs w:val="24"/>
                <w:lang w:val="en-US"/>
              </w:rPr>
              <w:t xml:space="preserve">titik, garis dan bidang pada geometri </w:t>
            </w:r>
            <w:r w:rsidR="002909F2">
              <w:rPr>
                <w:rFonts w:ascii="Bookman Old Style" w:eastAsia="Times New Roman" w:hAnsi="Bookman Old Style" w:cs="Tahoma"/>
                <w:sz w:val="24"/>
                <w:szCs w:val="24"/>
                <w:lang w:val="en-US"/>
              </w:rPr>
              <w:t>dimensi tiga</w:t>
            </w:r>
          </w:p>
        </w:tc>
        <w:tc>
          <w:tcPr>
            <w:tcW w:w="2023" w:type="pct"/>
          </w:tcPr>
          <w:p w:rsidR="0071698B" w:rsidRPr="00AB382C" w:rsidRDefault="00AB382C" w:rsidP="002909F2">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AB382C">
              <w:rPr>
                <w:rFonts w:ascii="Bookman Old Style" w:eastAsia="Times New Roman" w:hAnsi="Bookman Old Style" w:cs="Tahoma"/>
                <w:sz w:val="24"/>
                <w:szCs w:val="24"/>
                <w:lang w:val="id-ID"/>
              </w:rPr>
              <w:t xml:space="preserve">Menyajikan </w:t>
            </w:r>
            <w:r w:rsidR="002909F2">
              <w:rPr>
                <w:rFonts w:ascii="Bookman Old Style" w:eastAsia="Times New Roman" w:hAnsi="Bookman Old Style" w:cs="Tahoma"/>
                <w:sz w:val="24"/>
                <w:szCs w:val="24"/>
                <w:lang w:val="en-US"/>
              </w:rPr>
              <w:t>penyelesaian masalah yang berkaitan dengan jarak antara titik ke titik, titik ke garis dan garis ke bidang pada geometri dimensi tiga</w:t>
            </w:r>
            <w:r w:rsidR="002909F2" w:rsidRPr="00AB382C">
              <w:rPr>
                <w:rFonts w:ascii="Bookman Old Style" w:eastAsia="Times New Roman" w:hAnsi="Bookman Old Style" w:cs="Tahoma"/>
                <w:sz w:val="24"/>
                <w:szCs w:val="24"/>
                <w:lang w:val="id-ID"/>
              </w:rPr>
              <w:t xml:space="preserve"> </w:t>
            </w:r>
          </w:p>
        </w:tc>
        <w:tc>
          <w:tcPr>
            <w:tcW w:w="724" w:type="pct"/>
            <w:shd w:val="clear" w:color="auto" w:fill="auto"/>
          </w:tcPr>
          <w:p w:rsidR="0071698B" w:rsidRPr="000C5ABF" w:rsidRDefault="002909F2"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p>
        </w:tc>
      </w:tr>
      <w:tr w:rsidR="0071698B" w:rsidRPr="000C5ABF" w:rsidTr="00FE3338">
        <w:tc>
          <w:tcPr>
            <w:tcW w:w="2253" w:type="pct"/>
          </w:tcPr>
          <w:p w:rsidR="0071698B" w:rsidRPr="000C5ABF" w:rsidRDefault="002909F2" w:rsidP="0071698B">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rPr>
              <w:t>Menetukan masalah kontekstual yang berkaitan dengan transformasi geometri</w:t>
            </w:r>
          </w:p>
        </w:tc>
        <w:tc>
          <w:tcPr>
            <w:tcW w:w="2023" w:type="pct"/>
          </w:tcPr>
          <w:p w:rsidR="0071698B" w:rsidRPr="000C5ABF" w:rsidRDefault="002909F2" w:rsidP="006534D8">
            <w:pPr>
              <w:pStyle w:val="ListParagraph"/>
              <w:numPr>
                <w:ilvl w:val="0"/>
                <w:numId w:val="13"/>
              </w:numPr>
              <w:spacing w:before="120" w:after="0" w:line="240" w:lineRule="auto"/>
              <w:ind w:left="563" w:hanging="563"/>
              <w:rPr>
                <w:rFonts w:ascii="Bookman Old Style" w:hAnsi="Bookman Old Style" w:cs="Tahoma"/>
                <w:sz w:val="24"/>
                <w:szCs w:val="24"/>
                <w:lang w:val="sv-SE"/>
              </w:rPr>
            </w:pPr>
            <w:r>
              <w:rPr>
                <w:rFonts w:ascii="Bookman Old Style" w:hAnsi="Bookman Old Style" w:cs="Tahoma"/>
                <w:sz w:val="24"/>
                <w:szCs w:val="24"/>
                <w:lang w:val="sv-SE"/>
              </w:rPr>
              <w:t xml:space="preserve">Menyelesaikan masalah kontekstual </w:t>
            </w:r>
            <w:r>
              <w:rPr>
                <w:rFonts w:ascii="Bookman Old Style" w:eastAsia="SimSun" w:hAnsi="Bookman Old Style" w:cs="Tahoma"/>
                <w:sz w:val="24"/>
                <w:szCs w:val="24"/>
              </w:rPr>
              <w:t>kontekstual yang berkaitan dengan transformasi geometri</w:t>
            </w:r>
          </w:p>
        </w:tc>
        <w:tc>
          <w:tcPr>
            <w:tcW w:w="724" w:type="pct"/>
            <w:shd w:val="clear" w:color="auto" w:fill="auto"/>
          </w:tcPr>
          <w:p w:rsidR="0071698B" w:rsidRPr="000C5ABF" w:rsidRDefault="002909F2"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p>
        </w:tc>
      </w:tr>
      <w:tr w:rsidR="0071698B" w:rsidRPr="002909F2" w:rsidTr="00FE3338">
        <w:tc>
          <w:tcPr>
            <w:tcW w:w="2253" w:type="pct"/>
          </w:tcPr>
          <w:p w:rsidR="0071698B" w:rsidRPr="002909F2" w:rsidRDefault="002909F2" w:rsidP="002909F2">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2909F2">
              <w:rPr>
                <w:rFonts w:ascii="Bookman Old Style" w:eastAsia="Times New Roman" w:hAnsi="Bookman Old Style" w:cs="Tahoma"/>
                <w:sz w:val="24"/>
                <w:szCs w:val="24"/>
                <w:lang w:val="id-ID"/>
              </w:rPr>
              <w:t xml:space="preserve">Menganalisis kaidah pencacahan, permutasi dan kombinasi </w:t>
            </w:r>
            <w:r w:rsidRPr="002909F2">
              <w:rPr>
                <w:rFonts w:ascii="Bookman Old Style" w:eastAsia="Times New Roman" w:hAnsi="Bookman Old Style" w:cs="Tahoma"/>
                <w:sz w:val="24"/>
                <w:szCs w:val="24"/>
                <w:lang w:val="en-US"/>
              </w:rPr>
              <w:t>pada</w:t>
            </w:r>
            <w:r w:rsidRPr="002909F2">
              <w:rPr>
                <w:rFonts w:ascii="Bookman Old Style" w:eastAsia="Times New Roman" w:hAnsi="Bookman Old Style" w:cs="Tahoma"/>
                <w:sz w:val="24"/>
                <w:szCs w:val="24"/>
                <w:lang w:val="id-ID"/>
              </w:rPr>
              <w:t xml:space="preserve"> masalah kontekstual</w:t>
            </w:r>
          </w:p>
        </w:tc>
        <w:tc>
          <w:tcPr>
            <w:tcW w:w="2023" w:type="pct"/>
          </w:tcPr>
          <w:p w:rsidR="0071698B" w:rsidRPr="002909F2" w:rsidRDefault="002909F2" w:rsidP="002909F2">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2909F2">
              <w:rPr>
                <w:rFonts w:ascii="Bookman Old Style" w:hAnsi="Bookman Old Style" w:cs="Tahoma"/>
                <w:sz w:val="24"/>
                <w:szCs w:val="24"/>
                <w:lang w:val="sv-SE"/>
              </w:rPr>
              <w:t xml:space="preserve">Menyajikan penyelesaian masalah kontekstual berkaitan dengan </w:t>
            </w:r>
            <w:r w:rsidRPr="002909F2">
              <w:rPr>
                <w:rFonts w:ascii="Bookman Old Style" w:eastAsia="Times New Roman" w:hAnsi="Bookman Old Style" w:cs="Tahoma"/>
                <w:sz w:val="24"/>
                <w:szCs w:val="24"/>
                <w:lang w:val="id-ID"/>
              </w:rPr>
              <w:t xml:space="preserve">kaidah pencacahan, permutasi dan kombinasi </w:t>
            </w:r>
          </w:p>
        </w:tc>
        <w:tc>
          <w:tcPr>
            <w:tcW w:w="724" w:type="pct"/>
            <w:shd w:val="clear" w:color="auto" w:fill="auto"/>
          </w:tcPr>
          <w:p w:rsidR="0071698B" w:rsidRPr="002909F2" w:rsidRDefault="002909F2"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p>
        </w:tc>
      </w:tr>
      <w:tr w:rsidR="00266714" w:rsidRPr="00266714" w:rsidTr="00FE3338">
        <w:tc>
          <w:tcPr>
            <w:tcW w:w="2253" w:type="pct"/>
          </w:tcPr>
          <w:p w:rsidR="0071698B" w:rsidRPr="00266714" w:rsidRDefault="002909F2" w:rsidP="002909F2">
            <w:pPr>
              <w:pStyle w:val="ListParagraph"/>
              <w:numPr>
                <w:ilvl w:val="0"/>
                <w:numId w:val="2"/>
              </w:numPr>
              <w:spacing w:before="120" w:after="0" w:line="240" w:lineRule="auto"/>
              <w:ind w:left="563" w:hanging="563"/>
              <w:rPr>
                <w:rFonts w:ascii="Bookman Old Style" w:eastAsia="SimSun" w:hAnsi="Bookman Old Style" w:cs="Tahoma"/>
                <w:color w:val="000000" w:themeColor="text1"/>
                <w:sz w:val="24"/>
                <w:szCs w:val="24"/>
              </w:rPr>
            </w:pPr>
            <w:r w:rsidRPr="00266714">
              <w:rPr>
                <w:rFonts w:ascii="Bookman Old Style" w:eastAsia="Times New Roman" w:hAnsi="Bookman Old Style" w:cs="Tahoma"/>
                <w:color w:val="000000" w:themeColor="text1"/>
                <w:sz w:val="24"/>
                <w:szCs w:val="24"/>
                <w:lang w:val="id-ID"/>
              </w:rPr>
              <w:t xml:space="preserve">Menentukan peluang kejadian </w:t>
            </w:r>
          </w:p>
        </w:tc>
        <w:tc>
          <w:tcPr>
            <w:tcW w:w="2023" w:type="pct"/>
          </w:tcPr>
          <w:p w:rsidR="0071698B" w:rsidRPr="00266714" w:rsidRDefault="002909F2" w:rsidP="002909F2">
            <w:pPr>
              <w:pStyle w:val="ListParagraph"/>
              <w:numPr>
                <w:ilvl w:val="0"/>
                <w:numId w:val="13"/>
              </w:numPr>
              <w:spacing w:before="120" w:after="0" w:line="240" w:lineRule="auto"/>
              <w:ind w:left="563" w:hanging="563"/>
              <w:rPr>
                <w:rFonts w:ascii="Bookman Old Style" w:hAnsi="Bookman Old Style" w:cs="Tahoma"/>
                <w:color w:val="000000" w:themeColor="text1"/>
                <w:sz w:val="24"/>
                <w:szCs w:val="24"/>
              </w:rPr>
            </w:pPr>
            <w:r w:rsidRPr="00266714">
              <w:rPr>
                <w:rFonts w:ascii="Bookman Old Style" w:eastAsia="Times New Roman" w:hAnsi="Bookman Old Style" w:cs="Tahoma"/>
                <w:color w:val="000000" w:themeColor="text1"/>
                <w:sz w:val="24"/>
                <w:szCs w:val="24"/>
                <w:lang w:val="id-ID"/>
              </w:rPr>
              <w:t xml:space="preserve">Menyelesaikan masalah yang berkaitan dengan peluang kejadian </w:t>
            </w:r>
          </w:p>
        </w:tc>
        <w:tc>
          <w:tcPr>
            <w:tcW w:w="724" w:type="pct"/>
            <w:shd w:val="clear" w:color="auto" w:fill="auto"/>
          </w:tcPr>
          <w:p w:rsidR="0071698B" w:rsidRPr="00266714" w:rsidRDefault="00956BED" w:rsidP="0071698B">
            <w:pPr>
              <w:spacing w:after="0" w:line="240" w:lineRule="auto"/>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16</w:t>
            </w:r>
            <w:bookmarkStart w:id="0" w:name="_GoBack"/>
            <w:bookmarkEnd w:id="0"/>
          </w:p>
        </w:tc>
      </w:tr>
      <w:tr w:rsidR="0071698B" w:rsidRPr="000C5ABF" w:rsidTr="00FE3338">
        <w:tc>
          <w:tcPr>
            <w:tcW w:w="2253" w:type="pct"/>
          </w:tcPr>
          <w:p w:rsidR="0071698B" w:rsidRPr="000C5ABF" w:rsidRDefault="008D5E34" w:rsidP="0071698B">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rPr>
              <w:t>Mengevaluasi kajian statistika dalam masalah kontekstual</w:t>
            </w:r>
          </w:p>
        </w:tc>
        <w:tc>
          <w:tcPr>
            <w:tcW w:w="2023" w:type="pct"/>
          </w:tcPr>
          <w:p w:rsidR="0071698B" w:rsidRPr="000C5ABF" w:rsidRDefault="008D5E34" w:rsidP="006534D8">
            <w:pPr>
              <w:pStyle w:val="ListParagraph"/>
              <w:numPr>
                <w:ilvl w:val="0"/>
                <w:numId w:val="1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rPr>
              <w:t xml:space="preserve">Menyelesaikan masalah kontekstual yang berkaitan dengan kajian statistika </w:t>
            </w:r>
          </w:p>
        </w:tc>
        <w:tc>
          <w:tcPr>
            <w:tcW w:w="724" w:type="pct"/>
            <w:shd w:val="clear" w:color="auto" w:fill="auto"/>
          </w:tcPr>
          <w:p w:rsidR="0071698B" w:rsidRPr="000C5ABF" w:rsidRDefault="008D5E34"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p>
        </w:tc>
      </w:tr>
      <w:tr w:rsidR="0071698B" w:rsidRPr="008D5E34" w:rsidTr="00FE3338">
        <w:tc>
          <w:tcPr>
            <w:tcW w:w="2253" w:type="pct"/>
          </w:tcPr>
          <w:p w:rsidR="0071698B" w:rsidRPr="008D5E34" w:rsidRDefault="008D5E34" w:rsidP="008D5E34">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D5E34">
              <w:rPr>
                <w:rFonts w:ascii="Bookman Old Style" w:eastAsia="Times New Roman" w:hAnsi="Bookman Old Style" w:cs="Tahoma"/>
                <w:sz w:val="24"/>
                <w:szCs w:val="24"/>
                <w:lang w:val="id-ID"/>
              </w:rPr>
              <w:t xml:space="preserve">Menganalisis ukuran pemusatan </w:t>
            </w:r>
            <w:r w:rsidRPr="008D5E34">
              <w:rPr>
                <w:rFonts w:ascii="Bookman Old Style" w:eastAsia="Times New Roman" w:hAnsi="Bookman Old Style" w:cs="Tahoma"/>
                <w:sz w:val="24"/>
                <w:szCs w:val="24"/>
                <w:lang w:val="en-US"/>
              </w:rPr>
              <w:t>data tunggal dan data kelompok</w:t>
            </w:r>
          </w:p>
        </w:tc>
        <w:tc>
          <w:tcPr>
            <w:tcW w:w="2023" w:type="pct"/>
          </w:tcPr>
          <w:p w:rsidR="0071698B" w:rsidRPr="008D5E34" w:rsidRDefault="008D5E34" w:rsidP="006534D8">
            <w:pPr>
              <w:pStyle w:val="ListParagraph"/>
              <w:numPr>
                <w:ilvl w:val="0"/>
                <w:numId w:val="1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rPr>
              <w:t>Menyelesaikan masalah yang berkaitan dengan ukuran pemusatan data tunggal dan data kelompok</w:t>
            </w:r>
          </w:p>
        </w:tc>
        <w:tc>
          <w:tcPr>
            <w:tcW w:w="724" w:type="pct"/>
            <w:shd w:val="clear" w:color="auto" w:fill="auto"/>
          </w:tcPr>
          <w:p w:rsidR="0071698B" w:rsidRPr="008D5E34" w:rsidRDefault="00524F81"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20</w:t>
            </w:r>
          </w:p>
        </w:tc>
      </w:tr>
      <w:tr w:rsidR="0071698B" w:rsidRPr="000C5ABF" w:rsidTr="00FE3338">
        <w:tc>
          <w:tcPr>
            <w:tcW w:w="2253" w:type="pct"/>
          </w:tcPr>
          <w:p w:rsidR="0071698B" w:rsidRPr="000C5ABF" w:rsidRDefault="008D5E34" w:rsidP="008D5E34">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D5E34">
              <w:rPr>
                <w:rFonts w:ascii="Bookman Old Style" w:eastAsia="Times New Roman" w:hAnsi="Bookman Old Style" w:cs="Tahoma"/>
                <w:sz w:val="24"/>
                <w:szCs w:val="24"/>
                <w:lang w:val="id-ID"/>
              </w:rPr>
              <w:t>Menganalisis ukuran pe</w:t>
            </w:r>
            <w:r>
              <w:rPr>
                <w:rFonts w:ascii="Bookman Old Style" w:eastAsia="Times New Roman" w:hAnsi="Bookman Old Style" w:cs="Tahoma"/>
                <w:sz w:val="24"/>
                <w:szCs w:val="24"/>
                <w:lang w:val="en-US"/>
              </w:rPr>
              <w:t>nyebaran</w:t>
            </w:r>
            <w:r w:rsidRPr="008D5E34">
              <w:rPr>
                <w:rFonts w:ascii="Bookman Old Style" w:eastAsia="Times New Roman" w:hAnsi="Bookman Old Style" w:cs="Tahoma"/>
                <w:sz w:val="24"/>
                <w:szCs w:val="24"/>
                <w:lang w:val="id-ID"/>
              </w:rPr>
              <w:t xml:space="preserve"> </w:t>
            </w:r>
            <w:r w:rsidRPr="008D5E34">
              <w:rPr>
                <w:rFonts w:ascii="Bookman Old Style" w:eastAsia="Times New Roman" w:hAnsi="Bookman Old Style" w:cs="Tahoma"/>
                <w:sz w:val="24"/>
                <w:szCs w:val="24"/>
                <w:lang w:val="en-US"/>
              </w:rPr>
              <w:t>data tunggal dan data kelompok</w:t>
            </w:r>
          </w:p>
        </w:tc>
        <w:tc>
          <w:tcPr>
            <w:tcW w:w="2023" w:type="pct"/>
          </w:tcPr>
          <w:p w:rsidR="0071698B" w:rsidRPr="000C5ABF" w:rsidRDefault="008D5E34" w:rsidP="008D5E34">
            <w:pPr>
              <w:pStyle w:val="ListParagraph"/>
              <w:numPr>
                <w:ilvl w:val="0"/>
                <w:numId w:val="1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rPr>
              <w:t>Menyelesaikan masalah yang berkaitan dengan ukuran penyebaran data tunggal dan data kelompok</w:t>
            </w:r>
          </w:p>
        </w:tc>
        <w:tc>
          <w:tcPr>
            <w:tcW w:w="724" w:type="pct"/>
            <w:shd w:val="clear" w:color="auto" w:fill="auto"/>
          </w:tcPr>
          <w:p w:rsidR="0071698B" w:rsidRPr="000C5ABF" w:rsidRDefault="00524F81"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20</w:t>
            </w:r>
          </w:p>
        </w:tc>
      </w:tr>
      <w:tr w:rsidR="0071698B" w:rsidRPr="000C5ABF" w:rsidTr="00FE3338">
        <w:tc>
          <w:tcPr>
            <w:tcW w:w="2253" w:type="pct"/>
          </w:tcPr>
          <w:p w:rsidR="0071698B" w:rsidRPr="00A9535A" w:rsidRDefault="00A9535A" w:rsidP="00A9535A">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A9535A">
              <w:rPr>
                <w:rFonts w:ascii="Bookman Old Style" w:hAnsi="Bookman Old Style" w:cs="Tahoma"/>
                <w:sz w:val="24"/>
                <w:szCs w:val="24"/>
                <w:lang w:val="id-ID"/>
              </w:rPr>
              <w:t>Menentukan nilai limit fungsi</w:t>
            </w:r>
            <w:r w:rsidRPr="00A9535A">
              <w:rPr>
                <w:rFonts w:ascii="Bookman Old Style" w:hAnsi="Bookman Old Style" w:cs="Tahoma"/>
                <w:sz w:val="24"/>
                <w:szCs w:val="24"/>
                <w:lang w:val="en-US"/>
              </w:rPr>
              <w:t xml:space="preserve"> aljabar </w:t>
            </w:r>
          </w:p>
        </w:tc>
        <w:tc>
          <w:tcPr>
            <w:tcW w:w="2023" w:type="pct"/>
          </w:tcPr>
          <w:p w:rsidR="0071698B" w:rsidRPr="000C5ABF" w:rsidRDefault="00A9535A" w:rsidP="006534D8">
            <w:pPr>
              <w:pStyle w:val="ListParagraph"/>
              <w:numPr>
                <w:ilvl w:val="0"/>
                <w:numId w:val="1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rPr>
              <w:t>Menyelesaikan masalah yang berkaitan dengan limit fungsi aljabar</w:t>
            </w:r>
          </w:p>
        </w:tc>
        <w:tc>
          <w:tcPr>
            <w:tcW w:w="724" w:type="pct"/>
            <w:shd w:val="clear" w:color="auto" w:fill="auto"/>
          </w:tcPr>
          <w:p w:rsidR="0071698B" w:rsidRPr="000C5ABF" w:rsidRDefault="00A9535A"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24</w:t>
            </w:r>
          </w:p>
        </w:tc>
      </w:tr>
      <w:tr w:rsidR="0071698B" w:rsidRPr="00A9535A" w:rsidTr="00FE3338">
        <w:tc>
          <w:tcPr>
            <w:tcW w:w="2253" w:type="pct"/>
          </w:tcPr>
          <w:p w:rsidR="0071698B" w:rsidRPr="00A9535A" w:rsidRDefault="00A9535A" w:rsidP="0071698B">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A9535A">
              <w:rPr>
                <w:rFonts w:ascii="Bookman Old Style" w:eastAsia="Times New Roman" w:hAnsi="Bookman Old Style" w:cs="Tahoma"/>
                <w:sz w:val="24"/>
                <w:szCs w:val="24"/>
                <w:lang w:val="id-ID"/>
              </w:rPr>
              <w:t xml:space="preserve">Menentukan turunan fungsi aljabar menggunakan definisi limit fungsi atau sifat – sifat </w:t>
            </w:r>
            <w:r w:rsidRPr="00A9535A">
              <w:rPr>
                <w:rFonts w:ascii="Bookman Old Style" w:eastAsia="Times New Roman" w:hAnsi="Bookman Old Style" w:cs="Tahoma"/>
                <w:sz w:val="24"/>
                <w:szCs w:val="24"/>
                <w:lang w:val="id-ID"/>
              </w:rPr>
              <w:lastRenderedPageBreak/>
              <w:t>turunan fungsi serta penerapannya</w:t>
            </w:r>
          </w:p>
        </w:tc>
        <w:tc>
          <w:tcPr>
            <w:tcW w:w="2023" w:type="pct"/>
          </w:tcPr>
          <w:p w:rsidR="0071698B" w:rsidRPr="00A9535A" w:rsidRDefault="00A9535A" w:rsidP="006534D8">
            <w:pPr>
              <w:pStyle w:val="ListParagraph"/>
              <w:numPr>
                <w:ilvl w:val="0"/>
                <w:numId w:val="13"/>
              </w:numPr>
              <w:spacing w:before="120" w:after="0" w:line="240" w:lineRule="auto"/>
              <w:ind w:left="563" w:hanging="563"/>
              <w:rPr>
                <w:rFonts w:ascii="Bookman Old Style" w:hAnsi="Bookman Old Style" w:cs="Tahoma"/>
                <w:sz w:val="24"/>
                <w:szCs w:val="24"/>
              </w:rPr>
            </w:pPr>
            <w:r w:rsidRPr="00A9535A">
              <w:rPr>
                <w:rFonts w:ascii="Bookman Old Style" w:eastAsia="Times New Roman" w:hAnsi="Bookman Old Style" w:cs="Tahoma"/>
                <w:sz w:val="24"/>
                <w:szCs w:val="24"/>
                <w:lang w:val="id-ID"/>
              </w:rPr>
              <w:lastRenderedPageBreak/>
              <w:t>Menyelesaikan masalah yang berkaitan dengan turunan fungsi aljabar</w:t>
            </w:r>
          </w:p>
        </w:tc>
        <w:tc>
          <w:tcPr>
            <w:tcW w:w="724" w:type="pct"/>
            <w:shd w:val="clear" w:color="auto" w:fill="auto"/>
          </w:tcPr>
          <w:p w:rsidR="0071698B" w:rsidRPr="00A9535A" w:rsidRDefault="00A9535A"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20</w:t>
            </w:r>
          </w:p>
        </w:tc>
      </w:tr>
      <w:tr w:rsidR="0071698B" w:rsidRPr="00A9535A" w:rsidTr="00FE3338">
        <w:tc>
          <w:tcPr>
            <w:tcW w:w="2253" w:type="pct"/>
          </w:tcPr>
          <w:p w:rsidR="0071698B" w:rsidRPr="00A9535A" w:rsidRDefault="00A9535A" w:rsidP="0071698B">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A9535A">
              <w:rPr>
                <w:rFonts w:ascii="Bookman Old Style" w:eastAsia="Times New Roman" w:hAnsi="Bookman Old Style" w:cs="Tahoma"/>
                <w:sz w:val="24"/>
                <w:szCs w:val="24"/>
                <w:lang w:val="id-ID"/>
              </w:rPr>
              <w:lastRenderedPageBreak/>
              <w:t>Menganalisis keberkaitan turunan pertama fungsi dengan nilai maksimum, nilai minimum, dan selang kemonotonan fungsi, serta kemiringan garis singgung kurva</w:t>
            </w:r>
          </w:p>
        </w:tc>
        <w:tc>
          <w:tcPr>
            <w:tcW w:w="2023" w:type="pct"/>
          </w:tcPr>
          <w:p w:rsidR="0071698B" w:rsidRPr="00A9535A" w:rsidRDefault="00A9535A" w:rsidP="006534D8">
            <w:pPr>
              <w:pStyle w:val="ListParagraph"/>
              <w:numPr>
                <w:ilvl w:val="0"/>
                <w:numId w:val="13"/>
              </w:numPr>
              <w:spacing w:before="120" w:after="0" w:line="240" w:lineRule="auto"/>
              <w:ind w:left="563" w:hanging="563"/>
              <w:rPr>
                <w:rFonts w:ascii="Bookman Old Style" w:hAnsi="Bookman Old Style" w:cs="Tahoma"/>
                <w:sz w:val="24"/>
                <w:szCs w:val="24"/>
              </w:rPr>
            </w:pPr>
            <w:r w:rsidRPr="00A9535A">
              <w:rPr>
                <w:rFonts w:ascii="Bookman Old Style" w:eastAsia="Times New Roman" w:hAnsi="Bookman Old Style" w:cs="Tahoma"/>
                <w:sz w:val="24"/>
                <w:szCs w:val="24"/>
                <w:lang w:val="id-ID"/>
              </w:rPr>
              <w:t>Menyelesaikan masalah kontekstual yang berkaitan dengan turunan pertama fungsi aljabar</w:t>
            </w:r>
          </w:p>
        </w:tc>
        <w:tc>
          <w:tcPr>
            <w:tcW w:w="724" w:type="pct"/>
            <w:shd w:val="clear" w:color="auto" w:fill="auto"/>
          </w:tcPr>
          <w:p w:rsidR="0071698B" w:rsidRPr="00A9535A" w:rsidRDefault="00956BED"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p>
        </w:tc>
      </w:tr>
      <w:tr w:rsidR="0071698B" w:rsidRPr="0053662B" w:rsidTr="00FE3338">
        <w:tc>
          <w:tcPr>
            <w:tcW w:w="2253" w:type="pct"/>
          </w:tcPr>
          <w:p w:rsidR="0071698B" w:rsidRPr="0053662B" w:rsidRDefault="00A9535A" w:rsidP="00420F37">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53662B">
              <w:rPr>
                <w:rFonts w:ascii="Bookman Old Style" w:eastAsia="Times New Roman" w:hAnsi="Bookman Old Style" w:cs="Tahoma"/>
                <w:sz w:val="24"/>
                <w:szCs w:val="24"/>
                <w:lang w:val="id-ID"/>
              </w:rPr>
              <w:t>Men</w:t>
            </w:r>
            <w:r w:rsidR="00420F37" w:rsidRPr="0053662B">
              <w:rPr>
                <w:rFonts w:ascii="Bookman Old Style" w:eastAsia="Times New Roman" w:hAnsi="Bookman Old Style" w:cs="Tahoma"/>
                <w:sz w:val="24"/>
                <w:szCs w:val="24"/>
                <w:lang w:val="en-US"/>
              </w:rPr>
              <w:t>entukan nilai</w:t>
            </w:r>
            <w:r w:rsidRPr="0053662B">
              <w:rPr>
                <w:rFonts w:ascii="Bookman Old Style" w:eastAsia="Times New Roman" w:hAnsi="Bookman Old Style" w:cs="Tahoma"/>
                <w:sz w:val="24"/>
                <w:szCs w:val="24"/>
                <w:lang w:val="id-ID"/>
              </w:rPr>
              <w:t xml:space="preserve"> integral </w:t>
            </w:r>
            <w:r w:rsidR="00420F37" w:rsidRPr="0053662B">
              <w:rPr>
                <w:rFonts w:ascii="Bookman Old Style" w:eastAsia="Times New Roman" w:hAnsi="Bookman Old Style" w:cs="Tahoma"/>
                <w:sz w:val="24"/>
                <w:szCs w:val="24"/>
                <w:lang w:val="en-US"/>
              </w:rPr>
              <w:t xml:space="preserve">tak tentu dan tertentu </w:t>
            </w:r>
            <w:r w:rsidR="00420F37" w:rsidRPr="0053662B">
              <w:rPr>
                <w:rFonts w:ascii="Bookman Old Style" w:eastAsia="Times New Roman" w:hAnsi="Bookman Old Style" w:cs="Tahoma"/>
                <w:sz w:val="24"/>
                <w:szCs w:val="24"/>
                <w:lang w:val="id-ID"/>
              </w:rPr>
              <w:t>fungsi a</w:t>
            </w:r>
            <w:r w:rsidRPr="0053662B">
              <w:rPr>
                <w:rFonts w:ascii="Bookman Old Style" w:eastAsia="Times New Roman" w:hAnsi="Bookman Old Style" w:cs="Tahoma"/>
                <w:sz w:val="24"/>
                <w:szCs w:val="24"/>
                <w:lang w:val="id-ID"/>
              </w:rPr>
              <w:t xml:space="preserve">ljabar </w:t>
            </w:r>
          </w:p>
        </w:tc>
        <w:tc>
          <w:tcPr>
            <w:tcW w:w="2023" w:type="pct"/>
          </w:tcPr>
          <w:p w:rsidR="0071698B" w:rsidRPr="0053662B" w:rsidRDefault="00A9535A" w:rsidP="00420F37">
            <w:pPr>
              <w:pStyle w:val="ListParagraph"/>
              <w:numPr>
                <w:ilvl w:val="0"/>
                <w:numId w:val="13"/>
              </w:numPr>
              <w:spacing w:before="120" w:after="0" w:line="240" w:lineRule="auto"/>
              <w:ind w:left="563" w:hanging="563"/>
              <w:rPr>
                <w:rFonts w:ascii="Bookman Old Style" w:hAnsi="Bookman Old Style" w:cs="Tahoma"/>
                <w:sz w:val="24"/>
                <w:szCs w:val="24"/>
              </w:rPr>
            </w:pPr>
            <w:r w:rsidRPr="0053662B">
              <w:rPr>
                <w:rFonts w:ascii="Bookman Old Style" w:eastAsia="Times New Roman" w:hAnsi="Bookman Old Style" w:cs="Tahoma"/>
                <w:sz w:val="24"/>
                <w:szCs w:val="24"/>
                <w:lang w:val="id-ID"/>
              </w:rPr>
              <w:t>Menyelesaikan masalah yang berkaitan dengan integral tak tentu</w:t>
            </w:r>
            <w:r w:rsidR="00420F37" w:rsidRPr="0053662B">
              <w:rPr>
                <w:rFonts w:ascii="Bookman Old Style" w:eastAsia="Times New Roman" w:hAnsi="Bookman Old Style" w:cs="Tahoma"/>
                <w:sz w:val="24"/>
                <w:szCs w:val="24"/>
                <w:lang w:val="en-US"/>
              </w:rPr>
              <w:t xml:space="preserve"> dan tertentu </w:t>
            </w:r>
            <w:r w:rsidRPr="0053662B">
              <w:rPr>
                <w:rFonts w:ascii="Bookman Old Style" w:eastAsia="Times New Roman" w:hAnsi="Bookman Old Style" w:cs="Tahoma"/>
                <w:sz w:val="24"/>
                <w:szCs w:val="24"/>
                <w:lang w:val="id-ID"/>
              </w:rPr>
              <w:t>fungsi aljabar</w:t>
            </w:r>
          </w:p>
        </w:tc>
        <w:tc>
          <w:tcPr>
            <w:tcW w:w="724" w:type="pct"/>
            <w:shd w:val="clear" w:color="auto" w:fill="auto"/>
          </w:tcPr>
          <w:p w:rsidR="0071698B" w:rsidRPr="0053662B" w:rsidRDefault="00524F81"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p>
        </w:tc>
      </w:tr>
      <w:tr w:rsidR="00420F37" w:rsidRPr="00420F37" w:rsidTr="00420F37">
        <w:tc>
          <w:tcPr>
            <w:tcW w:w="4276" w:type="pct"/>
            <w:gridSpan w:val="2"/>
          </w:tcPr>
          <w:p w:rsidR="00420F37" w:rsidRPr="00420F37" w:rsidRDefault="00420F37" w:rsidP="00420F37">
            <w:pPr>
              <w:pStyle w:val="ListParagraph"/>
              <w:spacing w:before="120" w:after="0" w:line="240" w:lineRule="auto"/>
              <w:ind w:left="563"/>
              <w:rPr>
                <w:rFonts w:ascii="Tahoma" w:eastAsia="Times New Roman" w:hAnsi="Tahoma" w:cs="Tahoma"/>
                <w:b/>
                <w:lang w:val="en-US"/>
              </w:rPr>
            </w:pPr>
            <w:r w:rsidRPr="00420F37">
              <w:rPr>
                <w:rFonts w:ascii="Tahoma" w:eastAsia="Times New Roman" w:hAnsi="Tahoma" w:cs="Tahoma"/>
                <w:b/>
                <w:lang w:val="en-US"/>
              </w:rPr>
              <w:t>Total jam</w:t>
            </w:r>
          </w:p>
        </w:tc>
        <w:tc>
          <w:tcPr>
            <w:tcW w:w="724" w:type="pct"/>
            <w:shd w:val="clear" w:color="auto" w:fill="auto"/>
          </w:tcPr>
          <w:p w:rsidR="00420F37" w:rsidRPr="00420F37" w:rsidRDefault="00420F37" w:rsidP="0071698B">
            <w:pPr>
              <w:spacing w:after="0" w:line="240" w:lineRule="auto"/>
              <w:jc w:val="center"/>
              <w:rPr>
                <w:rFonts w:ascii="Bookman Old Style" w:hAnsi="Bookman Old Style" w:cs="Tahoma"/>
                <w:b/>
                <w:sz w:val="24"/>
                <w:szCs w:val="24"/>
              </w:rPr>
            </w:pPr>
            <w:r w:rsidRPr="00420F37">
              <w:rPr>
                <w:rFonts w:ascii="Bookman Old Style" w:hAnsi="Bookman Old Style" w:cs="Tahoma"/>
                <w:b/>
                <w:sz w:val="24"/>
                <w:szCs w:val="24"/>
              </w:rPr>
              <w:t>424</w:t>
            </w:r>
          </w:p>
        </w:tc>
      </w:tr>
    </w:tbl>
    <w:p w:rsidR="00FC1B32" w:rsidRDefault="00B04798" w:rsidP="00DB31CF">
      <w:pPr>
        <w:spacing w:after="0" w:line="240" w:lineRule="auto"/>
        <w:rPr>
          <w:rFonts w:ascii="Bookman Old Style" w:hAnsi="Bookman Old Style" w:cs="Tahoma"/>
          <w:sz w:val="24"/>
          <w:szCs w:val="24"/>
        </w:rPr>
      </w:pP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sidR="00125D8A">
        <w:rPr>
          <w:rFonts w:ascii="Bookman Old Style" w:hAnsi="Bookman Old Style" w:cs="Tahoma"/>
          <w:sz w:val="24"/>
          <w:szCs w:val="24"/>
        </w:rPr>
        <w:t>Malang, 28 Februari 2017</w:t>
      </w:r>
    </w:p>
    <w:p w:rsidR="00125D8A" w:rsidRDefault="00B04798" w:rsidP="00DB31CF">
      <w:pPr>
        <w:spacing w:after="0" w:line="240" w:lineRule="auto"/>
        <w:rPr>
          <w:rFonts w:ascii="Bookman Old Style" w:hAnsi="Bookman Old Style" w:cs="Tahoma"/>
          <w:sz w:val="24"/>
          <w:szCs w:val="24"/>
        </w:rPr>
      </w:pPr>
      <w:r>
        <w:rPr>
          <w:rFonts w:ascii="Bookman Old Style" w:hAnsi="Bookman Old Style" w:cs="Tahoma"/>
          <w:sz w:val="24"/>
          <w:szCs w:val="24"/>
        </w:rPr>
        <w:tab/>
        <w:t>Fasilitator</w:t>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sidR="00125D8A">
        <w:rPr>
          <w:rFonts w:ascii="Bookman Old Style" w:hAnsi="Bookman Old Style" w:cs="Tahoma"/>
          <w:sz w:val="24"/>
          <w:szCs w:val="24"/>
        </w:rPr>
        <w:t>Penelaah I</w:t>
      </w:r>
    </w:p>
    <w:p w:rsidR="00125D8A" w:rsidRDefault="00125D8A" w:rsidP="00DB31CF">
      <w:pPr>
        <w:spacing w:after="0" w:line="240" w:lineRule="auto"/>
        <w:rPr>
          <w:rFonts w:ascii="Bookman Old Style" w:hAnsi="Bookman Old Style" w:cs="Tahoma"/>
          <w:sz w:val="24"/>
          <w:szCs w:val="24"/>
        </w:rPr>
      </w:pPr>
    </w:p>
    <w:p w:rsidR="00125D8A" w:rsidRDefault="00B04798" w:rsidP="00DB31CF">
      <w:pPr>
        <w:spacing w:after="0" w:line="240" w:lineRule="auto"/>
        <w:rPr>
          <w:rFonts w:ascii="Bookman Old Style" w:hAnsi="Bookman Old Style" w:cs="Tahoma"/>
          <w:sz w:val="24"/>
          <w:szCs w:val="24"/>
        </w:rPr>
      </w:pPr>
      <w:r>
        <w:rPr>
          <w:rFonts w:ascii="Bookman Old Style" w:hAnsi="Bookman Old Style" w:cs="Tahoma"/>
          <w:sz w:val="24"/>
          <w:szCs w:val="24"/>
        </w:rPr>
        <w:tab/>
        <w:t>Nini Nelayani, M. Pd</w:t>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sidR="00125D8A">
        <w:rPr>
          <w:rFonts w:ascii="Bookman Old Style" w:hAnsi="Bookman Old Style" w:cs="Tahoma"/>
          <w:sz w:val="24"/>
          <w:szCs w:val="24"/>
        </w:rPr>
        <w:t>Ivon Yanuari</w:t>
      </w:r>
      <w:r>
        <w:rPr>
          <w:rFonts w:ascii="Bookman Old Style" w:hAnsi="Bookman Old Style" w:cs="Tahoma"/>
          <w:sz w:val="24"/>
          <w:szCs w:val="24"/>
        </w:rPr>
        <w:t>ni</w:t>
      </w:r>
      <w:r w:rsidR="00125D8A">
        <w:rPr>
          <w:rFonts w:ascii="Bookman Old Style" w:hAnsi="Bookman Old Style" w:cs="Tahoma"/>
          <w:sz w:val="24"/>
          <w:szCs w:val="24"/>
        </w:rPr>
        <w:t>, S. Pd, M</w:t>
      </w:r>
      <w:r>
        <w:rPr>
          <w:rFonts w:ascii="Bookman Old Style" w:hAnsi="Bookman Old Style" w:cs="Tahoma"/>
          <w:sz w:val="24"/>
          <w:szCs w:val="24"/>
        </w:rPr>
        <w:t>.</w:t>
      </w:r>
      <w:r w:rsidR="00125D8A">
        <w:rPr>
          <w:rFonts w:ascii="Bookman Old Style" w:hAnsi="Bookman Old Style" w:cs="Tahoma"/>
          <w:sz w:val="24"/>
          <w:szCs w:val="24"/>
        </w:rPr>
        <w:t>T</w:t>
      </w:r>
    </w:p>
    <w:p w:rsidR="00125D8A" w:rsidRDefault="00125D8A" w:rsidP="00DB31CF">
      <w:pPr>
        <w:spacing w:after="0" w:line="240" w:lineRule="auto"/>
        <w:rPr>
          <w:rFonts w:ascii="Bookman Old Style" w:hAnsi="Bookman Old Style" w:cs="Tahoma"/>
          <w:sz w:val="24"/>
          <w:szCs w:val="24"/>
        </w:rPr>
      </w:pPr>
    </w:p>
    <w:p w:rsidR="00125D8A" w:rsidRDefault="00B04798" w:rsidP="00DB31CF">
      <w:pPr>
        <w:spacing w:after="0" w:line="240" w:lineRule="auto"/>
        <w:rPr>
          <w:rFonts w:ascii="Bookman Old Style" w:hAnsi="Bookman Old Style" w:cs="Tahoma"/>
          <w:sz w:val="24"/>
          <w:szCs w:val="24"/>
        </w:rPr>
      </w:pP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sidR="00125D8A">
        <w:rPr>
          <w:rFonts w:ascii="Bookman Old Style" w:hAnsi="Bookman Old Style" w:cs="Tahoma"/>
          <w:sz w:val="24"/>
          <w:szCs w:val="24"/>
        </w:rPr>
        <w:t>Penelaah II</w:t>
      </w:r>
    </w:p>
    <w:p w:rsidR="00125D8A" w:rsidRDefault="00125D8A" w:rsidP="00DB31CF">
      <w:pPr>
        <w:spacing w:after="0" w:line="240" w:lineRule="auto"/>
        <w:rPr>
          <w:rFonts w:ascii="Bookman Old Style" w:hAnsi="Bookman Old Style" w:cs="Tahoma"/>
          <w:sz w:val="24"/>
          <w:szCs w:val="24"/>
        </w:rPr>
      </w:pPr>
    </w:p>
    <w:p w:rsidR="00125D8A" w:rsidRDefault="00125D8A" w:rsidP="00DB31CF">
      <w:pPr>
        <w:spacing w:after="0" w:line="240" w:lineRule="auto"/>
        <w:rPr>
          <w:rFonts w:ascii="Bookman Old Style" w:hAnsi="Bookman Old Style" w:cs="Tahoma"/>
          <w:sz w:val="24"/>
          <w:szCs w:val="24"/>
        </w:rPr>
      </w:pP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sidR="00B04798">
        <w:rPr>
          <w:rFonts w:ascii="Bookman Old Style" w:hAnsi="Bookman Old Style" w:cs="Tahoma"/>
          <w:sz w:val="24"/>
          <w:szCs w:val="24"/>
        </w:rPr>
        <w:tab/>
      </w:r>
      <w:r w:rsidR="00B04798">
        <w:rPr>
          <w:rFonts w:ascii="Bookman Old Style" w:hAnsi="Bookman Old Style" w:cs="Tahoma"/>
          <w:sz w:val="24"/>
          <w:szCs w:val="24"/>
        </w:rPr>
        <w:tab/>
      </w:r>
      <w:r w:rsidR="00B04798">
        <w:rPr>
          <w:rFonts w:ascii="Bookman Old Style" w:hAnsi="Bookman Old Style" w:cs="Tahoma"/>
          <w:sz w:val="24"/>
          <w:szCs w:val="24"/>
        </w:rPr>
        <w:tab/>
        <w:t>Ir. Hj. Andriyas Dekaruni D, M.Pd</w:t>
      </w:r>
    </w:p>
    <w:p w:rsidR="00125D8A" w:rsidRPr="00757F2D" w:rsidRDefault="00125D8A" w:rsidP="00DB31CF">
      <w:pPr>
        <w:spacing w:after="0" w:line="240" w:lineRule="auto"/>
        <w:rPr>
          <w:rFonts w:ascii="Bookman Old Style" w:hAnsi="Bookman Old Style" w:cs="Tahoma"/>
          <w:sz w:val="24"/>
          <w:szCs w:val="24"/>
        </w:rPr>
      </w:pPr>
    </w:p>
    <w:sectPr w:rsidR="00125D8A" w:rsidRPr="00757F2D" w:rsidSect="00757F2D">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3E6D74"/>
    <w:multiLevelType w:val="hybridMultilevel"/>
    <w:tmpl w:val="91EEBEBE"/>
    <w:lvl w:ilvl="0" w:tplc="53C89044">
      <w:start w:val="4"/>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F0C50"/>
    <w:multiLevelType w:val="hybridMultilevel"/>
    <w:tmpl w:val="53D47024"/>
    <w:lvl w:ilvl="0" w:tplc="8B0A8436">
      <w:start w:val="1"/>
      <w:numFmt w:val="decimal"/>
      <w:lvlText w:val="3.%1"/>
      <w:lvlJc w:val="left"/>
      <w:pPr>
        <w:ind w:left="720" w:hanging="360"/>
      </w:pPr>
      <w:rPr>
        <w:rFonts w:ascii="Bookman Old Style" w:hAnsi="Bookman Old Style" w:cs="Aria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1C70EAC"/>
    <w:multiLevelType w:val="multilevel"/>
    <w:tmpl w:val="0FB4E568"/>
    <w:lvl w:ilvl="0">
      <w:start w:val="4"/>
      <w:numFmt w:val="decimal"/>
      <w:lvlText w:val="%1."/>
      <w:lvlJc w:val="left"/>
      <w:pPr>
        <w:ind w:left="390" w:hanging="390"/>
      </w:pPr>
      <w:rPr>
        <w:rFonts w:hint="default"/>
      </w:rPr>
    </w:lvl>
    <w:lvl w:ilvl="1">
      <w:start w:val="2"/>
      <w:numFmt w:val="decimal"/>
      <w:lvlText w:val="%1.%2."/>
      <w:lvlJc w:val="left"/>
      <w:pPr>
        <w:ind w:left="1321" w:hanging="7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883" w:hanging="1080"/>
      </w:pPr>
      <w:rPr>
        <w:rFonts w:hint="default"/>
      </w:rPr>
    </w:lvl>
    <w:lvl w:ilvl="4">
      <w:start w:val="1"/>
      <w:numFmt w:val="decimal"/>
      <w:lvlText w:val="%1.%2.%3.%4.%5."/>
      <w:lvlJc w:val="left"/>
      <w:pPr>
        <w:ind w:left="3844" w:hanging="1440"/>
      </w:pPr>
      <w:rPr>
        <w:rFonts w:hint="default"/>
      </w:rPr>
    </w:lvl>
    <w:lvl w:ilvl="5">
      <w:start w:val="1"/>
      <w:numFmt w:val="decimal"/>
      <w:lvlText w:val="%1.%2.%3.%4.%5.%6."/>
      <w:lvlJc w:val="left"/>
      <w:pPr>
        <w:ind w:left="4445" w:hanging="1440"/>
      </w:pPr>
      <w:rPr>
        <w:rFonts w:hint="default"/>
      </w:rPr>
    </w:lvl>
    <w:lvl w:ilvl="6">
      <w:start w:val="1"/>
      <w:numFmt w:val="decimal"/>
      <w:lvlText w:val="%1.%2.%3.%4.%5.%6.%7."/>
      <w:lvlJc w:val="left"/>
      <w:pPr>
        <w:ind w:left="5406" w:hanging="1800"/>
      </w:pPr>
      <w:rPr>
        <w:rFonts w:hint="default"/>
      </w:rPr>
    </w:lvl>
    <w:lvl w:ilvl="7">
      <w:start w:val="1"/>
      <w:numFmt w:val="decimal"/>
      <w:lvlText w:val="%1.%2.%3.%4.%5.%6.%7.%8."/>
      <w:lvlJc w:val="left"/>
      <w:pPr>
        <w:ind w:left="6367" w:hanging="2160"/>
      </w:pPr>
      <w:rPr>
        <w:rFonts w:hint="default"/>
      </w:rPr>
    </w:lvl>
    <w:lvl w:ilvl="8">
      <w:start w:val="1"/>
      <w:numFmt w:val="decimal"/>
      <w:lvlText w:val="%1.%2.%3.%4.%5.%6.%7.%8.%9."/>
      <w:lvlJc w:val="left"/>
      <w:pPr>
        <w:ind w:left="6968" w:hanging="2160"/>
      </w:pPr>
      <w:rPr>
        <w:rFonts w:hint="default"/>
      </w:rPr>
    </w:lvl>
  </w:abstractNum>
  <w:abstractNum w:abstractNumId="5">
    <w:nsid w:val="23AF2648"/>
    <w:multiLevelType w:val="multilevel"/>
    <w:tmpl w:val="9020C37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31A4942"/>
    <w:multiLevelType w:val="multilevel"/>
    <w:tmpl w:val="46129EC4"/>
    <w:lvl w:ilvl="0">
      <w:start w:val="3"/>
      <w:numFmt w:val="decimal"/>
      <w:lvlText w:val="%1"/>
      <w:lvlJc w:val="left"/>
      <w:pPr>
        <w:ind w:left="360" w:hanging="360"/>
      </w:pPr>
      <w:rPr>
        <w:rFonts w:hint="default"/>
      </w:rPr>
    </w:lvl>
    <w:lvl w:ilvl="1">
      <w:start w:val="3"/>
      <w:numFmt w:val="decimal"/>
      <w:lvlText w:val="%1.%2"/>
      <w:lvlJc w:val="left"/>
      <w:pPr>
        <w:ind w:left="1321" w:hanging="7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883" w:hanging="108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445" w:hanging="1440"/>
      </w:pPr>
      <w:rPr>
        <w:rFonts w:hint="default"/>
      </w:rPr>
    </w:lvl>
    <w:lvl w:ilvl="6">
      <w:start w:val="1"/>
      <w:numFmt w:val="decimal"/>
      <w:lvlText w:val="%1.%2.%3.%4.%5.%6.%7"/>
      <w:lvlJc w:val="left"/>
      <w:pPr>
        <w:ind w:left="5406" w:hanging="1800"/>
      </w:pPr>
      <w:rPr>
        <w:rFonts w:hint="default"/>
      </w:rPr>
    </w:lvl>
    <w:lvl w:ilvl="7">
      <w:start w:val="1"/>
      <w:numFmt w:val="decimal"/>
      <w:lvlText w:val="%1.%2.%3.%4.%5.%6.%7.%8"/>
      <w:lvlJc w:val="left"/>
      <w:pPr>
        <w:ind w:left="6007" w:hanging="1800"/>
      </w:pPr>
      <w:rPr>
        <w:rFonts w:hint="default"/>
      </w:rPr>
    </w:lvl>
    <w:lvl w:ilvl="8">
      <w:start w:val="1"/>
      <w:numFmt w:val="decimal"/>
      <w:lvlText w:val="%1.%2.%3.%4.%5.%6.%7.%8.%9"/>
      <w:lvlJc w:val="left"/>
      <w:pPr>
        <w:ind w:left="6968" w:hanging="2160"/>
      </w:pPr>
      <w:rPr>
        <w:rFonts w:hint="default"/>
      </w:rPr>
    </w:lvl>
  </w:abstractNum>
  <w:abstractNum w:abstractNumId="9">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12"/>
  </w:num>
  <w:num w:numId="4">
    <w:abstractNumId w:val="6"/>
  </w:num>
  <w:num w:numId="5">
    <w:abstractNumId w:val="11"/>
  </w:num>
  <w:num w:numId="6">
    <w:abstractNumId w:val="7"/>
  </w:num>
  <w:num w:numId="7">
    <w:abstractNumId w:val="3"/>
  </w:num>
  <w:num w:numId="8">
    <w:abstractNumId w:val="0"/>
  </w:num>
  <w:num w:numId="9">
    <w:abstractNumId w:val="10"/>
  </w:num>
  <w:num w:numId="10">
    <w:abstractNumId w:val="5"/>
  </w:num>
  <w:num w:numId="11">
    <w:abstractNumId w:val="8"/>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6754F"/>
    <w:rsid w:val="00080369"/>
    <w:rsid w:val="000C5ABF"/>
    <w:rsid w:val="00105F67"/>
    <w:rsid w:val="00116B2E"/>
    <w:rsid w:val="00125D8A"/>
    <w:rsid w:val="00182A2B"/>
    <w:rsid w:val="001C1C96"/>
    <w:rsid w:val="001C48AB"/>
    <w:rsid w:val="001D365F"/>
    <w:rsid w:val="001F12EB"/>
    <w:rsid w:val="00201A39"/>
    <w:rsid w:val="00216996"/>
    <w:rsid w:val="002567BC"/>
    <w:rsid w:val="00266714"/>
    <w:rsid w:val="00281C63"/>
    <w:rsid w:val="002909F2"/>
    <w:rsid w:val="00291BE2"/>
    <w:rsid w:val="002924A3"/>
    <w:rsid w:val="00371838"/>
    <w:rsid w:val="003E2159"/>
    <w:rsid w:val="00420F37"/>
    <w:rsid w:val="004A057B"/>
    <w:rsid w:val="004D2282"/>
    <w:rsid w:val="00501E09"/>
    <w:rsid w:val="00524F81"/>
    <w:rsid w:val="00527BF3"/>
    <w:rsid w:val="00532D8A"/>
    <w:rsid w:val="0053662B"/>
    <w:rsid w:val="00562C19"/>
    <w:rsid w:val="00585793"/>
    <w:rsid w:val="006112C7"/>
    <w:rsid w:val="00620E61"/>
    <w:rsid w:val="00636C50"/>
    <w:rsid w:val="006534D8"/>
    <w:rsid w:val="0071698B"/>
    <w:rsid w:val="00740A4B"/>
    <w:rsid w:val="00757F2D"/>
    <w:rsid w:val="007701FB"/>
    <w:rsid w:val="007A537E"/>
    <w:rsid w:val="007B4AC6"/>
    <w:rsid w:val="007E668C"/>
    <w:rsid w:val="007F083B"/>
    <w:rsid w:val="00812F23"/>
    <w:rsid w:val="00825B54"/>
    <w:rsid w:val="008411DC"/>
    <w:rsid w:val="0087018B"/>
    <w:rsid w:val="008D5E34"/>
    <w:rsid w:val="00955138"/>
    <w:rsid w:val="00956BED"/>
    <w:rsid w:val="009571A3"/>
    <w:rsid w:val="00974A13"/>
    <w:rsid w:val="00990862"/>
    <w:rsid w:val="009F7950"/>
    <w:rsid w:val="00A233DC"/>
    <w:rsid w:val="00A944B3"/>
    <w:rsid w:val="00A9535A"/>
    <w:rsid w:val="00AB382C"/>
    <w:rsid w:val="00AC7C06"/>
    <w:rsid w:val="00AE7120"/>
    <w:rsid w:val="00B04798"/>
    <w:rsid w:val="00B24C96"/>
    <w:rsid w:val="00B365F3"/>
    <w:rsid w:val="00B80B5F"/>
    <w:rsid w:val="00BA1698"/>
    <w:rsid w:val="00BC1F02"/>
    <w:rsid w:val="00C54D90"/>
    <w:rsid w:val="00CD16FA"/>
    <w:rsid w:val="00D117DE"/>
    <w:rsid w:val="00D70B4E"/>
    <w:rsid w:val="00DA3238"/>
    <w:rsid w:val="00DA4DE0"/>
    <w:rsid w:val="00DB31CF"/>
    <w:rsid w:val="00DF13B0"/>
    <w:rsid w:val="00DF1AC4"/>
    <w:rsid w:val="00E16EC0"/>
    <w:rsid w:val="00E33222"/>
    <w:rsid w:val="00E929E1"/>
    <w:rsid w:val="00EC4306"/>
    <w:rsid w:val="00EE19D2"/>
    <w:rsid w:val="00FC1B32"/>
    <w:rsid w:val="00FE3338"/>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1A04-D22A-4D30-8469-59C50ECFE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Ninette</cp:lastModifiedBy>
  <cp:revision>8</cp:revision>
  <dcterms:created xsi:type="dcterms:W3CDTF">2017-02-28T10:04:00Z</dcterms:created>
  <dcterms:modified xsi:type="dcterms:W3CDTF">2017-02-28T14:51:00Z</dcterms:modified>
</cp:coreProperties>
</file>