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67" w:rsidRPr="008C56E4" w:rsidRDefault="00FF0CA8" w:rsidP="00F63067">
      <w:pPr>
        <w:pBdr>
          <w:bottom w:val="single" w:sz="4" w:space="1" w:color="auto"/>
        </w:pBdr>
        <w:jc w:val="center"/>
        <w:rPr>
          <w:rFonts w:ascii="Bookman Old Style" w:hAnsi="Bookman Old Style" w:cs="Tahoma"/>
          <w:bCs/>
          <w:sz w:val="24"/>
          <w:szCs w:val="24"/>
          <w:lang w:val="id-ID"/>
        </w:rPr>
      </w:pPr>
      <w:bookmarkStart w:id="0" w:name="_GoBack"/>
      <w:bookmarkEnd w:id="0"/>
      <w:r>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58107A" id="Oval 1" o:spid="_x0000_s1026" style="position:absolute;margin-left:442.2pt;margin-top:60pt;width:11.5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" fillcolor="white [3201]" stroked="f" strokeweight="2pt">
                <v:path arrowok="t"/>
              </v:oval>
            </w:pict>
          </mc:Fallback>
        </mc:AlternateContent>
      </w:r>
      <w:r w:rsidR="00F63067" w:rsidRPr="008C56E4">
        <w:rPr>
          <w:rFonts w:ascii="Bookman Old Style" w:hAnsi="Bookman Old Style" w:cs="Tahoma"/>
          <w:bCs/>
          <w:sz w:val="24"/>
          <w:szCs w:val="24"/>
          <w:lang w:val="id-ID"/>
        </w:rPr>
        <w:t>KOMPETENSI INTI DAN KOMPETENSI DASAR</w:t>
      </w:r>
      <w:r w:rsidR="00F63067" w:rsidRPr="008C56E4">
        <w:rPr>
          <w:rFonts w:ascii="Bookman Old Style" w:hAnsi="Bookman Old Style" w:cs="Tahoma"/>
          <w:bCs/>
          <w:sz w:val="24"/>
          <w:szCs w:val="24"/>
          <w:lang w:val="id-ID"/>
        </w:rPr>
        <w:br/>
        <w:t>SEKOLAH MENENGAH KEJURUAN/MADRASAH ALIYAH KEJURUAN</w:t>
      </w:r>
    </w:p>
    <w:p w:rsidR="00F63067" w:rsidRPr="008C56E4" w:rsidRDefault="00F63067" w:rsidP="00F63067">
      <w:pPr>
        <w:tabs>
          <w:tab w:val="left" w:pos="3261"/>
        </w:tabs>
        <w:spacing w:after="0" w:line="240" w:lineRule="auto"/>
        <w:ind w:left="720"/>
        <w:jc w:val="both"/>
        <w:rPr>
          <w:rFonts w:ascii="Bookman Old Style" w:hAnsi="Bookman Old Style" w:cs="Tahoma"/>
          <w:bCs/>
          <w:sz w:val="24"/>
          <w:szCs w:val="24"/>
          <w:lang w:val="id-ID"/>
        </w:rPr>
      </w:pPr>
      <w:r w:rsidRPr="008C56E4">
        <w:rPr>
          <w:rFonts w:ascii="Bookman Old Style" w:hAnsi="Bookman Old Style" w:cs="Tahoma"/>
          <w:bCs/>
          <w:sz w:val="24"/>
          <w:szCs w:val="24"/>
          <w:lang w:val="id-ID"/>
        </w:rPr>
        <w:t>BidangKeahlian</w:t>
      </w:r>
      <w:r w:rsidRPr="008C56E4">
        <w:rPr>
          <w:rFonts w:ascii="Bookman Old Style" w:hAnsi="Bookman Old Style" w:cs="Tahoma"/>
          <w:bCs/>
          <w:sz w:val="24"/>
          <w:szCs w:val="24"/>
          <w:lang w:val="id-ID"/>
        </w:rPr>
        <w:tab/>
        <w:t xml:space="preserve">: </w:t>
      </w:r>
      <w:r w:rsidRPr="008C56E4">
        <w:rPr>
          <w:rFonts w:ascii="Bookman Old Style" w:hAnsi="Bookman Old Style" w:cs="Tahoma"/>
          <w:spacing w:val="1"/>
          <w:sz w:val="24"/>
          <w:szCs w:val="24"/>
          <w:lang w:val="id-ID"/>
        </w:rPr>
        <w:t>SEMUA BIDANG KEAHLIAN</w:t>
      </w:r>
    </w:p>
    <w:p w:rsidR="00F63067" w:rsidRPr="008C56E4" w:rsidRDefault="00F63067" w:rsidP="00F63067">
      <w:pPr>
        <w:tabs>
          <w:tab w:val="left" w:pos="3261"/>
        </w:tabs>
        <w:spacing w:after="0" w:line="240" w:lineRule="auto"/>
        <w:ind w:left="720"/>
        <w:jc w:val="both"/>
        <w:rPr>
          <w:rFonts w:ascii="Bookman Old Style" w:hAnsi="Bookman Old Style" w:cs="Tahoma"/>
          <w:bCs/>
          <w:sz w:val="24"/>
          <w:szCs w:val="24"/>
          <w:lang w:val="id-ID"/>
        </w:rPr>
      </w:pPr>
      <w:r w:rsidRPr="008C56E4">
        <w:rPr>
          <w:rFonts w:ascii="Bookman Old Style" w:hAnsi="Bookman Old Style" w:cs="Tahoma"/>
          <w:sz w:val="24"/>
          <w:szCs w:val="24"/>
          <w:lang w:val="id-ID"/>
        </w:rPr>
        <w:t>Mata Pelajaran</w:t>
      </w:r>
      <w:r w:rsidRPr="008C56E4">
        <w:rPr>
          <w:rFonts w:ascii="Bookman Old Style" w:hAnsi="Bookman Old Style" w:cs="Tahoma"/>
          <w:sz w:val="24"/>
          <w:szCs w:val="24"/>
          <w:lang w:val="id-ID"/>
        </w:rPr>
        <w:tab/>
        <w:t xml:space="preserve">: Pendidikan Agama </w:t>
      </w:r>
      <w:r w:rsidRPr="008C56E4">
        <w:rPr>
          <w:rFonts w:ascii="Bookman Old Style" w:hAnsi="Bookman Old Style" w:cs="Tahoma"/>
          <w:sz w:val="24"/>
          <w:szCs w:val="24"/>
        </w:rPr>
        <w:t>Hindu</w:t>
      </w:r>
      <w:r w:rsidRPr="008C56E4">
        <w:rPr>
          <w:rFonts w:ascii="Bookman Old Style" w:hAnsi="Bookman Old Style" w:cs="Tahoma"/>
          <w:sz w:val="24"/>
          <w:szCs w:val="24"/>
          <w:lang w:val="id-ID"/>
        </w:rPr>
        <w:t xml:space="preserve"> dan Budi Pekerti</w:t>
      </w:r>
    </w:p>
    <w:p w:rsidR="00F63067" w:rsidRPr="008C56E4" w:rsidRDefault="00F63067" w:rsidP="00F63067">
      <w:pPr>
        <w:pBdr>
          <w:top w:val="single" w:sz="4" w:space="1" w:color="auto"/>
        </w:pBdr>
        <w:spacing w:after="0" w:line="240" w:lineRule="auto"/>
        <w:jc w:val="both"/>
        <w:rPr>
          <w:rFonts w:ascii="Bookman Old Style" w:hAnsi="Bookman Old Style" w:cs="Tahoma"/>
          <w:sz w:val="24"/>
          <w:szCs w:val="24"/>
          <w:lang w:val="id-ID"/>
        </w:rPr>
      </w:pPr>
    </w:p>
    <w:p w:rsidR="00F63067" w:rsidRPr="008C56E4" w:rsidRDefault="00F63067" w:rsidP="00F63067">
      <w:pPr>
        <w:spacing w:before="120" w:after="0" w:line="360" w:lineRule="auto"/>
        <w:ind w:firstLine="720"/>
        <w:jc w:val="both"/>
        <w:rPr>
          <w:rFonts w:ascii="Bookman Old Style" w:hAnsi="Bookman Old Style" w:cs="Tahoma"/>
          <w:bCs/>
          <w:color w:val="000000"/>
          <w:sz w:val="24"/>
          <w:szCs w:val="24"/>
          <w:lang w:val="id-ID"/>
        </w:rPr>
      </w:pPr>
      <w:r w:rsidRPr="008C56E4">
        <w:rPr>
          <w:rFonts w:ascii="Bookman Old Style" w:hAnsi="Bookman Old Style" w:cs="Tahoma"/>
          <w:bCs/>
          <w:color w:val="000000"/>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F63067" w:rsidRPr="008C56E4" w:rsidRDefault="00F63067" w:rsidP="00F63067">
      <w:pPr>
        <w:spacing w:before="120" w:after="0" w:line="360" w:lineRule="auto"/>
        <w:ind w:firstLine="720"/>
        <w:jc w:val="both"/>
        <w:rPr>
          <w:rFonts w:ascii="Bookman Old Style" w:hAnsi="Bookman Old Style" w:cs="Tahoma"/>
          <w:sz w:val="24"/>
          <w:szCs w:val="24"/>
          <w:lang w:val="id-ID"/>
        </w:rPr>
      </w:pPr>
      <w:r w:rsidRPr="008C56E4">
        <w:rPr>
          <w:rFonts w:ascii="Bookman Old Style" w:hAnsi="Bookman Old Style" w:cs="Tahoma"/>
          <w:bCs/>
          <w:color w:val="000000"/>
          <w:sz w:val="24"/>
          <w:szCs w:val="24"/>
          <w:lang w:val="id-ID"/>
        </w:rPr>
        <w:t>Penumbuhan dan pengembangan kompetensi sikap dilakukan sepanjang proses pembelajaran berlangsung, dan dapat digunakan sebagai pertimbangan guru dalam mengembangkan karakter peserta didik lebih lanjut.</w:t>
      </w:r>
    </w:p>
    <w:p w:rsidR="00F63067" w:rsidRPr="00951CA1" w:rsidRDefault="00F63067" w:rsidP="00F63067">
      <w:pPr>
        <w:pStyle w:val="ListParagraph"/>
        <w:spacing w:after="0" w:line="240" w:lineRule="auto"/>
        <w:ind w:left="750"/>
        <w:contextualSpacing w:val="0"/>
        <w:jc w:val="both"/>
        <w:rPr>
          <w:rFonts w:ascii="Tahoma" w:hAnsi="Tahoma" w:cs="Tahoma"/>
          <w:lang w:val="id-ID"/>
        </w:rPr>
      </w:pPr>
    </w:p>
    <w:tbl>
      <w:tblPr>
        <w:tblStyle w:val="TableGrid"/>
        <w:tblW w:w="5000" w:type="pct"/>
        <w:tblLook w:val="04A0" w:firstRow="1" w:lastRow="0" w:firstColumn="1" w:lastColumn="0" w:noHBand="0" w:noVBand="1"/>
      </w:tblPr>
      <w:tblGrid>
        <w:gridCol w:w="4527"/>
        <w:gridCol w:w="4528"/>
      </w:tblGrid>
      <w:tr w:rsidR="00F63067" w:rsidRPr="00097D9F" w:rsidTr="00A27D66">
        <w:trPr>
          <w:tblHeader/>
        </w:trPr>
        <w:tc>
          <w:tcPr>
            <w:tcW w:w="2500"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1 (SIKAP SPIRITUAL)</w:t>
            </w:r>
          </w:p>
        </w:tc>
        <w:tc>
          <w:tcPr>
            <w:tcW w:w="2500"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2 (SIKAP SOSIAL)</w:t>
            </w:r>
          </w:p>
        </w:tc>
      </w:tr>
      <w:tr w:rsidR="00F63067" w:rsidRPr="00097D9F" w:rsidTr="00A27D66">
        <w:tc>
          <w:tcPr>
            <w:tcW w:w="2500" w:type="pct"/>
          </w:tcPr>
          <w:p w:rsidR="00F63067" w:rsidRPr="00097D9F" w:rsidRDefault="00F63067" w:rsidP="00F63067">
            <w:pPr>
              <w:pStyle w:val="ListParagraph"/>
              <w:numPr>
                <w:ilvl w:val="0"/>
                <w:numId w:val="1"/>
              </w:numPr>
              <w:spacing w:after="0" w:line="240" w:lineRule="auto"/>
              <w:ind w:left="567" w:hanging="567"/>
              <w:jc w:val="both"/>
              <w:rPr>
                <w:rFonts w:ascii="Bookman Old Style" w:hAnsi="Bookman Old Style" w:cs="Tahoma"/>
                <w:sz w:val="24"/>
                <w:szCs w:val="24"/>
                <w:lang w:val="id-ID"/>
              </w:rPr>
            </w:pPr>
            <w:r w:rsidRPr="00097D9F">
              <w:rPr>
                <w:rFonts w:ascii="Bookman Old Style" w:hAnsi="Bookman Old Style" w:cs="Tahoma"/>
                <w:bCs/>
                <w:kern w:val="24"/>
                <w:sz w:val="24"/>
                <w:szCs w:val="24"/>
                <w:lang w:val="id-ID"/>
              </w:rPr>
              <w:t>Menghayati dan mengamalkan ajaran agama yang dianutnya</w:t>
            </w:r>
          </w:p>
        </w:tc>
        <w:tc>
          <w:tcPr>
            <w:tcW w:w="2500" w:type="pct"/>
          </w:tcPr>
          <w:p w:rsidR="00F63067" w:rsidRPr="00097D9F" w:rsidRDefault="00F63067" w:rsidP="00F63067">
            <w:pPr>
              <w:pStyle w:val="ListParagraph"/>
              <w:numPr>
                <w:ilvl w:val="0"/>
                <w:numId w:val="1"/>
              </w:numPr>
              <w:spacing w:after="0" w:line="240" w:lineRule="auto"/>
              <w:ind w:left="567" w:hanging="567"/>
              <w:jc w:val="both"/>
              <w:rPr>
                <w:rFonts w:ascii="Bookman Old Style" w:hAnsi="Bookman Old Style" w:cs="Tahoma"/>
                <w:color w:val="000000"/>
                <w:sz w:val="24"/>
                <w:szCs w:val="24"/>
                <w:lang w:val="id-ID"/>
              </w:rPr>
            </w:pPr>
            <w:r w:rsidRPr="00097D9F">
              <w:rPr>
                <w:rFonts w:ascii="Bookman Old Style" w:hAnsi="Bookman Old Style" w:cs="Tahoma"/>
                <w:bCs/>
                <w:kern w:val="24"/>
                <w:sz w:val="24"/>
                <w:szCs w:val="24"/>
                <w:lang w:val="id-ID"/>
              </w:rPr>
              <w:t>Menghayati dan mengamalkan perilaku jujur, disiplin,</w:t>
            </w:r>
            <w:r w:rsidRPr="00097D9F">
              <w:rPr>
                <w:rFonts w:ascii="Bookman Old Style" w:hAnsi="Bookman Old Style" w:cs="Tahoma"/>
                <w:bCs/>
                <w:kern w:val="24"/>
                <w:sz w:val="24"/>
                <w:szCs w:val="24"/>
              </w:rPr>
              <w:t>santun,peduli</w:t>
            </w:r>
            <w:r w:rsidRPr="00097D9F">
              <w:rPr>
                <w:rFonts w:ascii="Bookman Old Style" w:hAnsi="Bookman Old Style" w:cs="Tahoma"/>
                <w:bCs/>
                <w:kern w:val="24"/>
                <w:sz w:val="24"/>
                <w:szCs w:val="24"/>
                <w:lang w:val="id-ID"/>
              </w:rPr>
              <w:t xml:space="preserve"> (gotong royong, kerjasama, toleran, damai),</w:t>
            </w:r>
            <w:r w:rsidRPr="00097D9F">
              <w:rPr>
                <w:rFonts w:ascii="Bookman Old Style" w:hAnsi="Bookman Old Style" w:cs="Tahoma"/>
                <w:bCs/>
                <w:kern w:val="24"/>
                <w:sz w:val="24"/>
                <w:szCs w:val="24"/>
              </w:rPr>
              <w:t>bertanggung jawab,</w:t>
            </w:r>
            <w:r w:rsidRPr="00097D9F">
              <w:rPr>
                <w:rFonts w:ascii="Bookman Old Style" w:hAnsi="Bookman Old Style" w:cs="Tahoma"/>
                <w:bCs/>
                <w:kern w:val="24"/>
                <w:sz w:val="24"/>
                <w:szCs w:val="24"/>
                <w:lang w:val="id-ID"/>
              </w:rPr>
              <w:t xml:space="preserve"> responsif dan proaktif </w:t>
            </w:r>
            <w:r w:rsidRPr="00097D9F">
              <w:rPr>
                <w:rFonts w:ascii="Bookman Old Style" w:hAnsi="Bookman Old Style" w:cs="Tahoma"/>
                <w:bCs/>
                <w:kern w:val="24"/>
                <w:sz w:val="24"/>
                <w:szCs w:val="24"/>
              </w:rPr>
              <w:t>melalui keteladanan,pemberian nasehat,penguatan,pembiasaan,dan pengkondisian secara berkesinambungan serta menunjukkan sikap</w:t>
            </w:r>
            <w:r w:rsidRPr="00097D9F">
              <w:rPr>
                <w:rFonts w:ascii="Bookman Old Style" w:hAnsi="Bookman Old Style" w:cs="Tahoma"/>
                <w:bCs/>
                <w:kern w:val="24"/>
                <w:sz w:val="24"/>
                <w:szCs w:val="24"/>
                <w:lang w:val="id-ID"/>
              </w:rPr>
              <w:t xml:space="preserve"> sebagai bagian dari solusi atas berbagai permasalahan dalam berinteraksi secara efektif dengan lingkungan sosial dan alam serta dalam menempatkan diri sebagai cerminan bangsa dalam pergaulan dunia</w:t>
            </w:r>
          </w:p>
        </w:tc>
      </w:tr>
    </w:tbl>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500"/>
        <w:gridCol w:w="1071"/>
        <w:gridCol w:w="3413"/>
        <w:gridCol w:w="1071"/>
      </w:tblGrid>
      <w:tr w:rsidR="00F63067" w:rsidRPr="00097D9F" w:rsidTr="00D050F3">
        <w:trPr>
          <w:tblHeader/>
        </w:trPr>
        <w:tc>
          <w:tcPr>
            <w:tcW w:w="1933"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c>
          <w:tcPr>
            <w:tcW w:w="1885"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r>
      <w:tr w:rsidR="00F63067" w:rsidRPr="00097D9F" w:rsidTr="00D050F3">
        <w:trPr>
          <w:trHeight w:val="795"/>
        </w:trPr>
        <w:tc>
          <w:tcPr>
            <w:tcW w:w="1933" w:type="pct"/>
            <w:tcBorders>
              <w:bottom w:val="single" w:sz="2" w:space="0" w:color="auto"/>
            </w:tcBorders>
          </w:tcPr>
          <w:p w:rsidR="00F63067" w:rsidRPr="00097D9F" w:rsidRDefault="00F63067" w:rsidP="00F63067">
            <w:pPr>
              <w:pStyle w:val="ListParagraph"/>
              <w:numPr>
                <w:ilvl w:val="1"/>
                <w:numId w:val="5"/>
              </w:numPr>
              <w:spacing w:after="0" w:line="257" w:lineRule="exact"/>
              <w:rPr>
                <w:rFonts w:ascii="Bookman Old Style" w:hAnsi="Bookman Old Style" w:cs="Tahoma"/>
                <w:sz w:val="24"/>
                <w:szCs w:val="24"/>
              </w:rPr>
            </w:pPr>
            <w:r w:rsidRPr="00097D9F">
              <w:rPr>
                <w:rFonts w:ascii="Bookman Old Style" w:hAnsi="Bookman Old Style" w:cs="Tahoma"/>
                <w:color w:val="000000"/>
                <w:sz w:val="24"/>
                <w:szCs w:val="24"/>
                <w:lang w:val="id-ID"/>
              </w:rPr>
              <w:t>Me</w:t>
            </w:r>
            <w:r w:rsidRPr="00097D9F">
              <w:rPr>
                <w:rFonts w:ascii="Bookman Old Style" w:hAnsi="Bookman Old Style" w:cs="Tahoma"/>
                <w:color w:val="000000"/>
                <w:sz w:val="24"/>
                <w:szCs w:val="24"/>
              </w:rPr>
              <w:t>ngamalkan nilai-nilai Yajna yang terkandung dalam kitab Ramayana</w:t>
            </w:r>
          </w:p>
        </w:tc>
        <w:tc>
          <w:tcPr>
            <w:tcW w:w="591"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Pr="00097D9F">
              <w:rPr>
                <w:rFonts w:ascii="Bookman Old Style" w:hAnsi="Bookman Old Style" w:cs="Tahoma"/>
                <w:color w:val="000000"/>
                <w:sz w:val="24"/>
                <w:szCs w:val="24"/>
                <w:lang w:val="id-ID"/>
              </w:rPr>
              <w:tab/>
              <w:t>Menunjukkan perilaku jujur</w:t>
            </w:r>
            <w:r w:rsidRPr="00097D9F">
              <w:rPr>
                <w:rFonts w:ascii="Bookman Old Style" w:hAnsi="Bookman Old Style" w:cs="Tahoma"/>
                <w:color w:val="000000"/>
                <w:sz w:val="24"/>
                <w:szCs w:val="24"/>
              </w:rPr>
              <w:t>,peduli</w:t>
            </w:r>
            <w:r w:rsidRPr="00097D9F">
              <w:rPr>
                <w:rFonts w:ascii="Bookman Old Style" w:hAnsi="Bookman Old Style" w:cs="Tahoma"/>
                <w:color w:val="000000"/>
                <w:sz w:val="24"/>
                <w:szCs w:val="24"/>
                <w:lang w:val="id-ID"/>
              </w:rPr>
              <w:t xml:space="preserve"> dalam kehidupan s</w:t>
            </w:r>
            <w:r w:rsidRPr="00097D9F">
              <w:rPr>
                <w:rFonts w:ascii="Bookman Old Style" w:hAnsi="Bookman Old Style" w:cs="Tahoma"/>
                <w:color w:val="000000"/>
                <w:sz w:val="24"/>
                <w:szCs w:val="24"/>
              </w:rPr>
              <w:t>esuai dengan nilai-nilai Yajna yang terkandung dalam kitab Ramayana</w:t>
            </w:r>
          </w:p>
        </w:tc>
        <w:tc>
          <w:tcPr>
            <w:tcW w:w="591"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1.2</w:t>
            </w:r>
            <w:r w:rsidR="00F63067" w:rsidRPr="00097D9F">
              <w:rPr>
                <w:rFonts w:ascii="Bookman Old Style" w:hAnsi="Bookman Old Style" w:cs="Tahoma"/>
                <w:color w:val="000000"/>
                <w:sz w:val="24"/>
                <w:szCs w:val="24"/>
                <w:lang w:val="id-ID"/>
              </w:rPr>
              <w:tab/>
              <w:t>M</w:t>
            </w:r>
            <w:r w:rsidR="00F63067" w:rsidRPr="00097D9F">
              <w:rPr>
                <w:rFonts w:ascii="Bookman Old Style" w:hAnsi="Bookman Old Style" w:cs="Tahoma"/>
                <w:color w:val="000000"/>
                <w:sz w:val="24"/>
                <w:szCs w:val="24"/>
              </w:rPr>
              <w:t xml:space="preserve">engamalkan ajaran Upaweda sebagai </w:t>
            </w:r>
            <w:r w:rsidR="00F63067" w:rsidRPr="00097D9F">
              <w:rPr>
                <w:rFonts w:ascii="Bookman Old Style" w:hAnsi="Bookman Old Style" w:cs="Tahoma"/>
                <w:color w:val="000000"/>
                <w:sz w:val="24"/>
                <w:szCs w:val="24"/>
              </w:rPr>
              <w:lastRenderedPageBreak/>
              <w:t>tuntunan hidup</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2.2</w:t>
            </w:r>
            <w:r w:rsidR="00F63067" w:rsidRPr="00097D9F">
              <w:rPr>
                <w:rFonts w:ascii="Bookman Old Style" w:hAnsi="Bookman Old Style" w:cs="Tahoma"/>
                <w:color w:val="000000"/>
                <w:sz w:val="24"/>
                <w:szCs w:val="24"/>
                <w:lang w:val="id-ID"/>
              </w:rPr>
              <w:tab/>
              <w:t>M</w:t>
            </w:r>
            <w:r w:rsidR="00F63067" w:rsidRPr="00097D9F">
              <w:rPr>
                <w:rFonts w:ascii="Bookman Old Style" w:hAnsi="Bookman Old Style" w:cs="Tahoma"/>
                <w:color w:val="000000"/>
                <w:sz w:val="24"/>
                <w:szCs w:val="24"/>
              </w:rPr>
              <w:t xml:space="preserve">engamalkan ajaran Upaweda sebagai </w:t>
            </w:r>
            <w:r w:rsidR="00F63067" w:rsidRPr="00097D9F">
              <w:rPr>
                <w:rFonts w:ascii="Bookman Old Style" w:hAnsi="Bookman Old Style" w:cs="Tahoma"/>
                <w:color w:val="000000"/>
                <w:sz w:val="24"/>
                <w:szCs w:val="24"/>
              </w:rPr>
              <w:lastRenderedPageBreak/>
              <w:t>tuntunan hidup</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lastRenderedPageBreak/>
              <w:t>1.3</w:t>
            </w:r>
            <w:r w:rsidR="00F63067" w:rsidRPr="00097D9F">
              <w:rPr>
                <w:rFonts w:ascii="Bookman Old Style" w:hAnsi="Bookman Old Style" w:cs="Tahoma"/>
                <w:color w:val="000000"/>
                <w:sz w:val="24"/>
                <w:szCs w:val="24"/>
                <w:lang w:val="id-ID"/>
              </w:rPr>
              <w:tab/>
            </w:r>
            <w:r w:rsidR="00F63067" w:rsidRPr="00097D9F">
              <w:rPr>
                <w:rFonts w:ascii="Bookman Old Style" w:hAnsi="Bookman Old Style" w:cs="Tahoma"/>
                <w:color w:val="000000"/>
                <w:sz w:val="24"/>
                <w:szCs w:val="24"/>
              </w:rPr>
              <w:t>Menghayati hakekat Wariga dalam kehidupan</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2.3</w:t>
            </w:r>
            <w:r w:rsidR="00F63067" w:rsidRPr="00097D9F">
              <w:rPr>
                <w:rFonts w:ascii="Bookman Old Style" w:hAnsi="Bookman Old Style" w:cs="Tahoma"/>
                <w:color w:val="000000"/>
                <w:sz w:val="24"/>
                <w:szCs w:val="24"/>
                <w:lang w:val="id-ID"/>
              </w:rPr>
              <w:tab/>
            </w:r>
            <w:r w:rsidR="00F63067" w:rsidRPr="00097D9F">
              <w:rPr>
                <w:rFonts w:ascii="Bookman Old Style" w:hAnsi="Bookman Old Style" w:cs="Tahoma"/>
                <w:color w:val="000000"/>
                <w:sz w:val="24"/>
                <w:szCs w:val="24"/>
              </w:rPr>
              <w:t>Mengamalkan Wariga dalam kehidupan sehari-hari</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1.4</w:t>
            </w:r>
            <w:r w:rsidR="00F63067" w:rsidRPr="00097D9F">
              <w:rPr>
                <w:rFonts w:ascii="Bookman Old Style" w:hAnsi="Bookman Old Style" w:cs="Tahoma"/>
                <w:color w:val="000000"/>
                <w:sz w:val="24"/>
                <w:szCs w:val="24"/>
                <w:lang w:val="id-ID"/>
              </w:rPr>
              <w:tab/>
              <w:t>M</w:t>
            </w:r>
            <w:r w:rsidR="00F63067" w:rsidRPr="00097D9F">
              <w:rPr>
                <w:rFonts w:ascii="Bookman Old Style" w:hAnsi="Bookman Old Style" w:cs="Tahoma"/>
                <w:color w:val="000000"/>
                <w:sz w:val="24"/>
                <w:szCs w:val="24"/>
              </w:rPr>
              <w:t>engamalkan ajaran Dharsana dalam Agama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2.4</w:t>
            </w:r>
            <w:r w:rsidR="00F63067" w:rsidRPr="00097D9F">
              <w:rPr>
                <w:rFonts w:ascii="Bookman Old Style" w:hAnsi="Bookman Old Style" w:cs="Tahoma"/>
                <w:color w:val="000000"/>
                <w:sz w:val="24"/>
                <w:szCs w:val="24"/>
                <w:lang w:val="id-ID"/>
              </w:rPr>
              <w:tab/>
              <w:t>M</w:t>
            </w:r>
            <w:r w:rsidR="00F63067" w:rsidRPr="00097D9F">
              <w:rPr>
                <w:rFonts w:ascii="Bookman Old Style" w:hAnsi="Bookman Old Style" w:cs="Tahoma"/>
                <w:color w:val="000000"/>
                <w:sz w:val="24"/>
                <w:szCs w:val="24"/>
              </w:rPr>
              <w:t>engamalkan kebenaran yang tertuang dalam ajaran Dharsana</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1.5</w:t>
            </w:r>
            <w:r w:rsidR="00F63067" w:rsidRPr="00097D9F">
              <w:rPr>
                <w:rFonts w:ascii="Bookman Old Style" w:hAnsi="Bookman Old Style" w:cs="Tahoma"/>
                <w:color w:val="000000"/>
                <w:sz w:val="24"/>
                <w:szCs w:val="24"/>
                <w:lang w:val="id-ID"/>
              </w:rPr>
              <w:tab/>
              <w:t>Me</w:t>
            </w:r>
            <w:r w:rsidR="00F63067" w:rsidRPr="00097D9F">
              <w:rPr>
                <w:rFonts w:ascii="Bookman Old Style" w:hAnsi="Bookman Old Style" w:cs="Tahoma"/>
                <w:color w:val="000000"/>
                <w:sz w:val="24"/>
                <w:szCs w:val="24"/>
              </w:rPr>
              <w:t>mahami pengetahuan konseptual tentang ajaran Catur Asrama</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i/>
                <w:color w:val="000000"/>
                <w:sz w:val="24"/>
                <w:szCs w:val="24"/>
              </w:rPr>
            </w:pPr>
            <w:r>
              <w:rPr>
                <w:rFonts w:ascii="Bookman Old Style" w:hAnsi="Bookman Old Style" w:cs="Tahoma"/>
                <w:color w:val="000000"/>
                <w:sz w:val="24"/>
                <w:szCs w:val="24"/>
                <w:lang w:val="id-ID"/>
              </w:rPr>
              <w:t>2.5</w:t>
            </w:r>
            <w:r w:rsidR="00F63067" w:rsidRPr="00097D9F">
              <w:rPr>
                <w:rFonts w:ascii="Bookman Old Style" w:hAnsi="Bookman Old Style" w:cs="Tahoma"/>
                <w:color w:val="000000"/>
                <w:sz w:val="24"/>
                <w:szCs w:val="24"/>
                <w:lang w:val="id-ID"/>
              </w:rPr>
              <w:tab/>
              <w:t>Men</w:t>
            </w:r>
            <w:r w:rsidR="00F63067" w:rsidRPr="00097D9F">
              <w:rPr>
                <w:rFonts w:ascii="Bookman Old Style" w:hAnsi="Bookman Old Style" w:cs="Tahoma"/>
                <w:color w:val="000000"/>
                <w:sz w:val="24"/>
                <w:szCs w:val="24"/>
              </w:rPr>
              <w:t>gamalkan</w:t>
            </w:r>
            <w:r w:rsidR="00F63067" w:rsidRPr="00097D9F">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rPr>
              <w:t>ajaran Catur Asrama dalam tatanan hidup</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1.6</w:t>
            </w:r>
            <w:r w:rsidR="003F6F40">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lang w:val="id-ID"/>
              </w:rPr>
              <w:t>Me</w:t>
            </w:r>
            <w:r w:rsidR="00F63067" w:rsidRPr="00097D9F">
              <w:rPr>
                <w:rFonts w:ascii="Bookman Old Style" w:hAnsi="Bookman Old Style" w:cs="Tahoma"/>
                <w:color w:val="000000"/>
                <w:sz w:val="24"/>
                <w:szCs w:val="24"/>
              </w:rPr>
              <w:t>nghayati ajaran Catur Warna dalam susastra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2.6</w:t>
            </w:r>
            <w:r w:rsidR="00F63067" w:rsidRPr="00097D9F">
              <w:rPr>
                <w:rFonts w:ascii="Bookman Old Style" w:hAnsi="Bookman Old Style" w:cs="Tahoma"/>
                <w:color w:val="000000"/>
                <w:sz w:val="24"/>
                <w:szCs w:val="24"/>
                <w:lang w:val="id-ID"/>
              </w:rPr>
              <w:tab/>
            </w:r>
            <w:r w:rsidR="00F63067" w:rsidRPr="00097D9F">
              <w:rPr>
                <w:rFonts w:ascii="Bookman Old Style" w:hAnsi="Bookman Old Style" w:cs="Tahoma"/>
                <w:color w:val="000000"/>
                <w:sz w:val="24"/>
                <w:szCs w:val="24"/>
              </w:rPr>
              <w:t>Mengamalkan pola hidup sesuai dengan tingkatan dan ranah yang diamanatkan Catur Warna</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1.7</w:t>
            </w:r>
            <w:r w:rsidR="00F63067" w:rsidRPr="00097D9F">
              <w:rPr>
                <w:rFonts w:ascii="Bookman Old Style" w:hAnsi="Bookman Old Style" w:cs="Tahoma"/>
                <w:color w:val="000000"/>
                <w:sz w:val="24"/>
                <w:szCs w:val="24"/>
                <w:lang w:val="id-ID"/>
              </w:rPr>
              <w:tab/>
            </w:r>
            <w:r w:rsidR="00F63067" w:rsidRPr="00097D9F">
              <w:rPr>
                <w:rFonts w:ascii="Bookman Old Style" w:hAnsi="Bookman Old Style" w:cs="Tahoma"/>
                <w:color w:val="000000"/>
                <w:sz w:val="24"/>
                <w:szCs w:val="24"/>
              </w:rPr>
              <w:t>Mengamalkan perilaku gotong royong dan kerjasama,serta berinteraksi secara efektif dengan menjalankan ajaran Catur Warna sesuai sastra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2.7</w:t>
            </w:r>
            <w:r w:rsidR="00F63067" w:rsidRPr="00097D9F">
              <w:rPr>
                <w:rFonts w:ascii="Bookman Old Style" w:hAnsi="Bookman Old Style" w:cs="Tahoma"/>
                <w:color w:val="000000"/>
                <w:sz w:val="24"/>
                <w:szCs w:val="24"/>
                <w:lang w:val="id-ID"/>
              </w:rPr>
              <w:tab/>
              <w:t>Menj</w:t>
            </w:r>
            <w:r w:rsidR="00F63067" w:rsidRPr="00097D9F">
              <w:rPr>
                <w:rFonts w:ascii="Bookman Old Style" w:hAnsi="Bookman Old Style" w:cs="Tahoma"/>
                <w:color w:val="000000"/>
                <w:sz w:val="24"/>
                <w:szCs w:val="24"/>
              </w:rPr>
              <w:t>alan</w:t>
            </w:r>
            <w:r w:rsidR="00F63067" w:rsidRPr="00097D9F">
              <w:rPr>
                <w:rFonts w:ascii="Bookman Old Style" w:hAnsi="Bookman Old Style" w:cs="Tahoma"/>
                <w:color w:val="000000"/>
                <w:sz w:val="24"/>
                <w:szCs w:val="24"/>
                <w:lang w:val="id-ID"/>
              </w:rPr>
              <w:t xml:space="preserve">kan </w:t>
            </w:r>
            <w:r w:rsidR="00F63067" w:rsidRPr="00097D9F">
              <w:rPr>
                <w:rFonts w:ascii="Bookman Old Style" w:hAnsi="Bookman Old Style" w:cs="Tahoma"/>
                <w:color w:val="000000"/>
                <w:sz w:val="24"/>
                <w:szCs w:val="24"/>
              </w:rPr>
              <w:t>pola hidup</w:t>
            </w:r>
            <w:r w:rsidR="00F63067" w:rsidRPr="00097D9F">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rPr>
              <w:t>gotong royong dan kerjasama serta berinteraksi secara efektif sesuai dengan tatanan ajaran Catur Warna</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733126" w:rsidRDefault="00733126" w:rsidP="00F63067">
      <w:pPr>
        <w:spacing w:after="0" w:line="240" w:lineRule="auto"/>
        <w:jc w:val="both"/>
        <w:rPr>
          <w:rFonts w:ascii="Bookman Old Style" w:hAnsi="Bookman Old Style" w:cs="Tahoma"/>
          <w:sz w:val="24"/>
          <w:szCs w:val="24"/>
          <w:lang w:val="id-ID"/>
        </w:rPr>
      </w:pPr>
    </w:p>
    <w:tbl>
      <w:tblPr>
        <w:tblStyle w:val="TableGrid"/>
        <w:tblW w:w="5000" w:type="pct"/>
        <w:tblLayout w:type="fixed"/>
        <w:tblLook w:val="04A0" w:firstRow="1" w:lastRow="0" w:firstColumn="1" w:lastColumn="0" w:noHBand="0" w:noVBand="1"/>
      </w:tblPr>
      <w:tblGrid>
        <w:gridCol w:w="4504"/>
        <w:gridCol w:w="4551"/>
      </w:tblGrid>
      <w:tr w:rsidR="00F63067" w:rsidRPr="00097D9F" w:rsidTr="00A27D66">
        <w:trPr>
          <w:tblHeader/>
        </w:trPr>
        <w:tc>
          <w:tcPr>
            <w:tcW w:w="2487"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INTI 3 (PENGETAHUAN)</w:t>
            </w:r>
          </w:p>
        </w:tc>
        <w:tc>
          <w:tcPr>
            <w:tcW w:w="2513"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4 (KETERAMPILAN)</w:t>
            </w:r>
          </w:p>
        </w:tc>
      </w:tr>
      <w:tr w:rsidR="00F63067" w:rsidRPr="00097D9F" w:rsidTr="00A27D66">
        <w:tc>
          <w:tcPr>
            <w:tcW w:w="2487" w:type="pct"/>
          </w:tcPr>
          <w:p w:rsidR="00F63067" w:rsidRPr="00097D9F" w:rsidRDefault="00F63067" w:rsidP="00F63067">
            <w:pPr>
              <w:pStyle w:val="ListParagraph"/>
              <w:numPr>
                <w:ilvl w:val="0"/>
                <w:numId w:val="1"/>
              </w:numPr>
              <w:spacing w:after="0" w:line="240" w:lineRule="auto"/>
              <w:ind w:left="540" w:hanging="567"/>
              <w:jc w:val="both"/>
              <w:rPr>
                <w:rFonts w:ascii="Bookman Old Style" w:hAnsi="Bookman Old Style" w:cs="Tahoma"/>
                <w:bCs/>
                <w:kern w:val="24"/>
                <w:sz w:val="24"/>
                <w:szCs w:val="24"/>
                <w:lang w:val="id-ID"/>
              </w:rPr>
            </w:pPr>
            <w:r w:rsidRPr="00097D9F">
              <w:rPr>
                <w:rFonts w:ascii="Bookman Old Style" w:hAnsi="Bookman Old Style" w:cs="Tahoma"/>
                <w:bCs/>
                <w:kern w:val="24"/>
                <w:sz w:val="24"/>
                <w:szCs w:val="24"/>
                <w:lang w:val="id-ID"/>
              </w:rPr>
              <w:t>Memahami, menerapkan, menganalisis dan mengevaluasi</w:t>
            </w:r>
            <w:r w:rsidRPr="00097D9F">
              <w:rPr>
                <w:rFonts w:ascii="Bookman Old Style" w:hAnsi="Bookman Old Style" w:cs="Tahoma"/>
                <w:bCs/>
                <w:kern w:val="24"/>
                <w:sz w:val="24"/>
                <w:szCs w:val="24"/>
              </w:rPr>
              <w:t xml:space="preserve"> tentang</w:t>
            </w:r>
            <w:r w:rsidRPr="00097D9F">
              <w:rPr>
                <w:rFonts w:ascii="Bookman Old Style" w:hAnsi="Bookman Old Style" w:cs="Tahoma"/>
                <w:bCs/>
                <w:kern w:val="24"/>
                <w:sz w:val="24"/>
                <w:szCs w:val="24"/>
                <w:lang w:val="id-ID"/>
              </w:rPr>
              <w:t xml:space="preserve"> pengetahuan faktual, konseptual, </w:t>
            </w:r>
            <w:r w:rsidRPr="00097D9F">
              <w:rPr>
                <w:rFonts w:ascii="Bookman Old Style" w:hAnsi="Bookman Old Style" w:cs="Tahoma"/>
                <w:bCs/>
                <w:kern w:val="24"/>
                <w:sz w:val="24"/>
                <w:szCs w:val="24"/>
              </w:rPr>
              <w:t>prosedural,</w:t>
            </w:r>
            <w:r w:rsidRPr="00097D9F">
              <w:rPr>
                <w:rFonts w:ascii="Bookman Old Style" w:hAnsi="Bookman Old Style" w:cs="Tahoma"/>
                <w:bCs/>
                <w:kern w:val="24"/>
                <w:sz w:val="24"/>
                <w:szCs w:val="24"/>
                <w:lang w:val="id-ID"/>
              </w:rPr>
              <w:t xml:space="preserve"> dan metakognitif sesuai dengan bidang dan lingkup </w:t>
            </w:r>
            <w:r w:rsidRPr="00097D9F">
              <w:rPr>
                <w:rFonts w:ascii="Bookman Old Style" w:hAnsi="Bookman Old Style" w:cs="Tahoma"/>
                <w:bCs/>
                <w:kern w:val="24"/>
                <w:sz w:val="24"/>
                <w:szCs w:val="24"/>
              </w:rPr>
              <w:t xml:space="preserve">kajian </w:t>
            </w:r>
            <w:r w:rsidRPr="00097D9F">
              <w:rPr>
                <w:rFonts w:ascii="Bookman Old Style" w:hAnsi="Bookman Old Style" w:cs="Tahoma"/>
                <w:bCs/>
                <w:kern w:val="24"/>
                <w:sz w:val="24"/>
                <w:szCs w:val="24"/>
                <w:lang w:val="id-ID"/>
              </w:rPr>
              <w:t>kerja pada tingkat teknis, spesifik, detail dan kompleks berkenaan dengan ilmu pengetahuan, teknologi, seni, budaya, dan humaniora dalam konteks pengembangan potensi diri sebagai bagian dari keluarga, sekolah, dunia kerja, warga masyarakat nasional, regional dan internasional</w:t>
            </w:r>
          </w:p>
          <w:p w:rsidR="00F63067" w:rsidRPr="00097D9F" w:rsidRDefault="00F63067" w:rsidP="00A27D66">
            <w:pPr>
              <w:pStyle w:val="ListParagraph"/>
              <w:ind w:left="567"/>
              <w:jc w:val="both"/>
              <w:rPr>
                <w:rFonts w:ascii="Bookman Old Style" w:hAnsi="Bookman Old Style" w:cs="Tahoma"/>
                <w:bCs/>
                <w:kern w:val="24"/>
                <w:sz w:val="24"/>
                <w:szCs w:val="24"/>
                <w:lang w:val="id-ID"/>
              </w:rPr>
            </w:pPr>
          </w:p>
        </w:tc>
        <w:tc>
          <w:tcPr>
            <w:tcW w:w="2513" w:type="pct"/>
          </w:tcPr>
          <w:p w:rsidR="00F63067" w:rsidRPr="00097D9F" w:rsidRDefault="00F63067" w:rsidP="00F63067">
            <w:pPr>
              <w:pStyle w:val="ListParagraph"/>
              <w:numPr>
                <w:ilvl w:val="0"/>
                <w:numId w:val="1"/>
              </w:numPr>
              <w:spacing w:after="0" w:line="240" w:lineRule="auto"/>
              <w:ind w:left="523" w:hanging="602"/>
              <w:jc w:val="both"/>
              <w:rPr>
                <w:rFonts w:ascii="Bookman Old Style" w:hAnsi="Bookman Old Style" w:cs="Tahoma"/>
                <w:sz w:val="24"/>
                <w:szCs w:val="24"/>
                <w:lang w:val="id-ID"/>
              </w:rPr>
            </w:pPr>
            <w:r w:rsidRPr="00097D9F">
              <w:rPr>
                <w:rFonts w:ascii="Bookman Old Style" w:hAnsi="Bookman Old Style" w:cs="Tahoma"/>
                <w:bCs/>
                <w:kern w:val="24"/>
                <w:sz w:val="24"/>
                <w:szCs w:val="24"/>
                <w:lang w:val="id-ID"/>
              </w:rPr>
              <w:t>Melaksanakan tugas spesifik, dengan menggunakan alat informasi dan prosedur kerja yang lazim dilakukan serta me</w:t>
            </w:r>
            <w:r w:rsidRPr="00097D9F">
              <w:rPr>
                <w:rFonts w:ascii="Bookman Old Style" w:hAnsi="Bookman Old Style" w:cs="Tahoma"/>
                <w:bCs/>
                <w:kern w:val="24"/>
                <w:sz w:val="24"/>
                <w:szCs w:val="24"/>
              </w:rPr>
              <w:t xml:space="preserve">nyelesaikan </w:t>
            </w:r>
            <w:r w:rsidRPr="00097D9F">
              <w:rPr>
                <w:rFonts w:ascii="Bookman Old Style" w:hAnsi="Bookman Old Style" w:cs="Tahoma"/>
                <w:bCs/>
                <w:kern w:val="24"/>
                <w:sz w:val="24"/>
                <w:szCs w:val="24"/>
                <w:lang w:val="id-ID"/>
              </w:rPr>
              <w:t xml:space="preserve">masalah </w:t>
            </w:r>
            <w:r w:rsidRPr="00097D9F">
              <w:rPr>
                <w:rFonts w:ascii="Bookman Old Style" w:hAnsi="Bookman Old Style" w:cs="Tahoma"/>
                <w:bCs/>
                <w:kern w:val="24"/>
                <w:sz w:val="24"/>
                <w:szCs w:val="24"/>
              </w:rPr>
              <w:t xml:space="preserve">sederhana </w:t>
            </w:r>
            <w:r w:rsidRPr="00097D9F">
              <w:rPr>
                <w:rFonts w:ascii="Bookman Old Style" w:hAnsi="Bookman Old Style" w:cs="Tahoma"/>
                <w:bCs/>
                <w:kern w:val="24"/>
                <w:sz w:val="24"/>
                <w:szCs w:val="24"/>
                <w:lang w:val="id-ID"/>
              </w:rPr>
              <w:t xml:space="preserve">sesuai dengan </w:t>
            </w:r>
            <w:r w:rsidRPr="00097D9F">
              <w:rPr>
                <w:rFonts w:ascii="Bookman Old Style" w:hAnsi="Bookman Old Style" w:cs="Tahoma"/>
                <w:bCs/>
                <w:kern w:val="24"/>
                <w:sz w:val="24"/>
                <w:szCs w:val="24"/>
              </w:rPr>
              <w:t>lingkup kajian</w:t>
            </w:r>
            <w:r w:rsidRPr="00097D9F">
              <w:rPr>
                <w:rFonts w:ascii="Bookman Old Style" w:hAnsi="Bookman Old Style" w:cs="Tahoma"/>
                <w:bCs/>
                <w:kern w:val="24"/>
                <w:sz w:val="24"/>
                <w:szCs w:val="24"/>
                <w:lang w:val="id-ID"/>
              </w:rPr>
              <w:t>.</w:t>
            </w:r>
          </w:p>
          <w:p w:rsidR="00F63067" w:rsidRPr="00097D9F" w:rsidRDefault="00F63067" w:rsidP="00A27D66">
            <w:pPr>
              <w:pStyle w:val="ListParagraph"/>
              <w:ind w:left="523"/>
              <w:jc w:val="both"/>
              <w:rPr>
                <w:rFonts w:ascii="Bookman Old Style" w:hAnsi="Bookman Old Style" w:cs="Tahoma"/>
                <w:bCs/>
                <w:kern w:val="24"/>
                <w:sz w:val="24"/>
                <w:szCs w:val="24"/>
              </w:rPr>
            </w:pPr>
            <w:r w:rsidRPr="00097D9F">
              <w:rPr>
                <w:rFonts w:ascii="Bookman Old Style" w:hAnsi="Bookman Old Style" w:cs="Tahoma"/>
                <w:bCs/>
                <w:kern w:val="24"/>
                <w:sz w:val="24"/>
                <w:szCs w:val="24"/>
                <w:lang w:val="id-ID"/>
              </w:rPr>
              <w:t>Men</w:t>
            </w:r>
            <w:r w:rsidRPr="00097D9F">
              <w:rPr>
                <w:rFonts w:ascii="Bookman Old Style" w:hAnsi="Bookman Old Style" w:cs="Tahoma"/>
                <w:bCs/>
                <w:kern w:val="24"/>
                <w:sz w:val="24"/>
                <w:szCs w:val="24"/>
              </w:rPr>
              <w:t>unjukkan ketrampilan menalar,mengolah,dan menyaji secara efektif,kreatif,produktif,kritis,mandiri,kolaboratif,komunikatif dan solutif dalam ranah abstrak terkait dengan pengembangan dari yang dipelajarinya di sekolah.</w:t>
            </w:r>
          </w:p>
          <w:p w:rsidR="00F63067" w:rsidRPr="00097D9F" w:rsidRDefault="00F63067" w:rsidP="00A27D66">
            <w:pPr>
              <w:pStyle w:val="ListParagraph"/>
              <w:ind w:left="523"/>
              <w:jc w:val="both"/>
              <w:rPr>
                <w:rFonts w:ascii="Bookman Old Style" w:hAnsi="Bookman Old Style" w:cs="Tahoma"/>
                <w:bCs/>
                <w:kern w:val="24"/>
                <w:sz w:val="24"/>
                <w:szCs w:val="24"/>
              </w:rPr>
            </w:pPr>
            <w:r w:rsidRPr="00097D9F">
              <w:rPr>
                <w:rFonts w:ascii="Bookman Old Style" w:hAnsi="Bookman Old Style" w:cs="Tahoma"/>
                <w:bCs/>
                <w:kern w:val="24"/>
                <w:sz w:val="24"/>
                <w:szCs w:val="24"/>
                <w:lang w:val="id-ID"/>
              </w:rPr>
              <w:t>Menunjukkan keterampilan mempersepsi, kesiapan, meniru, membiasakan gerak mahir, menjadikan gerak alami, dalam ranah kongkrit terkait dengan pengembangan dari yang dipelajarinya di sekolah</w:t>
            </w:r>
          </w:p>
        </w:tc>
      </w:tr>
    </w:tbl>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464"/>
        <w:gridCol w:w="3519"/>
        <w:gridCol w:w="1072"/>
      </w:tblGrid>
      <w:tr w:rsidR="00985DC3" w:rsidRPr="00097D9F" w:rsidTr="00A4687F">
        <w:trPr>
          <w:trHeight w:val="642"/>
          <w:tblHeader/>
        </w:trPr>
        <w:tc>
          <w:tcPr>
            <w:tcW w:w="2465"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1943"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r>
      <w:tr w:rsidR="00985DC3" w:rsidRPr="00097D9F" w:rsidTr="00A4687F">
        <w:tc>
          <w:tcPr>
            <w:tcW w:w="2465" w:type="pct"/>
            <w:tcBorders>
              <w:bottom w:val="single" w:sz="2" w:space="0" w:color="auto"/>
            </w:tcBorders>
          </w:tcPr>
          <w:p w:rsidR="00985DC3" w:rsidRPr="00097D9F" w:rsidRDefault="00985DC3" w:rsidP="00A27D66">
            <w:pPr>
              <w:autoSpaceDE w:val="0"/>
              <w:autoSpaceDN w:val="0"/>
              <w:adjustRightInd w:val="0"/>
              <w:ind w:left="576" w:hanging="576"/>
              <w:jc w:val="both"/>
              <w:rPr>
                <w:rFonts w:ascii="Bookman Old Style" w:hAnsi="Bookman Old Style" w:cs="Tahoma"/>
                <w:bCs/>
                <w:kern w:val="24"/>
                <w:sz w:val="24"/>
                <w:szCs w:val="24"/>
              </w:rPr>
            </w:pPr>
            <w:r w:rsidRPr="00097D9F">
              <w:rPr>
                <w:rFonts w:ascii="Bookman Old Style" w:hAnsi="Bookman Old Style" w:cs="Tahoma"/>
                <w:color w:val="000000"/>
                <w:sz w:val="24"/>
                <w:szCs w:val="24"/>
                <w:lang w:val="id-ID"/>
              </w:rPr>
              <w:t>3.1</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mahami hakekat dan nilai-nilai Yajna yang terkandung dalam kitab Ramayana</w:t>
            </w:r>
          </w:p>
          <w:p w:rsidR="00985DC3" w:rsidRPr="00097D9F"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bottom w:val="single" w:sz="2" w:space="0" w:color="auto"/>
            </w:tcBorders>
          </w:tcPr>
          <w:p w:rsidR="00985DC3" w:rsidRPr="00097D9F" w:rsidRDefault="00985DC3" w:rsidP="00A27D66">
            <w:pPr>
              <w:autoSpaceDE w:val="0"/>
              <w:autoSpaceDN w:val="0"/>
              <w:adjustRightInd w:val="0"/>
              <w:ind w:left="522"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4.1</w:t>
            </w:r>
            <w:r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lang w:val="id-ID"/>
              </w:rPr>
              <w:t>nyajikan</w:t>
            </w:r>
            <w:r w:rsidRPr="00097D9F">
              <w:rPr>
                <w:rFonts w:ascii="Bookman Old Style" w:hAnsi="Bookman Old Style" w:cs="Tahoma"/>
                <w:color w:val="000000"/>
                <w:sz w:val="24"/>
                <w:szCs w:val="24"/>
              </w:rPr>
              <w:t xml:space="preserve"> pelaksanaan yadnya menurut kitab Ramayana dalam kehidupan</w:t>
            </w:r>
          </w:p>
        </w:tc>
        <w:tc>
          <w:tcPr>
            <w:tcW w:w="591" w:type="pct"/>
            <w:tcBorders>
              <w:bottom w:val="single" w:sz="2" w:space="0" w:color="auto"/>
            </w:tcBorders>
          </w:tcPr>
          <w:p w:rsidR="00985DC3"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p w:rsidR="00A81F4C" w:rsidRPr="00A81F4C" w:rsidRDefault="00A81F4C" w:rsidP="00A27D66">
            <w:pPr>
              <w:autoSpaceDE w:val="0"/>
              <w:autoSpaceDN w:val="0"/>
              <w:adjustRightInd w:val="0"/>
              <w:ind w:left="718" w:hanging="718"/>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A4687F" w:rsidRPr="00097D9F" w:rsidRDefault="00985DC3" w:rsidP="00A4687F">
            <w:pPr>
              <w:autoSpaceDE w:val="0"/>
              <w:autoSpaceDN w:val="0"/>
              <w:adjustRightIn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3.2</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nerapkan</w:t>
            </w:r>
            <w:r w:rsidR="00A4687F" w:rsidRPr="00097D9F">
              <w:rPr>
                <w:rFonts w:ascii="Bookman Old Style" w:hAnsi="Bookman Old Style" w:cs="Tahoma"/>
                <w:color w:val="000000"/>
                <w:sz w:val="24"/>
                <w:szCs w:val="24"/>
              </w:rPr>
              <w:t xml:space="preserve"> ajaran upaweda sebagai tuntunan hidup</w:t>
            </w:r>
          </w:p>
          <w:p w:rsidR="00985DC3" w:rsidRPr="007873A9" w:rsidRDefault="00985DC3" w:rsidP="00A27D66">
            <w:pPr>
              <w:autoSpaceDE w:val="0"/>
              <w:autoSpaceDN w:val="0"/>
              <w:adjustRightInd w:val="0"/>
              <w:jc w:val="both"/>
              <w:rPr>
                <w:rFonts w:ascii="Bookman Old Style" w:hAnsi="Bookman Old Style" w:cs="Tahoma"/>
                <w:color w:val="000000"/>
                <w:sz w:val="24"/>
                <w:szCs w:val="24"/>
                <w:lang w:val="id-ID"/>
              </w:rPr>
            </w:pPr>
          </w:p>
        </w:tc>
        <w:tc>
          <w:tcPr>
            <w:tcW w:w="1943" w:type="pct"/>
            <w:tcBorders>
              <w:top w:val="single" w:sz="2" w:space="0" w:color="auto"/>
              <w:bottom w:val="single" w:sz="2" w:space="0" w:color="auto"/>
            </w:tcBorders>
          </w:tcPr>
          <w:p w:rsidR="00985DC3" w:rsidRPr="00097D9F" w:rsidRDefault="00985DC3" w:rsidP="00A4687F">
            <w:pPr>
              <w:autoSpaceDE w:val="0"/>
              <w:autoSpaceDN w:val="0"/>
              <w:adjustRightInd w:val="0"/>
              <w:ind w:left="522"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4.2</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laksanakan</w:t>
            </w:r>
            <w:r w:rsidR="00A4687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 xml:space="preserve">ajaran </w:t>
            </w:r>
            <w:r w:rsidR="00A4687F" w:rsidRPr="00097D9F">
              <w:rPr>
                <w:rFonts w:ascii="Bookman Old Style" w:hAnsi="Bookman Old Style" w:cs="Tahoma"/>
                <w:color w:val="000000"/>
                <w:sz w:val="24"/>
                <w:szCs w:val="24"/>
              </w:rPr>
              <w:t>upaweda sebagai tuntunan hidup</w:t>
            </w:r>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3.3</w:t>
            </w:r>
            <w:r>
              <w:rPr>
                <w:rFonts w:ascii="Bookman Old Style" w:hAnsi="Bookman Old Style" w:cs="Tahoma"/>
                <w:color w:val="000000"/>
                <w:sz w:val="24"/>
                <w:szCs w:val="24"/>
                <w:lang w:val="id-ID"/>
              </w:rPr>
              <w:tab/>
            </w:r>
            <w:r w:rsidRPr="00097D9F">
              <w:rPr>
                <w:rFonts w:ascii="Bookman Old Style" w:hAnsi="Bookman Old Style" w:cs="Tahoma"/>
                <w:color w:val="000000"/>
                <w:sz w:val="24"/>
                <w:szCs w:val="24"/>
                <w:lang w:val="id-ID"/>
              </w:rPr>
              <w:t>Me</w:t>
            </w:r>
            <w:r>
              <w:rPr>
                <w:rFonts w:ascii="Bookman Old Style" w:hAnsi="Bookman Old Style" w:cs="Tahoma"/>
                <w:color w:val="000000"/>
                <w:sz w:val="24"/>
                <w:szCs w:val="24"/>
                <w:lang w:val="id-ID"/>
              </w:rPr>
              <w:t>nerapkan</w:t>
            </w:r>
            <w:r w:rsidRPr="00097D9F">
              <w:rPr>
                <w:rFonts w:ascii="Bookman Old Style" w:hAnsi="Bookman Old Style" w:cs="Tahoma"/>
                <w:color w:val="000000"/>
                <w:sz w:val="24"/>
                <w:szCs w:val="24"/>
              </w:rPr>
              <w:t xml:space="preserve"> hakekat </w:t>
            </w:r>
            <w:r>
              <w:rPr>
                <w:rFonts w:ascii="Bookman Old Style" w:hAnsi="Bookman Old Style" w:cs="Tahoma"/>
                <w:color w:val="000000"/>
                <w:sz w:val="24"/>
                <w:szCs w:val="24"/>
                <w:lang w:val="id-ID"/>
              </w:rPr>
              <w:t>ajaran W</w:t>
            </w:r>
            <w:r w:rsidRPr="00097D9F">
              <w:rPr>
                <w:rFonts w:ascii="Bookman Old Style" w:hAnsi="Bookman Old Style" w:cs="Tahoma"/>
                <w:color w:val="000000"/>
                <w:sz w:val="24"/>
                <w:szCs w:val="24"/>
              </w:rPr>
              <w:t>ariga dalam kehidupan</w:t>
            </w:r>
          </w:p>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top w:val="single" w:sz="2" w:space="0" w:color="auto"/>
              <w:bottom w:val="single" w:sz="2" w:space="0" w:color="auto"/>
            </w:tcBorders>
          </w:tcPr>
          <w:p w:rsidR="00985DC3" w:rsidRPr="00A4687F" w:rsidRDefault="00985DC3" w:rsidP="00097D9F">
            <w:pPr>
              <w:autoSpaceDE w:val="0"/>
              <w:autoSpaceDN w:val="0"/>
              <w:adjustRightInd w:val="0"/>
              <w:ind w:left="522"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4.3</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laksanakan</w:t>
            </w:r>
            <w:r w:rsidR="00A4687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 xml:space="preserve">hakekat ajaran </w:t>
            </w:r>
            <w:r w:rsidR="00A4687F" w:rsidRPr="00097D9F">
              <w:rPr>
                <w:rFonts w:ascii="Bookman Old Style" w:hAnsi="Bookman Old Style" w:cs="Tahoma"/>
                <w:color w:val="000000"/>
                <w:sz w:val="24"/>
                <w:szCs w:val="24"/>
              </w:rPr>
              <w:t>wariga dalam kehidupan</w:t>
            </w:r>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3.4</w:t>
            </w:r>
            <w:r w:rsidR="00985DC3"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lang w:val="id-ID"/>
              </w:rPr>
              <w:t>nganalisis</w:t>
            </w:r>
            <w:r w:rsidR="00985DC3" w:rsidRPr="00097D9F">
              <w:rPr>
                <w:rFonts w:ascii="Bookman Old Style" w:hAnsi="Bookman Old Style" w:cs="Tahoma"/>
                <w:color w:val="000000"/>
                <w:sz w:val="24"/>
                <w:szCs w:val="24"/>
              </w:rPr>
              <w:t xml:space="preserve"> ajaran Dharsana dalam agama Hindu</w:t>
            </w:r>
          </w:p>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4.4</w:t>
            </w:r>
            <w:r w:rsidR="00985DC3"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rPr>
              <w:t xml:space="preserve">nyajikan </w:t>
            </w:r>
            <w:r w:rsidR="00985DC3" w:rsidRPr="00097D9F">
              <w:rPr>
                <w:rFonts w:ascii="Bookman Old Style" w:hAnsi="Bookman Old Style" w:cs="Tahoma"/>
                <w:color w:val="000000"/>
                <w:sz w:val="24"/>
                <w:szCs w:val="24"/>
              </w:rPr>
              <w:t>ajaran Dharsa</w:t>
            </w:r>
            <w:r w:rsidR="00863852">
              <w:rPr>
                <w:rFonts w:ascii="Bookman Old Style" w:hAnsi="Bookman Old Style" w:cs="Tahoma"/>
                <w:color w:val="000000"/>
                <w:sz w:val="24"/>
                <w:szCs w:val="24"/>
              </w:rPr>
              <w:t>na  dalam</w:t>
            </w:r>
            <w:r w:rsidR="00985DC3" w:rsidRPr="00097D9F">
              <w:rPr>
                <w:rFonts w:ascii="Bookman Old Style" w:hAnsi="Bookman Old Style" w:cs="Tahoma"/>
                <w:color w:val="000000"/>
                <w:sz w:val="24"/>
                <w:szCs w:val="24"/>
              </w:rPr>
              <w:t xml:space="preserve"> </w:t>
            </w:r>
            <w:r w:rsidR="00863852">
              <w:rPr>
                <w:rFonts w:ascii="Bookman Old Style" w:hAnsi="Bookman Old Style" w:cs="Tahoma"/>
                <w:color w:val="000000"/>
                <w:sz w:val="24"/>
                <w:szCs w:val="24"/>
                <w:lang w:val="id-ID"/>
              </w:rPr>
              <w:t xml:space="preserve">agama </w:t>
            </w:r>
            <w:r w:rsidR="00985DC3" w:rsidRPr="00097D9F">
              <w:rPr>
                <w:rFonts w:ascii="Bookman Old Style" w:hAnsi="Bookman Old Style" w:cs="Tahoma"/>
                <w:color w:val="000000"/>
                <w:sz w:val="24"/>
                <w:szCs w:val="24"/>
              </w:rPr>
              <w:t>Hindu</w:t>
            </w: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985DC3" w:rsidRPr="00097D9F" w:rsidRDefault="00A4687F" w:rsidP="00097D9F">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3.5</w:t>
            </w:r>
            <w:r w:rsidR="00985DC3"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rPr>
              <w:t>mahami</w:t>
            </w:r>
            <w:r w:rsidR="00985DC3" w:rsidRPr="00097D9F">
              <w:rPr>
                <w:rFonts w:ascii="Bookman Old Style" w:hAnsi="Bookman Old Style" w:cs="Tahoma"/>
                <w:color w:val="000000"/>
                <w:sz w:val="24"/>
                <w:szCs w:val="24"/>
              </w:rPr>
              <w:t xml:space="preserve"> ajaran Catur Asrama</w:t>
            </w:r>
          </w:p>
        </w:tc>
        <w:tc>
          <w:tcPr>
            <w:tcW w:w="1943" w:type="pct"/>
            <w:tcBorders>
              <w:top w:val="single" w:sz="2" w:space="0" w:color="auto"/>
              <w:bottom w:val="single" w:sz="2" w:space="0" w:color="auto"/>
            </w:tcBorders>
          </w:tcPr>
          <w:p w:rsidR="00985DC3" w:rsidRPr="00A81F4C"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4.5</w:t>
            </w:r>
            <w:r w:rsidR="00985DC3" w:rsidRPr="00097D9F">
              <w:rPr>
                <w:rFonts w:ascii="Bookman Old Style" w:hAnsi="Bookman Old Style" w:cs="Tahoma"/>
                <w:color w:val="000000"/>
                <w:sz w:val="24"/>
                <w:szCs w:val="24"/>
                <w:lang w:val="id-ID"/>
              </w:rPr>
              <w:tab/>
              <w:t xml:space="preserve">Menyajikan </w:t>
            </w:r>
            <w:r w:rsidR="00985DC3" w:rsidRPr="00097D9F">
              <w:rPr>
                <w:rFonts w:ascii="Bookman Old Style" w:hAnsi="Bookman Old Style" w:cs="Tahoma"/>
                <w:color w:val="000000"/>
                <w:sz w:val="24"/>
                <w:szCs w:val="24"/>
              </w:rPr>
              <w:t xml:space="preserve">ajaran Catur Asrama </w:t>
            </w: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985DC3" w:rsidRPr="00A4687F" w:rsidRDefault="00A4687F" w:rsidP="00A4687F">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r w:rsidR="00985DC3"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rPr>
              <w:t xml:space="preserve">mahami </w:t>
            </w:r>
            <w:r w:rsidR="00985DC3" w:rsidRPr="00097D9F">
              <w:rPr>
                <w:rFonts w:ascii="Bookman Old Style" w:hAnsi="Bookman Old Style" w:cs="Tahoma"/>
                <w:color w:val="000000"/>
                <w:sz w:val="24"/>
                <w:szCs w:val="24"/>
              </w:rPr>
              <w:t xml:space="preserve"> ajaran Catur </w:t>
            </w:r>
            <w:r w:rsidR="00985DC3" w:rsidRPr="00097D9F">
              <w:rPr>
                <w:rFonts w:ascii="Bookman Old Style" w:hAnsi="Bookman Old Style" w:cs="Tahoma"/>
                <w:color w:val="000000"/>
                <w:sz w:val="24"/>
                <w:szCs w:val="24"/>
              </w:rPr>
              <w:lastRenderedPageBreak/>
              <w:t>Warna dalam susastra Hindu</w:t>
            </w:r>
          </w:p>
        </w:tc>
        <w:tc>
          <w:tcPr>
            <w:tcW w:w="1943" w:type="pct"/>
            <w:tcBorders>
              <w:top w:val="single" w:sz="2" w:space="0" w:color="auto"/>
              <w:bottom w:val="single" w:sz="2" w:space="0" w:color="auto"/>
            </w:tcBorders>
          </w:tcPr>
          <w:p w:rsidR="00985DC3" w:rsidRPr="00A81F4C"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lastRenderedPageBreak/>
              <w:t>4.6</w:t>
            </w:r>
            <w:r w:rsidR="00985DC3" w:rsidRPr="00097D9F">
              <w:rPr>
                <w:rFonts w:ascii="Bookman Old Style" w:hAnsi="Bookman Old Style" w:cs="Tahoma"/>
                <w:color w:val="000000"/>
                <w:sz w:val="24"/>
                <w:szCs w:val="24"/>
                <w:lang w:val="id-ID"/>
              </w:rPr>
              <w:t xml:space="preserve"> </w:t>
            </w:r>
            <w:r w:rsidR="00985DC3" w:rsidRPr="00097D9F">
              <w:rPr>
                <w:rFonts w:ascii="Bookman Old Style" w:hAnsi="Bookman Old Style" w:cs="Tahoma"/>
                <w:color w:val="000000"/>
                <w:sz w:val="24"/>
                <w:szCs w:val="24"/>
                <w:lang w:val="id-ID"/>
              </w:rPr>
              <w:tab/>
              <w:t>Men</w:t>
            </w:r>
            <w:r w:rsidR="00A81F4C">
              <w:rPr>
                <w:rFonts w:ascii="Bookman Old Style" w:hAnsi="Bookman Old Style" w:cs="Tahoma"/>
                <w:color w:val="000000"/>
                <w:sz w:val="24"/>
                <w:szCs w:val="24"/>
              </w:rPr>
              <w:t xml:space="preserve">yajikan </w:t>
            </w:r>
            <w:r w:rsidR="00A81F4C">
              <w:rPr>
                <w:rFonts w:ascii="Bookman Old Style" w:hAnsi="Bookman Old Style" w:cs="Tahoma"/>
                <w:color w:val="000000"/>
                <w:sz w:val="24"/>
                <w:szCs w:val="24"/>
                <w:lang w:val="id-ID"/>
              </w:rPr>
              <w:t>ajaran</w:t>
            </w:r>
            <w:r w:rsidR="00985DC3" w:rsidRPr="00097D9F">
              <w:rPr>
                <w:rFonts w:ascii="Bookman Old Style" w:hAnsi="Bookman Old Style" w:cs="Tahoma"/>
                <w:color w:val="000000"/>
                <w:sz w:val="24"/>
                <w:szCs w:val="24"/>
              </w:rPr>
              <w:t xml:space="preserve"> </w:t>
            </w:r>
            <w:r w:rsidR="00985DC3" w:rsidRPr="00097D9F">
              <w:rPr>
                <w:rFonts w:ascii="Bookman Old Style" w:hAnsi="Bookman Old Style" w:cs="Tahoma"/>
                <w:color w:val="000000"/>
                <w:sz w:val="24"/>
                <w:szCs w:val="24"/>
              </w:rPr>
              <w:lastRenderedPageBreak/>
              <w:t xml:space="preserve">Catur Warna </w:t>
            </w:r>
            <w:r w:rsidR="00A81F4C">
              <w:rPr>
                <w:rFonts w:ascii="Bookman Old Style" w:hAnsi="Bookman Old Style" w:cs="Tahoma"/>
                <w:color w:val="000000"/>
                <w:sz w:val="24"/>
                <w:szCs w:val="24"/>
                <w:lang w:val="id-ID"/>
              </w:rPr>
              <w:t>dalam susastra Hindu</w:t>
            </w:r>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lastRenderedPageBreak/>
              <w:t xml:space="preserve"> </w:t>
            </w:r>
            <w:r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lastRenderedPageBreak/>
              <w:t>3.7</w:t>
            </w:r>
            <w:r w:rsidR="00985DC3" w:rsidRPr="00097D9F">
              <w:rPr>
                <w:rFonts w:ascii="Bookman Old Style" w:hAnsi="Bookman Old Style" w:cs="Tahoma"/>
                <w:color w:val="000000"/>
                <w:sz w:val="24"/>
                <w:szCs w:val="24"/>
                <w:lang w:val="id-ID"/>
              </w:rPr>
              <w:tab/>
            </w:r>
            <w:r w:rsidR="00A81F4C">
              <w:rPr>
                <w:rFonts w:ascii="Bookman Old Style" w:hAnsi="Bookman Old Style" w:cs="Tahoma"/>
                <w:color w:val="000000"/>
                <w:sz w:val="24"/>
                <w:szCs w:val="24"/>
              </w:rPr>
              <w:t>Men</w:t>
            </w:r>
            <w:r w:rsidR="00A81F4C">
              <w:rPr>
                <w:rFonts w:ascii="Bookman Old Style" w:hAnsi="Bookman Old Style" w:cs="Tahoma"/>
                <w:color w:val="000000"/>
                <w:sz w:val="24"/>
                <w:szCs w:val="24"/>
                <w:lang w:val="id-ID"/>
              </w:rPr>
              <w:t>erap</w:t>
            </w:r>
            <w:r w:rsidR="00985DC3" w:rsidRPr="00097D9F">
              <w:rPr>
                <w:rFonts w:ascii="Bookman Old Style" w:hAnsi="Bookman Old Style" w:cs="Tahoma"/>
                <w:color w:val="000000"/>
                <w:sz w:val="24"/>
                <w:szCs w:val="24"/>
              </w:rPr>
              <w:t>kan perilaku gotong</w:t>
            </w:r>
            <w:r w:rsidR="00A81F4C">
              <w:rPr>
                <w:rFonts w:ascii="Bookman Old Style" w:hAnsi="Bookman Old Style" w:cs="Tahoma"/>
                <w:color w:val="000000"/>
                <w:sz w:val="24"/>
                <w:szCs w:val="24"/>
                <w:lang w:val="id-ID"/>
              </w:rPr>
              <w:t xml:space="preserve"> </w:t>
            </w:r>
            <w:r w:rsidR="00985DC3" w:rsidRPr="00097D9F">
              <w:rPr>
                <w:rFonts w:ascii="Bookman Old Style" w:hAnsi="Bookman Old Style" w:cs="Tahoma"/>
                <w:color w:val="000000"/>
                <w:sz w:val="24"/>
                <w:szCs w:val="24"/>
              </w:rPr>
              <w:t>royong dan kerjasama,serta berinteraksi secara efektif dengan menjalankan ajaran Catur Warna sesuai sastra Hindu</w:t>
            </w:r>
          </w:p>
          <w:p w:rsidR="00985DC3" w:rsidRPr="003E22F4" w:rsidRDefault="00985DC3" w:rsidP="003E22F4">
            <w:pPr>
              <w:autoSpaceDE w:val="0"/>
              <w:autoSpaceDN w:val="0"/>
              <w:adjustRightInd w:val="0"/>
              <w:jc w:val="both"/>
              <w:rPr>
                <w:rFonts w:ascii="Bookman Old Style" w:hAnsi="Bookman Old Style" w:cs="Tahoma"/>
                <w:color w:val="000000"/>
                <w:sz w:val="24"/>
                <w:szCs w:val="24"/>
                <w:lang w:val="id-ID"/>
              </w:rPr>
            </w:pPr>
          </w:p>
        </w:tc>
        <w:tc>
          <w:tcPr>
            <w:tcW w:w="1943" w:type="pct"/>
            <w:tcBorders>
              <w:top w:val="single" w:sz="2" w:space="0" w:color="auto"/>
              <w:bottom w:val="single" w:sz="2" w:space="0" w:color="auto"/>
            </w:tcBorders>
          </w:tcPr>
          <w:p w:rsidR="00A81F4C" w:rsidRPr="00097D9F" w:rsidRDefault="00A4687F" w:rsidP="00A81F4C">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4.7</w:t>
            </w:r>
            <w:r w:rsidR="00985DC3" w:rsidRPr="00097D9F">
              <w:rPr>
                <w:rFonts w:ascii="Bookman Old Style" w:hAnsi="Bookman Old Style" w:cs="Tahoma"/>
                <w:color w:val="000000"/>
                <w:sz w:val="24"/>
                <w:szCs w:val="24"/>
                <w:lang w:val="id-ID"/>
              </w:rPr>
              <w:tab/>
            </w:r>
            <w:r w:rsidR="00985DC3" w:rsidRPr="00097D9F">
              <w:rPr>
                <w:rFonts w:ascii="Bookman Old Style" w:hAnsi="Bookman Old Style" w:cs="Tahoma"/>
                <w:color w:val="000000"/>
                <w:sz w:val="24"/>
                <w:szCs w:val="24"/>
              </w:rPr>
              <w:t xml:space="preserve">Mempraktekkan </w:t>
            </w:r>
            <w:r w:rsidR="00A81F4C" w:rsidRPr="00097D9F">
              <w:rPr>
                <w:rFonts w:ascii="Bookman Old Style" w:hAnsi="Bookman Old Style" w:cs="Tahoma"/>
                <w:color w:val="000000"/>
                <w:sz w:val="24"/>
                <w:szCs w:val="24"/>
              </w:rPr>
              <w:t>perilaku gotong</w:t>
            </w:r>
            <w:r w:rsidR="00A81F4C">
              <w:rPr>
                <w:rFonts w:ascii="Bookman Old Style" w:hAnsi="Bookman Old Style" w:cs="Tahoma"/>
                <w:color w:val="000000"/>
                <w:sz w:val="24"/>
                <w:szCs w:val="24"/>
                <w:lang w:val="id-ID"/>
              </w:rPr>
              <w:t xml:space="preserve"> </w:t>
            </w:r>
            <w:r w:rsidR="00A81F4C" w:rsidRPr="00097D9F">
              <w:rPr>
                <w:rFonts w:ascii="Bookman Old Style" w:hAnsi="Bookman Old Style" w:cs="Tahoma"/>
                <w:color w:val="000000"/>
                <w:sz w:val="24"/>
                <w:szCs w:val="24"/>
              </w:rPr>
              <w:t>royong dan kerjasama,serta berinteraksi secara efektif dengan menjalankan ajaran Catur Warna sesuai sastra Hindu</w:t>
            </w:r>
          </w:p>
          <w:p w:rsidR="00985DC3" w:rsidRPr="00A81F4C"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A27D66">
        <w:tc>
          <w:tcPr>
            <w:tcW w:w="5000" w:type="pct"/>
            <w:gridSpan w:val="3"/>
            <w:tcBorders>
              <w:top w:val="single" w:sz="2" w:space="0" w:color="auto"/>
              <w:bottom w:val="single" w:sz="2" w:space="0" w:color="auto"/>
            </w:tcBorders>
            <w:shd w:val="clear" w:color="auto" w:fill="00B050"/>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097D9F" w:rsidRDefault="00733126"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572"/>
        <w:gridCol w:w="955"/>
        <w:gridCol w:w="3573"/>
        <w:gridCol w:w="955"/>
      </w:tblGrid>
      <w:tr w:rsidR="00F63067" w:rsidRPr="00097D9F" w:rsidTr="00CC5D17">
        <w:trPr>
          <w:tblHeader/>
        </w:trPr>
        <w:tc>
          <w:tcPr>
            <w:tcW w:w="1972"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527"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c>
          <w:tcPr>
            <w:tcW w:w="1973"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27"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r>
      <w:tr w:rsidR="00F63067" w:rsidRPr="00097D9F" w:rsidTr="00CC5D17">
        <w:tc>
          <w:tcPr>
            <w:tcW w:w="1972" w:type="pct"/>
            <w:tcBorders>
              <w:bottom w:val="single" w:sz="2" w:space="0" w:color="auto"/>
            </w:tcBorders>
          </w:tcPr>
          <w:p w:rsidR="008C56E4" w:rsidRPr="00AF7DF0" w:rsidRDefault="00CC5D17" w:rsidP="008C56E4">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1.8</w:t>
            </w:r>
            <w:r w:rsidR="00657622">
              <w:rPr>
                <w:rFonts w:ascii="Bookman Old Style" w:hAnsi="Bookman Old Style" w:cs="Tahoma"/>
                <w:color w:val="000000"/>
                <w:sz w:val="24"/>
                <w:szCs w:val="24"/>
                <w:lang w:val="id-ID"/>
              </w:rPr>
              <w:t xml:space="preserve"> </w:t>
            </w:r>
            <w:r w:rsidR="008C56E4">
              <w:rPr>
                <w:rFonts w:ascii="Bookman Old Style" w:hAnsi="Bookman Old Style" w:cs="Tahoma"/>
                <w:color w:val="000000"/>
                <w:sz w:val="24"/>
                <w:szCs w:val="24"/>
              </w:rPr>
              <w:t>Me</w:t>
            </w:r>
            <w:r w:rsidR="008C56E4">
              <w:rPr>
                <w:rFonts w:ascii="Bookman Old Style" w:hAnsi="Bookman Old Style" w:cs="Tahoma"/>
                <w:color w:val="000000"/>
                <w:sz w:val="24"/>
                <w:szCs w:val="24"/>
                <w:lang w:val="id-ID"/>
              </w:rPr>
              <w:t>mahami ajaran Yoga menurut Susastra Hindu</w:t>
            </w:r>
          </w:p>
          <w:p w:rsidR="00F63067" w:rsidRPr="008C56E4" w:rsidRDefault="00F63067" w:rsidP="00A27D66">
            <w:pPr>
              <w:adjustRightInd w:val="0"/>
              <w:snapToGrid w:val="0"/>
              <w:ind w:left="576" w:hanging="576"/>
              <w:jc w:val="both"/>
              <w:rPr>
                <w:rFonts w:ascii="Bookman Old Style" w:hAnsi="Bookman Old Style" w:cs="Tahoma"/>
                <w:color w:val="000000"/>
                <w:sz w:val="24"/>
                <w:szCs w:val="24"/>
                <w:lang w:val="id-ID"/>
              </w:rPr>
            </w:pPr>
          </w:p>
          <w:p w:rsidR="00F63067" w:rsidRPr="00AF7DF0"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985DC3" w:rsidRPr="00097D9F">
              <w:rPr>
                <w:rFonts w:ascii="Bookman Old Style" w:hAnsi="Bookman Old Style" w:cs="Tahoma"/>
                <w:color w:val="000000"/>
                <w:sz w:val="24"/>
                <w:szCs w:val="24"/>
                <w:lang w:val="id-ID"/>
              </w:rPr>
              <w:t xml:space="preserve">        </w:t>
            </w:r>
          </w:p>
        </w:tc>
        <w:tc>
          <w:tcPr>
            <w:tcW w:w="527" w:type="pct"/>
            <w:tcBorders>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bCs/>
                <w:kern w:val="24"/>
                <w:sz w:val="24"/>
                <w:szCs w:val="24"/>
                <w:lang w:val="id-ID"/>
              </w:rPr>
            </w:pPr>
          </w:p>
        </w:tc>
        <w:tc>
          <w:tcPr>
            <w:tcW w:w="1973" w:type="pct"/>
            <w:tcBorders>
              <w:bottom w:val="single" w:sz="2" w:space="0" w:color="auto"/>
            </w:tcBorders>
          </w:tcPr>
          <w:p w:rsidR="00F63067" w:rsidRPr="008C56E4" w:rsidRDefault="00CC5D17" w:rsidP="00A27D66">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2.8</w:t>
            </w:r>
            <w:r w:rsidR="00F63067" w:rsidRPr="00097D9F">
              <w:rPr>
                <w:rFonts w:ascii="Bookman Old Style" w:hAnsi="Bookman Old Style" w:cs="Tahoma"/>
                <w:color w:val="000000"/>
                <w:sz w:val="24"/>
                <w:szCs w:val="24"/>
                <w:lang w:val="id-ID"/>
              </w:rPr>
              <w:tab/>
            </w:r>
            <w:r w:rsidR="00657622">
              <w:rPr>
                <w:rFonts w:ascii="Bookman Old Style" w:hAnsi="Bookman Old Style" w:cs="Tahoma"/>
                <w:color w:val="000000"/>
                <w:sz w:val="24"/>
                <w:szCs w:val="24"/>
              </w:rPr>
              <w:t>Me</w:t>
            </w:r>
            <w:r w:rsidR="00657622">
              <w:rPr>
                <w:rFonts w:ascii="Bookman Old Style" w:hAnsi="Bookman Old Style" w:cs="Tahoma"/>
                <w:color w:val="000000"/>
                <w:sz w:val="24"/>
                <w:szCs w:val="24"/>
                <w:lang w:val="id-ID"/>
              </w:rPr>
              <w:t>mperagakan</w:t>
            </w:r>
            <w:r w:rsidR="00F63067" w:rsidRPr="00097D9F">
              <w:rPr>
                <w:rFonts w:ascii="Bookman Old Style" w:hAnsi="Bookman Old Style" w:cs="Tahoma"/>
                <w:color w:val="000000"/>
                <w:sz w:val="24"/>
                <w:szCs w:val="24"/>
              </w:rPr>
              <w:t xml:space="preserve"> perilaku </w:t>
            </w:r>
            <w:r w:rsidR="008C56E4">
              <w:rPr>
                <w:rFonts w:ascii="Bookman Old Style" w:hAnsi="Bookman Old Style" w:cs="Tahoma"/>
                <w:color w:val="000000"/>
                <w:sz w:val="24"/>
                <w:szCs w:val="24"/>
                <w:lang w:val="id-ID"/>
              </w:rPr>
              <w:t xml:space="preserve">ajaran Yoga </w:t>
            </w:r>
            <w:r w:rsidR="00657622">
              <w:rPr>
                <w:rFonts w:ascii="Bookman Old Style" w:hAnsi="Bookman Old Style" w:cs="Tahoma"/>
                <w:color w:val="000000"/>
                <w:sz w:val="24"/>
                <w:szCs w:val="24"/>
                <w:lang w:val="id-ID"/>
              </w:rPr>
              <w:t>menurut susastra Hindu</w:t>
            </w:r>
          </w:p>
        </w:tc>
        <w:tc>
          <w:tcPr>
            <w:tcW w:w="527" w:type="pct"/>
            <w:tcBorders>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sz w:val="24"/>
                <w:szCs w:val="24"/>
                <w:lang w:val="id-ID"/>
              </w:rPr>
            </w:pPr>
          </w:p>
        </w:tc>
      </w:tr>
      <w:tr w:rsidR="00F63067" w:rsidRPr="00097D9F" w:rsidTr="00CC5D17">
        <w:tc>
          <w:tcPr>
            <w:tcW w:w="1972" w:type="pct"/>
            <w:tcBorders>
              <w:top w:val="single" w:sz="2" w:space="0" w:color="auto"/>
              <w:bottom w:val="single" w:sz="2" w:space="0" w:color="auto"/>
            </w:tcBorders>
          </w:tcPr>
          <w:p w:rsidR="00AF7DF0" w:rsidRPr="008C56E4" w:rsidRDefault="00CC5D17" w:rsidP="00AF7DF0">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1.9</w:t>
            </w:r>
            <w:r w:rsidR="00F63067" w:rsidRPr="00097D9F">
              <w:rPr>
                <w:rFonts w:ascii="Bookman Old Style" w:hAnsi="Bookman Old Style" w:cs="Tahoma"/>
                <w:color w:val="000000"/>
                <w:sz w:val="24"/>
                <w:szCs w:val="24"/>
                <w:lang w:val="id-ID"/>
              </w:rPr>
              <w:tab/>
            </w:r>
            <w:r w:rsidR="008C56E4">
              <w:rPr>
                <w:rFonts w:ascii="Bookman Old Style" w:hAnsi="Bookman Old Style" w:cs="Tahoma"/>
                <w:color w:val="000000"/>
                <w:sz w:val="24"/>
                <w:szCs w:val="24"/>
              </w:rPr>
              <w:t>Me</w:t>
            </w:r>
            <w:r w:rsidR="00757D79">
              <w:rPr>
                <w:rFonts w:ascii="Bookman Old Style" w:hAnsi="Bookman Old Style" w:cs="Tahoma"/>
                <w:color w:val="000000"/>
                <w:sz w:val="24"/>
                <w:szCs w:val="24"/>
                <w:lang w:val="id-ID"/>
              </w:rPr>
              <w:t>mahami ajaran Yajna sesuai dengan ajaran Mahabharata</w:t>
            </w:r>
          </w:p>
          <w:p w:rsidR="00F63067" w:rsidRPr="00AF7DF0"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757D79" w:rsidRDefault="00CC5D17" w:rsidP="00A27D66">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2.9</w:t>
            </w:r>
            <w:r w:rsidR="00F63067" w:rsidRPr="00097D9F">
              <w:rPr>
                <w:rFonts w:ascii="Bookman Old Style" w:hAnsi="Bookman Old Style" w:cs="Tahoma"/>
                <w:color w:val="000000"/>
                <w:sz w:val="24"/>
                <w:szCs w:val="24"/>
                <w:lang w:val="id-ID"/>
              </w:rPr>
              <w:tab/>
            </w:r>
            <w:r w:rsidR="00657622">
              <w:rPr>
                <w:rFonts w:ascii="Bookman Old Style" w:hAnsi="Bookman Old Style" w:cs="Tahoma"/>
                <w:color w:val="000000"/>
                <w:sz w:val="24"/>
                <w:szCs w:val="24"/>
              </w:rPr>
              <w:t>Men</w:t>
            </w:r>
            <w:r w:rsidR="00657622">
              <w:rPr>
                <w:rFonts w:ascii="Bookman Old Style" w:hAnsi="Bookman Old Style" w:cs="Tahoma"/>
                <w:color w:val="000000"/>
                <w:sz w:val="24"/>
                <w:szCs w:val="24"/>
                <w:lang w:val="id-ID"/>
              </w:rPr>
              <w:t>yajikan</w:t>
            </w:r>
            <w:r w:rsidR="00AF7DF0" w:rsidRPr="00097D9F">
              <w:rPr>
                <w:rFonts w:ascii="Bookman Old Style" w:hAnsi="Bookman Old Style" w:cs="Tahoma"/>
                <w:color w:val="000000"/>
                <w:sz w:val="24"/>
                <w:szCs w:val="24"/>
              </w:rPr>
              <w:t xml:space="preserve"> perilaku </w:t>
            </w:r>
            <w:r w:rsidR="00757D79">
              <w:rPr>
                <w:rFonts w:ascii="Bookman Old Style" w:hAnsi="Bookman Old Style" w:cs="Tahoma"/>
                <w:color w:val="000000"/>
                <w:sz w:val="24"/>
                <w:szCs w:val="24"/>
                <w:lang w:val="id-ID"/>
              </w:rPr>
              <w:t>ajaran Yajna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mahami ajaran Catur Marga sebagai jalan berhubungan dengan Sang Hyang Widhi</w:t>
            </w:r>
          </w:p>
        </w:tc>
        <w:tc>
          <w:tcPr>
            <w:tcW w:w="527"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ngamalkan perilaku Catur Marga sebagai jalan berhubungan dengan Sang Hyang Widhi</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mahami ajaran Wibhuti Marga dalam kehidupan</w:t>
            </w:r>
          </w:p>
        </w:tc>
        <w:tc>
          <w:tcPr>
            <w:tcW w:w="527"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gamalkan perilaku ajaran Wibhuti Marga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mahami kitab Manawa Dharma Sastra sebagai kitab hukum Hindu</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ngamalkan kitab Manawa Dharma Sastra sebagai kitab hukum Hindu</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7F1374"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7F1374" w:rsidRPr="00097D9F">
              <w:rPr>
                <w:rFonts w:ascii="Bookman Old Style" w:hAnsi="Bookman Old Style" w:cs="Tahoma"/>
                <w:color w:val="000000"/>
                <w:sz w:val="24"/>
                <w:szCs w:val="24"/>
                <w:lang w:val="id-ID"/>
              </w:rPr>
              <w:t>Me</w:t>
            </w:r>
            <w:r w:rsidR="007F1374" w:rsidRPr="00097D9F">
              <w:rPr>
                <w:rFonts w:ascii="Bookman Old Style" w:hAnsi="Bookman Old Style" w:cs="Tahoma"/>
                <w:color w:val="000000"/>
                <w:sz w:val="24"/>
                <w:szCs w:val="24"/>
              </w:rPr>
              <w:t>mahami nilai-nilai ajaran Nwrtti dan Prawrtti Marga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Men</w:t>
            </w:r>
            <w:r w:rsidR="007F1374">
              <w:rPr>
                <w:rFonts w:ascii="Bookman Old Style" w:hAnsi="Bookman Old Style" w:cs="Tahoma"/>
                <w:color w:val="000000"/>
                <w:sz w:val="24"/>
                <w:szCs w:val="24"/>
              </w:rPr>
              <w:t xml:space="preserve">gamalkan perilaku ajaran </w:t>
            </w:r>
            <w:r w:rsidRPr="00097D9F">
              <w:rPr>
                <w:rFonts w:ascii="Bookman Old Style" w:hAnsi="Bookman Old Style" w:cs="Tahoma"/>
                <w:color w:val="000000"/>
                <w:sz w:val="24"/>
                <w:szCs w:val="24"/>
              </w:rPr>
              <w:t xml:space="preserve"> </w:t>
            </w:r>
            <w:r w:rsidR="007F1374">
              <w:rPr>
                <w:rFonts w:ascii="Bookman Old Style" w:hAnsi="Bookman Old Style" w:cs="Tahoma"/>
                <w:color w:val="000000"/>
                <w:sz w:val="24"/>
                <w:szCs w:val="24"/>
                <w:lang w:val="id-ID"/>
              </w:rPr>
              <w:t>Nwrtti dan Prawrtti</w:t>
            </w:r>
            <w:r w:rsidR="007F1374"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rPr>
              <w:t>Marga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 xml:space="preserve">mahami nilai-nilai </w:t>
            </w:r>
            <w:r w:rsidR="007F1374">
              <w:rPr>
                <w:rFonts w:ascii="Bookman Old Style" w:hAnsi="Bookman Old Style" w:cs="Tahoma"/>
                <w:color w:val="000000"/>
                <w:sz w:val="24"/>
                <w:szCs w:val="24"/>
              </w:rPr>
              <w:t xml:space="preserve">ajaran </w:t>
            </w:r>
            <w:r w:rsidR="007F1374">
              <w:rPr>
                <w:rFonts w:ascii="Bookman Old Style" w:hAnsi="Bookman Old Style" w:cs="Tahoma"/>
                <w:color w:val="000000"/>
                <w:sz w:val="24"/>
                <w:szCs w:val="24"/>
                <w:lang w:val="id-ID"/>
              </w:rPr>
              <w:t>Catur Purusha Arta</w:t>
            </w:r>
            <w:r w:rsidRPr="00097D9F">
              <w:rPr>
                <w:rFonts w:ascii="Bookman Old Style" w:hAnsi="Bookman Old Style" w:cs="Tahoma"/>
                <w:color w:val="000000"/>
                <w:sz w:val="24"/>
                <w:szCs w:val="24"/>
              </w:rPr>
              <w:t xml:space="preserve">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 xml:space="preserve">gamalkan nilai-nilai </w:t>
            </w:r>
            <w:r w:rsidR="007F1374">
              <w:rPr>
                <w:rFonts w:ascii="Bookman Old Style" w:hAnsi="Bookman Old Style" w:cs="Tahoma"/>
                <w:color w:val="000000"/>
                <w:sz w:val="24"/>
                <w:szCs w:val="24"/>
              </w:rPr>
              <w:t xml:space="preserve">ajaran </w:t>
            </w:r>
            <w:r w:rsidR="007F1374">
              <w:rPr>
                <w:rFonts w:ascii="Bookman Old Style" w:hAnsi="Bookman Old Style" w:cs="Tahoma"/>
                <w:color w:val="000000"/>
                <w:sz w:val="24"/>
                <w:szCs w:val="24"/>
                <w:lang w:val="id-ID"/>
              </w:rPr>
              <w:t>Catur Purusha Artha</w:t>
            </w:r>
            <w:r w:rsidRPr="00097D9F">
              <w:rPr>
                <w:rFonts w:ascii="Bookman Old Style" w:hAnsi="Bookman Old Style" w:cs="Tahoma"/>
                <w:color w:val="000000"/>
                <w:sz w:val="24"/>
                <w:szCs w:val="24"/>
              </w:rPr>
              <w:t xml:space="preserve">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7F1374"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7F1374">
              <w:rPr>
                <w:rFonts w:ascii="Bookman Old Style" w:hAnsi="Bookman Old Style" w:cs="Tahoma"/>
                <w:color w:val="000000"/>
                <w:sz w:val="24"/>
                <w:szCs w:val="24"/>
                <w:lang w:val="id-ID"/>
              </w:rPr>
              <w:t>Memahami perilaku bertanggungjawab,peduli,santun dan cinta damai untuk menciptakan keluarga yang rukun,bahagia dan sejahtera sesuai ajaran Wiwaha</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7F1374">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rPr>
              <w:t xml:space="preserve"> </w:t>
            </w:r>
            <w:r w:rsidR="007F1374" w:rsidRPr="00097D9F">
              <w:rPr>
                <w:rFonts w:ascii="Bookman Old Style" w:hAnsi="Bookman Old Style" w:cs="Tahoma"/>
                <w:color w:val="000000"/>
                <w:sz w:val="24"/>
                <w:szCs w:val="24"/>
                <w:lang w:val="id-ID"/>
              </w:rPr>
              <w:t>Me</w:t>
            </w:r>
            <w:r w:rsidR="007F1374" w:rsidRPr="00097D9F">
              <w:rPr>
                <w:rFonts w:ascii="Bookman Old Style" w:hAnsi="Bookman Old Style" w:cs="Tahoma"/>
                <w:color w:val="000000"/>
                <w:sz w:val="24"/>
                <w:szCs w:val="24"/>
              </w:rPr>
              <w:t>n</w:t>
            </w:r>
            <w:r w:rsidR="007F1374">
              <w:rPr>
                <w:rFonts w:ascii="Bookman Old Style" w:hAnsi="Bookman Old Style" w:cs="Tahoma"/>
                <w:color w:val="000000"/>
                <w:sz w:val="24"/>
                <w:szCs w:val="24"/>
                <w:lang w:val="id-ID"/>
              </w:rPr>
              <w:t>gamalkan perilaku bertanggungjawab,peduli,santun dan cinta damai untuk menciptakan keluarga yang rukun,bahagia dan sejahtera sesuai ajaran Wiwaha</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992"/>
        <w:gridCol w:w="3992"/>
        <w:gridCol w:w="1071"/>
      </w:tblGrid>
      <w:tr w:rsidR="00985DC3" w:rsidRPr="00097D9F" w:rsidTr="00CC5D17">
        <w:trPr>
          <w:tblHeader/>
        </w:trPr>
        <w:tc>
          <w:tcPr>
            <w:tcW w:w="2210" w:type="pct"/>
          </w:tcPr>
          <w:p w:rsidR="00985DC3" w:rsidRPr="00097D9F" w:rsidRDefault="00985DC3" w:rsidP="00985DC3">
            <w:pPr>
              <w:shd w:val="clear" w:color="auto" w:fill="FFFFFF"/>
              <w:spacing w:before="120" w:after="120"/>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2210"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80"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r>
      <w:tr w:rsidR="00985DC3" w:rsidRPr="00097D9F" w:rsidTr="00CC5D17">
        <w:tc>
          <w:tcPr>
            <w:tcW w:w="2210" w:type="pct"/>
            <w:tcBorders>
              <w:bottom w:val="single" w:sz="2" w:space="0" w:color="auto"/>
            </w:tcBorders>
          </w:tcPr>
          <w:p w:rsidR="00985DC3" w:rsidRPr="00097D9F" w:rsidRDefault="00CC5D17" w:rsidP="00A27D66">
            <w:pPr>
              <w:adjustRightInd w:val="0"/>
              <w:snapToGrid w:val="0"/>
              <w:ind w:left="576" w:hanging="576"/>
              <w:jc w:val="both"/>
              <w:rPr>
                <w:rFonts w:ascii="Bookman Old Style" w:hAnsi="Bookman Old Style" w:cs="Tahoma"/>
                <w:bCs/>
                <w:kern w:val="24"/>
                <w:sz w:val="24"/>
                <w:szCs w:val="24"/>
              </w:rPr>
            </w:pPr>
            <w:r>
              <w:rPr>
                <w:rFonts w:ascii="Bookman Old Style" w:hAnsi="Bookman Old Style" w:cs="Tahoma"/>
                <w:color w:val="000000"/>
                <w:sz w:val="24"/>
                <w:szCs w:val="24"/>
                <w:lang w:val="id-ID"/>
              </w:rPr>
              <w:t>3.8</w:t>
            </w:r>
            <w:r w:rsidR="00985DC3" w:rsidRPr="00097D9F">
              <w:rPr>
                <w:rFonts w:ascii="Bookman Old Style" w:hAnsi="Bookman Old Style" w:cs="Tahoma"/>
                <w:color w:val="000000"/>
                <w:sz w:val="24"/>
                <w:szCs w:val="24"/>
                <w:lang w:val="id-ID"/>
              </w:rPr>
              <w:tab/>
              <w:t>Me</w:t>
            </w:r>
            <w:r w:rsidR="00E17D64">
              <w:rPr>
                <w:rFonts w:ascii="Bookman Old Style" w:hAnsi="Bookman Old Style" w:cs="Tahoma"/>
                <w:color w:val="000000"/>
                <w:sz w:val="24"/>
                <w:szCs w:val="24"/>
                <w:lang w:val="id-ID"/>
              </w:rPr>
              <w:t>mahami ajaran</w:t>
            </w:r>
            <w:r w:rsidR="00E17D64">
              <w:rPr>
                <w:rFonts w:ascii="Bookman Old Style" w:hAnsi="Bookman Old Style" w:cs="Tahoma"/>
                <w:color w:val="000000"/>
                <w:sz w:val="24"/>
                <w:szCs w:val="24"/>
              </w:rPr>
              <w:t xml:space="preserve"> Yoga </w:t>
            </w:r>
            <w:r w:rsidR="00985DC3" w:rsidRPr="00097D9F">
              <w:rPr>
                <w:rFonts w:ascii="Bookman Old Style" w:hAnsi="Bookman Old Style" w:cs="Tahoma"/>
                <w:color w:val="000000"/>
                <w:sz w:val="24"/>
                <w:szCs w:val="24"/>
              </w:rPr>
              <w:t>menurut Susastra Hindu</w:t>
            </w:r>
          </w:p>
          <w:p w:rsidR="00985DC3" w:rsidRPr="00961EB9" w:rsidRDefault="00985DC3" w:rsidP="00A27D66">
            <w:pPr>
              <w:adjustRightInd w:val="0"/>
              <w:snapToGrid w:val="0"/>
              <w:ind w:left="576" w:hanging="576"/>
              <w:jc w:val="both"/>
              <w:rPr>
                <w:rFonts w:ascii="Bookman Old Style" w:hAnsi="Bookman Old Style" w:cs="Tahoma"/>
                <w:bCs/>
                <w:kern w:val="24"/>
                <w:sz w:val="24"/>
                <w:szCs w:val="24"/>
                <w:lang w:val="id-ID"/>
              </w:rPr>
            </w:pPr>
          </w:p>
        </w:tc>
        <w:tc>
          <w:tcPr>
            <w:tcW w:w="2210" w:type="pct"/>
            <w:tcBorders>
              <w:bottom w:val="single" w:sz="2" w:space="0" w:color="auto"/>
            </w:tcBorders>
          </w:tcPr>
          <w:p w:rsidR="00985DC3" w:rsidRPr="00097D9F" w:rsidRDefault="00985DC3" w:rsidP="00A27D66">
            <w:pPr>
              <w:adjustRightInd w:val="0"/>
              <w:snapToGrid w:val="0"/>
              <w:ind w:left="590"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4.8</w:t>
            </w:r>
            <w:r w:rsidRPr="00097D9F">
              <w:rPr>
                <w:rFonts w:ascii="Bookman Old Style" w:hAnsi="Bookman Old Style" w:cs="Tahoma"/>
                <w:color w:val="000000"/>
                <w:sz w:val="24"/>
                <w:szCs w:val="24"/>
                <w:lang w:val="id-ID"/>
              </w:rPr>
              <w:tab/>
            </w:r>
            <w:r w:rsidR="003C2A70">
              <w:rPr>
                <w:rFonts w:ascii="Bookman Old Style" w:hAnsi="Bookman Old Style" w:cs="Tahoma"/>
                <w:color w:val="000000"/>
                <w:sz w:val="24"/>
                <w:szCs w:val="24"/>
              </w:rPr>
              <w:t>Me</w:t>
            </w:r>
            <w:r w:rsidR="003C2A70">
              <w:rPr>
                <w:rFonts w:ascii="Bookman Old Style" w:hAnsi="Bookman Old Style" w:cs="Tahoma"/>
                <w:color w:val="000000"/>
                <w:sz w:val="24"/>
                <w:szCs w:val="24"/>
                <w:lang w:val="id-ID"/>
              </w:rPr>
              <w:t>mperagakan</w:t>
            </w:r>
            <w:r w:rsidRPr="00097D9F">
              <w:rPr>
                <w:rFonts w:ascii="Bookman Old Style" w:hAnsi="Bookman Old Style" w:cs="Tahoma"/>
                <w:color w:val="000000"/>
                <w:sz w:val="24"/>
                <w:szCs w:val="24"/>
              </w:rPr>
              <w:t xml:space="preserve"> </w:t>
            </w:r>
            <w:r w:rsidR="003C2A70">
              <w:rPr>
                <w:rFonts w:ascii="Bookman Old Style" w:hAnsi="Bookman Old Style" w:cs="Tahoma"/>
                <w:color w:val="000000"/>
                <w:sz w:val="24"/>
                <w:szCs w:val="24"/>
                <w:lang w:val="id-ID"/>
              </w:rPr>
              <w:t xml:space="preserve">sikap </w:t>
            </w:r>
            <w:r w:rsidR="00E17D64">
              <w:rPr>
                <w:rFonts w:ascii="Bookman Old Style" w:hAnsi="Bookman Old Style" w:cs="Tahoma"/>
                <w:color w:val="000000"/>
                <w:sz w:val="24"/>
                <w:szCs w:val="24"/>
              </w:rPr>
              <w:t xml:space="preserve">Yoga </w:t>
            </w:r>
            <w:r w:rsidRPr="00097D9F">
              <w:rPr>
                <w:rFonts w:ascii="Bookman Old Style" w:hAnsi="Bookman Old Style" w:cs="Tahoma"/>
                <w:color w:val="000000"/>
                <w:sz w:val="24"/>
                <w:szCs w:val="24"/>
              </w:rPr>
              <w:t>dalam kehidupan sehari-hari</w:t>
            </w:r>
          </w:p>
        </w:tc>
        <w:tc>
          <w:tcPr>
            <w:tcW w:w="580" w:type="pct"/>
            <w:tcBorders>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Pr="00097D9F">
              <w:rPr>
                <w:rFonts w:ascii="Bookman Old Style" w:hAnsi="Bookman Old Style" w:cs="Tahoma"/>
                <w:bCs/>
                <w:kern w:val="24"/>
                <w:sz w:val="24"/>
                <w:szCs w:val="24"/>
                <w:lang w:val="id-ID"/>
              </w:rPr>
              <w:t>12</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E17D64" w:rsidRPr="00097D9F" w:rsidRDefault="00CC5D17" w:rsidP="00E17D64">
            <w:pPr>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3.9</w:t>
            </w:r>
            <w:r w:rsidR="00985DC3" w:rsidRPr="00097D9F">
              <w:rPr>
                <w:rFonts w:ascii="Bookman Old Style" w:hAnsi="Bookman Old Style" w:cs="Tahoma"/>
                <w:color w:val="000000"/>
                <w:sz w:val="24"/>
                <w:szCs w:val="24"/>
                <w:lang w:val="id-ID"/>
              </w:rPr>
              <w:tab/>
            </w:r>
            <w:r w:rsidR="00E17D64" w:rsidRPr="00097D9F">
              <w:rPr>
                <w:rFonts w:ascii="Bookman Old Style" w:hAnsi="Bookman Old Style" w:cs="Tahoma"/>
                <w:color w:val="000000"/>
                <w:sz w:val="24"/>
                <w:szCs w:val="24"/>
                <w:lang w:val="id-ID"/>
              </w:rPr>
              <w:t>Me</w:t>
            </w:r>
            <w:r w:rsidR="00757D79">
              <w:rPr>
                <w:rFonts w:ascii="Bookman Old Style" w:hAnsi="Bookman Old Style" w:cs="Tahoma"/>
                <w:color w:val="000000"/>
                <w:sz w:val="24"/>
                <w:szCs w:val="24"/>
              </w:rPr>
              <w:t xml:space="preserve">mahami </w:t>
            </w:r>
            <w:r w:rsidR="00757D79">
              <w:rPr>
                <w:rFonts w:ascii="Bookman Old Style" w:hAnsi="Bookman Old Style" w:cs="Tahoma"/>
                <w:color w:val="000000"/>
                <w:sz w:val="24"/>
                <w:szCs w:val="24"/>
                <w:lang w:val="id-ID"/>
              </w:rPr>
              <w:t>ajaran</w:t>
            </w:r>
            <w:r w:rsidR="00E17D64" w:rsidRPr="00097D9F">
              <w:rPr>
                <w:rFonts w:ascii="Bookman Old Style" w:hAnsi="Bookman Old Style" w:cs="Tahoma"/>
                <w:color w:val="000000"/>
                <w:sz w:val="24"/>
                <w:szCs w:val="24"/>
              </w:rPr>
              <w:t xml:space="preserve"> Yajna yang terkandung dalam Mahabarata</w:t>
            </w:r>
          </w:p>
          <w:p w:rsidR="00985DC3" w:rsidRPr="00961EB9" w:rsidRDefault="00985DC3" w:rsidP="00961EB9">
            <w:pPr>
              <w:adjustRightInd w:val="0"/>
              <w:snapToGrid w:val="0"/>
              <w:jc w:val="both"/>
              <w:rPr>
                <w:rFonts w:ascii="Bookman Old Style" w:hAnsi="Bookman Old Style" w:cs="Tahoma"/>
                <w:color w:val="000000"/>
                <w:sz w:val="24"/>
                <w:szCs w:val="24"/>
                <w:lang w:val="id-ID"/>
              </w:rPr>
            </w:pPr>
          </w:p>
        </w:tc>
        <w:tc>
          <w:tcPr>
            <w:tcW w:w="2210" w:type="pct"/>
            <w:tcBorders>
              <w:top w:val="single" w:sz="2" w:space="0" w:color="auto"/>
              <w:bottom w:val="single" w:sz="2" w:space="0" w:color="auto"/>
            </w:tcBorders>
          </w:tcPr>
          <w:p w:rsidR="00985DC3" w:rsidRPr="00961EB9" w:rsidRDefault="00CC5D17" w:rsidP="00961EB9">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4.9</w:t>
            </w:r>
            <w:r w:rsidR="00985DC3" w:rsidRPr="00097D9F">
              <w:rPr>
                <w:rFonts w:ascii="Bookman Old Style" w:hAnsi="Bookman Old Style" w:cs="Tahoma"/>
                <w:color w:val="000000"/>
                <w:sz w:val="24"/>
                <w:szCs w:val="24"/>
                <w:lang w:val="id-ID"/>
              </w:rPr>
              <w:tab/>
            </w:r>
            <w:r w:rsidR="00E17D64" w:rsidRPr="00097D9F">
              <w:rPr>
                <w:rFonts w:ascii="Bookman Old Style" w:hAnsi="Bookman Old Style" w:cs="Tahoma"/>
                <w:color w:val="000000"/>
                <w:sz w:val="24"/>
                <w:szCs w:val="24"/>
              </w:rPr>
              <w:t>Menyajikan pelaksanaan Yajna menurut Mahabarata dalam kehidupan</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00DF01B3" w:rsidRPr="00097D9F">
              <w:rPr>
                <w:rFonts w:ascii="Bookman Old Style" w:hAnsi="Bookman Old Style" w:cs="Tahoma"/>
                <w:bCs/>
                <w:kern w:val="24"/>
                <w:sz w:val="24"/>
                <w:szCs w:val="24"/>
                <w:lang w:val="id-ID"/>
              </w:rPr>
              <w:t>15</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003C2A70">
              <w:rPr>
                <w:rFonts w:ascii="Bookman Old Style" w:hAnsi="Bookman Old Style" w:cs="Tahoma"/>
                <w:color w:val="000000"/>
                <w:sz w:val="24"/>
                <w:szCs w:val="24"/>
                <w:lang w:val="id-ID"/>
              </w:rPr>
              <w:t>nerapkan</w:t>
            </w:r>
            <w:r w:rsidRPr="00097D9F">
              <w:rPr>
                <w:rFonts w:ascii="Bookman Old Style" w:hAnsi="Bookman Old Style" w:cs="Tahoma"/>
                <w:color w:val="000000"/>
                <w:sz w:val="24"/>
                <w:szCs w:val="24"/>
              </w:rPr>
              <w:t xml:space="preserve"> ajaran Catur Marga sebagai jalan berhubungan dengan Sang Hyang Widhi</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0</w:t>
            </w:r>
            <w:r w:rsidR="003C2A70">
              <w:rPr>
                <w:rFonts w:ascii="Bookman Old Style" w:hAnsi="Bookman Old Style" w:cs="Tahoma"/>
                <w:color w:val="000000"/>
                <w:sz w:val="24"/>
                <w:szCs w:val="24"/>
                <w:lang w:val="id-ID"/>
              </w:rPr>
              <w:tab/>
              <w:t>Melaksanakan</w:t>
            </w:r>
            <w:r w:rsidRPr="00097D9F">
              <w:rPr>
                <w:rFonts w:ascii="Bookman Old Style" w:hAnsi="Bookman Old Style" w:cs="Tahoma"/>
                <w:color w:val="000000"/>
                <w:sz w:val="24"/>
                <w:szCs w:val="24"/>
              </w:rPr>
              <w:t xml:space="preserve"> ajaran Catur Marga sebagai jalan berhubungan dengan Sang Hyang Widhi</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1</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ajaran Wibhuti Marga dalam kehidupan</w:t>
            </w:r>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yajikan</w:t>
            </w:r>
            <w:r w:rsidR="00961EB9">
              <w:rPr>
                <w:rFonts w:ascii="Bookman Old Style" w:hAnsi="Bookman Old Style" w:cs="Tahoma"/>
                <w:color w:val="000000"/>
                <w:sz w:val="24"/>
                <w:szCs w:val="24"/>
                <w:lang w:val="id-ID"/>
              </w:rPr>
              <w:t xml:space="preserve"> </w:t>
            </w:r>
            <w:r w:rsidRPr="00097D9F">
              <w:rPr>
                <w:rFonts w:ascii="Bookman Old Style" w:hAnsi="Bookman Old Style" w:cs="Tahoma"/>
                <w:color w:val="000000"/>
                <w:sz w:val="24"/>
                <w:szCs w:val="24"/>
              </w:rPr>
              <w:t xml:space="preserve"> ajaran Wibhuti Marga dalam kehidupan</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2</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kitab Manawa Dharma Sastra sebagai kitab hukum Hindu</w:t>
            </w:r>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Me</w:t>
            </w:r>
            <w:r w:rsidR="003C2A70">
              <w:rPr>
                <w:rFonts w:ascii="Bookman Old Style" w:hAnsi="Bookman Old Style" w:cs="Tahoma"/>
                <w:color w:val="000000"/>
                <w:sz w:val="24"/>
                <w:szCs w:val="24"/>
                <w:lang w:val="id-ID"/>
              </w:rPr>
              <w:t>nyajikan</w:t>
            </w:r>
            <w:r w:rsidRPr="00097D9F">
              <w:rPr>
                <w:rFonts w:ascii="Bookman Old Style" w:hAnsi="Bookman Old Style" w:cs="Tahoma"/>
                <w:color w:val="000000"/>
                <w:sz w:val="24"/>
                <w:szCs w:val="24"/>
              </w:rPr>
              <w:t xml:space="preserve"> kitab Manawa Dharma Sastra sebagai kitab hukum Hindu</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00097D9F" w:rsidRPr="00097D9F">
              <w:rPr>
                <w:rFonts w:ascii="Bookman Old Style" w:hAnsi="Bookman Old Style" w:cs="Tahoma"/>
                <w:bCs/>
                <w:kern w:val="24"/>
                <w:sz w:val="24"/>
                <w:szCs w:val="24"/>
                <w:lang w:val="id-ID"/>
              </w:rPr>
              <w:t>15</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Default="00985DC3" w:rsidP="007873A9">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3</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nilai-nilai ajaran Nwrtti dan Prawrtti Marga dalam kehidupan</w:t>
            </w:r>
          </w:p>
          <w:p w:rsidR="007873A9" w:rsidRDefault="007873A9" w:rsidP="007873A9">
            <w:pPr>
              <w:adjustRightInd w:val="0"/>
              <w:snapToGrid w:val="0"/>
              <w:ind w:left="576" w:hanging="576"/>
              <w:jc w:val="both"/>
              <w:rPr>
                <w:rFonts w:ascii="Bookman Old Style" w:hAnsi="Bookman Old Style" w:cs="Tahoma"/>
                <w:color w:val="000000"/>
                <w:sz w:val="24"/>
                <w:szCs w:val="24"/>
                <w:lang w:val="id-ID"/>
              </w:rPr>
            </w:pPr>
          </w:p>
          <w:p w:rsidR="007873A9" w:rsidRPr="007873A9" w:rsidRDefault="007873A9" w:rsidP="007873A9">
            <w:pPr>
              <w:adjustRightInd w:val="0"/>
              <w:snapToGrid w:val="0"/>
              <w:ind w:left="576" w:hanging="576"/>
              <w:jc w:val="both"/>
              <w:rPr>
                <w:rFonts w:ascii="Bookman Old Style" w:hAnsi="Bookman Old Style" w:cs="Tahoma"/>
                <w:color w:val="000000"/>
                <w:sz w:val="24"/>
                <w:szCs w:val="24"/>
                <w:lang w:val="id-ID"/>
              </w:rPr>
            </w:pP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3</w:t>
            </w:r>
            <w:r w:rsidR="003C2A70">
              <w:rPr>
                <w:rFonts w:ascii="Bookman Old Style" w:hAnsi="Bookman Old Style" w:cs="Tahoma"/>
                <w:color w:val="000000"/>
                <w:sz w:val="24"/>
                <w:szCs w:val="24"/>
                <w:lang w:val="id-ID"/>
              </w:rPr>
              <w:t xml:space="preserve"> </w:t>
            </w:r>
            <w:r w:rsidRPr="00097D9F">
              <w:rPr>
                <w:rFonts w:ascii="Bookman Old Style" w:hAnsi="Bookman Old Style" w:cs="Tahoma"/>
                <w:color w:val="000000"/>
                <w:sz w:val="24"/>
                <w:szCs w:val="24"/>
                <w:lang w:val="id-ID"/>
              </w:rPr>
              <w:t>Men</w:t>
            </w:r>
            <w:r w:rsidRPr="00097D9F">
              <w:rPr>
                <w:rFonts w:ascii="Bookman Old Style" w:hAnsi="Bookman Old Style" w:cs="Tahoma"/>
                <w:color w:val="000000"/>
                <w:sz w:val="24"/>
                <w:szCs w:val="24"/>
              </w:rPr>
              <w:t>alar nilai-nilai ajaran Nwrtti dan Prawrtti Marga dalam kehidupan</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657622">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mahami hakekat ajaran Catur Purusha dalam kehidupan sehari-hari</w:t>
            </w:r>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r w:rsidR="003C2A70">
              <w:rPr>
                <w:rFonts w:ascii="Bookman Old Style" w:hAnsi="Bookman Old Style" w:cs="Tahoma"/>
                <w:color w:val="000000"/>
                <w:sz w:val="24"/>
                <w:szCs w:val="24"/>
                <w:lang w:val="id-ID"/>
              </w:rPr>
              <w:t xml:space="preserve">nalar </w:t>
            </w:r>
            <w:r w:rsidRPr="00097D9F">
              <w:rPr>
                <w:rFonts w:ascii="Bookman Old Style" w:hAnsi="Bookman Old Style" w:cs="Tahoma"/>
                <w:color w:val="000000"/>
                <w:sz w:val="24"/>
                <w:szCs w:val="24"/>
              </w:rPr>
              <w:t>ajaran Catur Purusha dalam kehidupan sehari-hari</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3C2A70" w:rsidRDefault="00985DC3" w:rsidP="003C2A70">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961EB9">
              <w:rPr>
                <w:rFonts w:ascii="Bookman Old Style" w:hAnsi="Bookman Old Style" w:cs="Tahoma"/>
                <w:color w:val="000000"/>
                <w:sz w:val="24"/>
                <w:szCs w:val="24"/>
                <w:lang w:val="id-ID"/>
              </w:rPr>
              <w:t>Memahami</w:t>
            </w:r>
            <w:r w:rsidR="007F1374">
              <w:rPr>
                <w:rFonts w:ascii="Bookman Old Style" w:hAnsi="Bookman Old Style" w:cs="Tahoma"/>
                <w:color w:val="000000"/>
                <w:sz w:val="24"/>
                <w:szCs w:val="24"/>
                <w:lang w:val="id-ID"/>
              </w:rPr>
              <w:t xml:space="preserve"> perilaku bertanggung</w:t>
            </w:r>
            <w:r w:rsidR="003C2A70">
              <w:rPr>
                <w:rFonts w:ascii="Bookman Old Style" w:hAnsi="Bookman Old Style" w:cs="Tahoma"/>
                <w:color w:val="000000"/>
                <w:sz w:val="24"/>
                <w:szCs w:val="24"/>
                <w:lang w:val="id-ID"/>
              </w:rPr>
              <w:t xml:space="preserve"> </w:t>
            </w:r>
            <w:r w:rsidR="007F1374">
              <w:rPr>
                <w:rFonts w:ascii="Bookman Old Style" w:hAnsi="Bookman Old Style" w:cs="Tahoma"/>
                <w:color w:val="000000"/>
                <w:sz w:val="24"/>
                <w:szCs w:val="24"/>
                <w:lang w:val="id-ID"/>
              </w:rPr>
              <w:t>jawab,peduli,santun dan cinta damai untuk menciptakan keluarga yang rukun,bahagia dan sejahtera sesuai ajaran Wiwaha</w:t>
            </w:r>
          </w:p>
        </w:tc>
        <w:tc>
          <w:tcPr>
            <w:tcW w:w="2210" w:type="pct"/>
            <w:tcBorders>
              <w:top w:val="single" w:sz="2" w:space="0" w:color="auto"/>
              <w:bottom w:val="single" w:sz="2" w:space="0" w:color="auto"/>
            </w:tcBorders>
          </w:tcPr>
          <w:p w:rsidR="00985DC3" w:rsidRPr="007F1374"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4.</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7314E0">
              <w:rPr>
                <w:rFonts w:ascii="Bookman Old Style" w:hAnsi="Bookman Old Style" w:cs="Tahoma"/>
                <w:color w:val="000000"/>
                <w:sz w:val="24"/>
                <w:szCs w:val="24"/>
                <w:lang w:val="id-ID"/>
              </w:rPr>
              <w:t>Menyajikan</w:t>
            </w:r>
            <w:r w:rsidR="007F1374">
              <w:rPr>
                <w:rFonts w:ascii="Bookman Old Style" w:hAnsi="Bookman Old Style" w:cs="Tahoma"/>
                <w:color w:val="000000"/>
                <w:sz w:val="24"/>
                <w:szCs w:val="24"/>
                <w:lang w:val="id-ID"/>
              </w:rPr>
              <w:t xml:space="preserve"> perilaku bertanggung</w:t>
            </w:r>
            <w:r w:rsidR="003C2A70">
              <w:rPr>
                <w:rFonts w:ascii="Bookman Old Style" w:hAnsi="Bookman Old Style" w:cs="Tahoma"/>
                <w:color w:val="000000"/>
                <w:sz w:val="24"/>
                <w:szCs w:val="24"/>
                <w:lang w:val="id-ID"/>
              </w:rPr>
              <w:t xml:space="preserve"> </w:t>
            </w:r>
            <w:r w:rsidR="007F1374">
              <w:rPr>
                <w:rFonts w:ascii="Bookman Old Style" w:hAnsi="Bookman Old Style" w:cs="Tahoma"/>
                <w:color w:val="000000"/>
                <w:sz w:val="24"/>
                <w:szCs w:val="24"/>
                <w:lang w:val="id-ID"/>
              </w:rPr>
              <w:t>jawab,peduli,santun dan cinta damai untuk menciptakan keluarga yang rukun,bahagia dan sejahtera sesuai ajaran Wiwaha</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tc>
      </w:tr>
      <w:tr w:rsidR="00F63067" w:rsidRPr="00097D9F" w:rsidTr="00A27D66">
        <w:tc>
          <w:tcPr>
            <w:tcW w:w="5000" w:type="pct"/>
            <w:gridSpan w:val="3"/>
            <w:tcBorders>
              <w:top w:val="single" w:sz="2" w:space="0" w:color="auto"/>
              <w:bottom w:val="single" w:sz="2" w:space="0" w:color="auto"/>
            </w:tcBorders>
            <w:shd w:val="clear" w:color="auto" w:fill="00B050"/>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p w:rsidR="00F63067" w:rsidRPr="00097D9F" w:rsidRDefault="00F63067" w:rsidP="00A27D66">
            <w:pPr>
              <w:adjustRightInd w:val="0"/>
              <w:snapToGrid w:val="0"/>
              <w:ind w:left="718" w:hanging="718"/>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378"/>
        <w:gridCol w:w="1071"/>
        <w:gridCol w:w="3535"/>
        <w:gridCol w:w="1071"/>
      </w:tblGrid>
      <w:tr w:rsidR="00F63067" w:rsidRPr="00097D9F" w:rsidTr="00FD5FA0">
        <w:trPr>
          <w:tblHeader/>
        </w:trPr>
        <w:tc>
          <w:tcPr>
            <w:tcW w:w="1865"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c>
          <w:tcPr>
            <w:tcW w:w="1952"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r>
      <w:tr w:rsidR="00F63067" w:rsidRPr="00097D9F" w:rsidTr="00FD5FA0">
        <w:tc>
          <w:tcPr>
            <w:tcW w:w="1865" w:type="pct"/>
            <w:tcBorders>
              <w:bottom w:val="single" w:sz="2" w:space="0" w:color="auto"/>
            </w:tcBorders>
          </w:tcPr>
          <w:p w:rsidR="00F63067" w:rsidRPr="002867A5" w:rsidRDefault="003C2A70" w:rsidP="00A27D66">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rPr>
            </w:pPr>
            <w:r>
              <w:rPr>
                <w:rFonts w:ascii="Bookman Old Style" w:hAnsi="Bookman Old Style" w:cs="Tahoma"/>
                <w:color w:val="000000"/>
                <w:sz w:val="24"/>
                <w:szCs w:val="24"/>
                <w:lang w:val="id-ID"/>
              </w:rPr>
              <w:t>1.16</w:t>
            </w:r>
            <w:r w:rsidR="00F63067" w:rsidRPr="00097D9F">
              <w:rPr>
                <w:rFonts w:ascii="Bookman Old Style" w:hAnsi="Bookman Old Style" w:cs="Tahoma"/>
                <w:color w:val="000000"/>
                <w:sz w:val="24"/>
                <w:szCs w:val="24"/>
              </w:rPr>
              <w:t xml:space="preserve"> </w:t>
            </w:r>
            <w:r w:rsidR="00F63067" w:rsidRPr="00097D9F">
              <w:rPr>
                <w:rFonts w:ascii="Bookman Old Style" w:hAnsi="Bookman Old Style" w:cs="Tahoma"/>
                <w:color w:val="000000"/>
                <w:sz w:val="24"/>
                <w:szCs w:val="24"/>
                <w:lang w:val="id-ID"/>
              </w:rPr>
              <w:t>Me</w:t>
            </w:r>
            <w:r w:rsidR="00F63067" w:rsidRPr="00097D9F">
              <w:rPr>
                <w:rFonts w:ascii="Bookman Old Style" w:hAnsi="Bookman Old Style" w:cs="Tahoma"/>
                <w:color w:val="000000"/>
                <w:sz w:val="24"/>
                <w:szCs w:val="24"/>
              </w:rPr>
              <w:t xml:space="preserve">nghayati </w:t>
            </w:r>
            <w:r w:rsidR="002867A5">
              <w:rPr>
                <w:rFonts w:ascii="Bookman Old Style" w:hAnsi="Bookman Old Style" w:cs="Tahoma"/>
                <w:color w:val="000000"/>
                <w:sz w:val="24"/>
                <w:szCs w:val="24"/>
                <w:lang w:val="id-ID"/>
              </w:rPr>
              <w:t>ajaran Moksa dalam susastra Weda</w:t>
            </w:r>
          </w:p>
        </w:tc>
        <w:tc>
          <w:tcPr>
            <w:tcW w:w="591" w:type="pct"/>
            <w:tcBorders>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rPr>
            </w:pPr>
          </w:p>
        </w:tc>
        <w:tc>
          <w:tcPr>
            <w:tcW w:w="1952" w:type="pct"/>
            <w:tcBorders>
              <w:bottom w:val="single" w:sz="2" w:space="0" w:color="auto"/>
            </w:tcBorders>
          </w:tcPr>
          <w:p w:rsidR="00F63067" w:rsidRPr="003C2A70" w:rsidRDefault="003C2A70" w:rsidP="00A27D66">
            <w:pPr>
              <w:shd w:val="clear" w:color="auto" w:fill="FFFFFF"/>
              <w:adjustRightInd w:val="0"/>
              <w:snapToGrid w:val="0"/>
              <w:ind w:left="576" w:hanging="576"/>
              <w:jc w:val="both"/>
              <w:rPr>
                <w:rFonts w:ascii="Bookman Old Style" w:hAnsi="Bookman Old Style" w:cs="Tahoma"/>
                <w:sz w:val="24"/>
                <w:szCs w:val="24"/>
                <w:lang w:val="id-ID"/>
              </w:rPr>
            </w:pPr>
            <w:r>
              <w:rPr>
                <w:rFonts w:ascii="Bookman Old Style" w:hAnsi="Bookman Old Style" w:cs="Tahoma"/>
                <w:color w:val="000000"/>
                <w:sz w:val="24"/>
                <w:szCs w:val="24"/>
                <w:lang w:val="id-ID"/>
              </w:rPr>
              <w:t>2.16</w:t>
            </w:r>
            <w:r w:rsidR="00F63067" w:rsidRPr="00097D9F">
              <w:rPr>
                <w:rFonts w:ascii="Bookman Old Style" w:hAnsi="Bookman Old Style" w:cs="Tahoma"/>
                <w:color w:val="000000"/>
                <w:sz w:val="24"/>
                <w:szCs w:val="24"/>
                <w:lang w:val="id-ID"/>
              </w:rPr>
              <w:tab/>
              <w:t>Me</w:t>
            </w:r>
            <w:r>
              <w:rPr>
                <w:rFonts w:ascii="Bookman Old Style" w:hAnsi="Bookman Old Style" w:cs="Tahoma"/>
                <w:color w:val="000000"/>
                <w:sz w:val="24"/>
                <w:szCs w:val="24"/>
              </w:rPr>
              <w:t xml:space="preserve">ngamalkan </w:t>
            </w:r>
            <w:r>
              <w:rPr>
                <w:rFonts w:ascii="Bookman Old Style" w:hAnsi="Bookman Old Style" w:cs="Tahoma"/>
                <w:color w:val="000000"/>
                <w:sz w:val="24"/>
                <w:szCs w:val="24"/>
                <w:lang w:val="id-ID"/>
              </w:rPr>
              <w:t xml:space="preserve">ajaran </w:t>
            </w:r>
            <w:r w:rsidR="00F63067" w:rsidRPr="00097D9F">
              <w:rPr>
                <w:rFonts w:ascii="Bookman Old Style" w:hAnsi="Bookman Old Style" w:cs="Tahoma"/>
                <w:color w:val="000000"/>
                <w:sz w:val="24"/>
                <w:szCs w:val="24"/>
              </w:rPr>
              <w:t xml:space="preserve"> Moksa</w:t>
            </w:r>
            <w:r>
              <w:rPr>
                <w:rFonts w:ascii="Bookman Old Style" w:hAnsi="Bookman Old Style" w:cs="Tahoma"/>
                <w:color w:val="000000"/>
                <w:sz w:val="24"/>
                <w:szCs w:val="24"/>
                <w:lang w:val="id-ID"/>
              </w:rPr>
              <w:t xml:space="preserve"> dalam susastra Weda</w:t>
            </w:r>
          </w:p>
        </w:tc>
        <w:tc>
          <w:tcPr>
            <w:tcW w:w="591" w:type="pct"/>
            <w:tcBorders>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2867A5" w:rsidRDefault="002736D2"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1.17</w:t>
            </w:r>
            <w:r w:rsidR="00F63067" w:rsidRPr="00097D9F">
              <w:rPr>
                <w:rFonts w:ascii="Bookman Old Style" w:hAnsi="Bookman Old Style" w:cs="Tahoma"/>
                <w:color w:val="000000"/>
                <w:sz w:val="24"/>
                <w:szCs w:val="24"/>
                <w:lang w:val="id-ID"/>
              </w:rPr>
              <w:t xml:space="preserve"> M</w:t>
            </w:r>
            <w:r w:rsidR="004210EE">
              <w:rPr>
                <w:rFonts w:ascii="Bookman Old Style" w:hAnsi="Bookman Old Style" w:cs="Tahoma"/>
                <w:color w:val="000000"/>
                <w:sz w:val="24"/>
                <w:szCs w:val="24"/>
              </w:rPr>
              <w:t xml:space="preserve">enghayati </w:t>
            </w:r>
            <w:r w:rsidR="00F63067" w:rsidRPr="00097D9F">
              <w:rPr>
                <w:rFonts w:ascii="Bookman Old Style" w:hAnsi="Bookman Old Style" w:cs="Tahoma"/>
                <w:color w:val="000000"/>
                <w:sz w:val="24"/>
                <w:szCs w:val="24"/>
              </w:rPr>
              <w:t xml:space="preserve"> hukum Hindu</w:t>
            </w:r>
            <w:r w:rsidR="002867A5">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rPr>
              <w:t xml:space="preserve">yang tertuang dalam </w:t>
            </w:r>
            <w:r w:rsidR="002867A5">
              <w:rPr>
                <w:rFonts w:ascii="Bookman Old Style" w:hAnsi="Bookman Old Style" w:cs="Tahoma"/>
                <w:color w:val="000000"/>
                <w:sz w:val="24"/>
                <w:szCs w:val="24"/>
                <w:lang w:val="id-ID"/>
              </w:rPr>
              <w:t xml:space="preserve">Susastra </w:t>
            </w:r>
            <w:r w:rsidR="00F63067" w:rsidRPr="00097D9F">
              <w:rPr>
                <w:rFonts w:ascii="Bookman Old Style" w:hAnsi="Bookman Old Style" w:cs="Tahoma"/>
                <w:color w:val="000000"/>
                <w:sz w:val="24"/>
                <w:szCs w:val="24"/>
              </w:rPr>
              <w:t xml:space="preserve">Weda </w:t>
            </w:r>
          </w:p>
        </w:tc>
        <w:tc>
          <w:tcPr>
            <w:tcW w:w="591"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4210EE"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2.17</w:t>
            </w:r>
            <w:r w:rsidR="00F63067" w:rsidRPr="00097D9F">
              <w:rPr>
                <w:rFonts w:ascii="Bookman Old Style" w:hAnsi="Bookman Old Style" w:cs="Tahoma"/>
                <w:color w:val="000000"/>
                <w:sz w:val="24"/>
                <w:szCs w:val="24"/>
                <w:lang w:val="id-ID"/>
              </w:rPr>
              <w:tab/>
            </w:r>
            <w:r w:rsidR="004210EE">
              <w:rPr>
                <w:rFonts w:ascii="Bookman Old Style" w:hAnsi="Bookman Old Style" w:cs="Tahoma"/>
                <w:color w:val="000000"/>
                <w:sz w:val="24"/>
                <w:szCs w:val="24"/>
              </w:rPr>
              <w:t>Meng</w:t>
            </w:r>
            <w:r w:rsidR="004210EE">
              <w:rPr>
                <w:rFonts w:ascii="Bookman Old Style" w:hAnsi="Bookman Old Style" w:cs="Tahoma"/>
                <w:color w:val="000000"/>
                <w:sz w:val="24"/>
                <w:szCs w:val="24"/>
                <w:lang w:val="id-ID"/>
              </w:rPr>
              <w:t>amalkan</w:t>
            </w:r>
            <w:r w:rsidR="004210EE">
              <w:rPr>
                <w:rFonts w:ascii="Bookman Old Style" w:hAnsi="Bookman Old Style" w:cs="Tahoma"/>
                <w:color w:val="000000"/>
                <w:sz w:val="24"/>
                <w:szCs w:val="24"/>
              </w:rPr>
              <w:t xml:space="preserve"> </w:t>
            </w:r>
            <w:r w:rsidR="00F63067" w:rsidRPr="00097D9F">
              <w:rPr>
                <w:rFonts w:ascii="Bookman Old Style" w:hAnsi="Bookman Old Style" w:cs="Tahoma"/>
                <w:color w:val="000000"/>
                <w:sz w:val="24"/>
                <w:szCs w:val="24"/>
              </w:rPr>
              <w:t>sumber hukum Hindu</w:t>
            </w:r>
            <w:r w:rsidR="004210EE">
              <w:rPr>
                <w:rFonts w:ascii="Bookman Old Style" w:hAnsi="Bookman Old Style" w:cs="Tahoma"/>
                <w:color w:val="000000"/>
                <w:sz w:val="24"/>
                <w:szCs w:val="24"/>
                <w:lang w:val="id-ID"/>
              </w:rPr>
              <w:t xml:space="preserve"> yang tertuang dalam susastra weda</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3C2A70"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1.18</w:t>
            </w:r>
            <w:r w:rsidR="00F63067" w:rsidRPr="00097D9F">
              <w:rPr>
                <w:rFonts w:ascii="Bookman Old Style" w:hAnsi="Bookman Old Style" w:cs="Tahoma"/>
                <w:color w:val="000000"/>
                <w:sz w:val="24"/>
                <w:szCs w:val="24"/>
                <w:lang w:val="id-ID"/>
              </w:rPr>
              <w:tab/>
              <w:t>Me</w:t>
            </w:r>
            <w:r w:rsidR="00F63067" w:rsidRPr="00097D9F">
              <w:rPr>
                <w:rFonts w:ascii="Bookman Old Style" w:hAnsi="Bookman Old Style" w:cs="Tahoma"/>
                <w:color w:val="000000"/>
                <w:sz w:val="24"/>
                <w:szCs w:val="24"/>
              </w:rPr>
              <w:t xml:space="preserve">nghayati perkembangan kebudayaan </w:t>
            </w:r>
            <w:r w:rsidR="003C2A70">
              <w:rPr>
                <w:rFonts w:ascii="Bookman Old Style" w:hAnsi="Bookman Old Style" w:cs="Tahoma"/>
                <w:color w:val="000000"/>
                <w:sz w:val="24"/>
                <w:szCs w:val="24"/>
                <w:lang w:val="id-ID"/>
              </w:rPr>
              <w:t xml:space="preserve">Prasejarah dan Sejarah agama </w:t>
            </w:r>
            <w:r w:rsidR="00F63067" w:rsidRPr="00097D9F">
              <w:rPr>
                <w:rFonts w:ascii="Bookman Old Style" w:hAnsi="Bookman Old Style" w:cs="Tahoma"/>
                <w:color w:val="000000"/>
                <w:sz w:val="24"/>
                <w:szCs w:val="24"/>
              </w:rPr>
              <w:t xml:space="preserve">Hindu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2736D2"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2.18</w:t>
            </w:r>
            <w:r w:rsidR="00F63067" w:rsidRPr="00097D9F">
              <w:rPr>
                <w:rFonts w:ascii="Bookman Old Style" w:hAnsi="Bookman Old Style" w:cs="Tahoma"/>
                <w:color w:val="000000"/>
                <w:sz w:val="24"/>
                <w:szCs w:val="24"/>
                <w:lang w:val="id-ID"/>
              </w:rPr>
              <w:tab/>
              <w:t>Me</w:t>
            </w:r>
            <w:r>
              <w:rPr>
                <w:rFonts w:ascii="Bookman Old Style" w:hAnsi="Bookman Old Style" w:cs="Tahoma"/>
                <w:color w:val="000000"/>
                <w:sz w:val="24"/>
                <w:szCs w:val="24"/>
              </w:rPr>
              <w:t xml:space="preserve">ngamalkan </w:t>
            </w:r>
            <w:r w:rsidRPr="00097D9F">
              <w:rPr>
                <w:rFonts w:ascii="Bookman Old Style" w:hAnsi="Bookman Old Style" w:cs="Tahoma"/>
                <w:color w:val="000000"/>
                <w:sz w:val="24"/>
                <w:szCs w:val="24"/>
              </w:rPr>
              <w:t xml:space="preserve"> perkembangan kebudayaan </w:t>
            </w:r>
            <w:r>
              <w:rPr>
                <w:rFonts w:ascii="Bookman Old Style" w:hAnsi="Bookman Old Style" w:cs="Tahoma"/>
                <w:color w:val="000000"/>
                <w:sz w:val="24"/>
                <w:szCs w:val="24"/>
                <w:lang w:val="id-ID"/>
              </w:rPr>
              <w:t xml:space="preserve">Prasejarah dan Sejarah agama </w:t>
            </w:r>
            <w:r w:rsidRPr="00097D9F">
              <w:rPr>
                <w:rFonts w:ascii="Bookman Old Style" w:hAnsi="Bookman Old Style" w:cs="Tahoma"/>
                <w:color w:val="000000"/>
                <w:sz w:val="24"/>
                <w:szCs w:val="24"/>
              </w:rPr>
              <w:t>Hindu</w:t>
            </w:r>
            <w:r w:rsidR="00F63067"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D5FA0" w:rsidP="00A27D66">
            <w:pPr>
              <w:shd w:val="clear" w:color="auto" w:fill="FFFFFF"/>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1.19</w:t>
            </w:r>
            <w:r w:rsidR="00F63067" w:rsidRPr="00097D9F">
              <w:rPr>
                <w:rFonts w:ascii="Bookman Old Style" w:hAnsi="Bookman Old Style" w:cs="Tahoma"/>
                <w:color w:val="000000"/>
                <w:sz w:val="24"/>
                <w:szCs w:val="24"/>
                <w:lang w:val="id-ID"/>
              </w:rPr>
              <w:tab/>
              <w:t>Men</w:t>
            </w:r>
            <w:r w:rsidR="00F63067" w:rsidRPr="00097D9F">
              <w:rPr>
                <w:rFonts w:ascii="Bookman Old Style" w:hAnsi="Bookman Old Style" w:cs="Tahoma"/>
                <w:color w:val="000000"/>
                <w:sz w:val="24"/>
                <w:szCs w:val="24"/>
              </w:rPr>
              <w:t>gamalkan ajaran Yantra,Tantra dan Mantra dalam konsep Weda</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D5FA0" w:rsidP="00A27D66">
            <w:pPr>
              <w:shd w:val="clear" w:color="auto" w:fill="FFFFFF"/>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2.19</w:t>
            </w:r>
            <w:r w:rsidR="00F63067" w:rsidRPr="00097D9F">
              <w:rPr>
                <w:rFonts w:ascii="Bookman Old Style" w:hAnsi="Bookman Old Style" w:cs="Tahoma"/>
                <w:color w:val="000000"/>
                <w:sz w:val="24"/>
                <w:szCs w:val="24"/>
                <w:lang w:val="id-ID"/>
              </w:rPr>
              <w:tab/>
              <w:t>Men</w:t>
            </w:r>
            <w:r w:rsidR="00F63067" w:rsidRPr="00097D9F">
              <w:rPr>
                <w:rFonts w:ascii="Bookman Old Style" w:hAnsi="Bookman Old Style" w:cs="Tahoma"/>
                <w:color w:val="000000"/>
                <w:sz w:val="24"/>
                <w:szCs w:val="24"/>
              </w:rPr>
              <w:t>gamalkan ajaran Yantra,Tantra dan Mantra dalam kehidupan nyata</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1.2</w:t>
            </w:r>
            <w:r w:rsidR="00FD5FA0">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ghayati ajaran Nawa Widha Bhakti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2.2</w:t>
            </w:r>
            <w:r w:rsidR="00FD5FA0">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ngamalkan ajaran Nawa Widha Bakti sebagai ajaran sikap hidup positif dalam kehidupan</w:t>
            </w:r>
            <w:r w:rsidRPr="00097D9F">
              <w:rPr>
                <w:rFonts w:ascii="Bookman Old Style" w:hAnsi="Bookman Old Style" w:cs="Tahoma"/>
                <w:color w:val="000000"/>
                <w:sz w:val="24"/>
                <w:szCs w:val="24"/>
                <w:lang w:val="id-ID"/>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1.2</w:t>
            </w:r>
            <w:r w:rsidR="00FD5FA0">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ghayati ajaran Tri Purusha</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2.2</w:t>
            </w:r>
            <w:r w:rsidR="00FD5FA0">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w:t>
            </w:r>
            <w:r w:rsidRPr="00097D9F">
              <w:rPr>
                <w:rFonts w:ascii="Bookman Old Style" w:hAnsi="Bookman Old Style" w:cs="Tahoma"/>
                <w:color w:val="000000"/>
                <w:sz w:val="24"/>
                <w:szCs w:val="24"/>
              </w:rPr>
              <w:t>engamalkan ajaran Tri Purusha sebagai manifestasi Sang Hyang Widhi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rPr>
          <w:trHeight w:val="1277"/>
        </w:trPr>
        <w:tc>
          <w:tcPr>
            <w:tcW w:w="1865"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 xml:space="preserve">gamalkan sikap disiplin dan perduli dan bertanggung jawab sesuai dengan ajaran Dasa Yama Bratha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r w:rsidR="002736D2">
              <w:rPr>
                <w:rFonts w:ascii="Bookman Old Style" w:hAnsi="Bookman Old Style" w:cs="Tahoma"/>
                <w:color w:val="000000"/>
                <w:sz w:val="24"/>
                <w:szCs w:val="24"/>
                <w:lang w:val="id-ID"/>
              </w:rPr>
              <w:t>ngamalkan</w:t>
            </w:r>
            <w:r w:rsidR="002736D2">
              <w:rPr>
                <w:rFonts w:ascii="Bookman Old Style" w:hAnsi="Bookman Old Style" w:cs="Tahoma"/>
                <w:color w:val="000000"/>
                <w:sz w:val="24"/>
                <w:szCs w:val="24"/>
              </w:rPr>
              <w:t xml:space="preserve"> ajaran Dasa </w:t>
            </w:r>
            <w:r w:rsidR="002736D2">
              <w:rPr>
                <w:rFonts w:ascii="Bookman Old Style" w:hAnsi="Bookman Old Style" w:cs="Tahoma"/>
                <w:color w:val="000000"/>
                <w:sz w:val="24"/>
                <w:szCs w:val="24"/>
                <w:lang w:val="id-ID"/>
              </w:rPr>
              <w:t>Y</w:t>
            </w:r>
            <w:r w:rsidRPr="00097D9F">
              <w:rPr>
                <w:rFonts w:ascii="Bookman Old Style" w:hAnsi="Bookman Old Style" w:cs="Tahoma"/>
                <w:color w:val="000000"/>
                <w:sz w:val="24"/>
                <w:szCs w:val="24"/>
              </w:rPr>
              <w:t>ama Bratha dalam kehidupan sehari-hari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w:t>
            </w:r>
            <w:r w:rsidRPr="00097D9F">
              <w:rPr>
                <w:rFonts w:ascii="Bookman Old Style" w:hAnsi="Bookman Old Style" w:cs="Tahoma"/>
                <w:color w:val="000000"/>
                <w:sz w:val="24"/>
                <w:szCs w:val="24"/>
              </w:rPr>
              <w:t>nghayati ko</w:t>
            </w:r>
            <w:r w:rsidR="002736D2">
              <w:rPr>
                <w:rFonts w:ascii="Bookman Old Style" w:hAnsi="Bookman Old Style" w:cs="Tahoma"/>
                <w:color w:val="000000"/>
                <w:sz w:val="24"/>
                <w:szCs w:val="24"/>
              </w:rPr>
              <w:t xml:space="preserve">nsep ajaran yang tertuang Dasa </w:t>
            </w:r>
            <w:r w:rsidR="002736D2">
              <w:rPr>
                <w:rFonts w:ascii="Bookman Old Style" w:hAnsi="Bookman Old Style" w:cs="Tahoma"/>
                <w:color w:val="000000"/>
                <w:sz w:val="24"/>
                <w:szCs w:val="24"/>
                <w:lang w:val="id-ID"/>
              </w:rPr>
              <w:t>Ny</w:t>
            </w:r>
            <w:r w:rsidRPr="00097D9F">
              <w:rPr>
                <w:rFonts w:ascii="Bookman Old Style" w:hAnsi="Bookman Old Style" w:cs="Tahoma"/>
                <w:color w:val="000000"/>
                <w:sz w:val="24"/>
                <w:szCs w:val="24"/>
              </w:rPr>
              <w:t xml:space="preserve">ama Bratha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2.</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Men</w:t>
            </w:r>
            <w:r w:rsidRPr="00097D9F">
              <w:rPr>
                <w:rFonts w:ascii="Bookman Old Style" w:hAnsi="Bookman Old Style" w:cs="Tahoma"/>
                <w:color w:val="000000"/>
                <w:sz w:val="24"/>
                <w:szCs w:val="24"/>
              </w:rPr>
              <w:t>gama</w:t>
            </w:r>
            <w:r w:rsidR="002736D2">
              <w:rPr>
                <w:rFonts w:ascii="Bookman Old Style" w:hAnsi="Bookman Old Style" w:cs="Tahoma"/>
                <w:color w:val="000000"/>
                <w:sz w:val="24"/>
                <w:szCs w:val="24"/>
              </w:rPr>
              <w:t xml:space="preserve">lkan ajaran </w:t>
            </w:r>
            <w:r w:rsidRPr="00097D9F">
              <w:rPr>
                <w:rFonts w:ascii="Bookman Old Style" w:hAnsi="Bookman Old Style" w:cs="Tahoma"/>
                <w:color w:val="000000"/>
                <w:sz w:val="24"/>
                <w:szCs w:val="24"/>
              </w:rPr>
              <w:t xml:space="preserve"> Dasa Nyama Bratha dalam </w:t>
            </w:r>
            <w:r w:rsidR="002736D2">
              <w:rPr>
                <w:rFonts w:ascii="Bookman Old Style" w:hAnsi="Bookman Old Style" w:cs="Tahoma"/>
                <w:color w:val="000000"/>
                <w:sz w:val="24"/>
                <w:szCs w:val="24"/>
                <w:lang w:val="id-ID"/>
              </w:rPr>
              <w:t>kehidupan sehari-hari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733126" w:rsidRDefault="00733126" w:rsidP="00F63067">
      <w:pPr>
        <w:spacing w:after="0" w:line="240" w:lineRule="auto"/>
        <w:jc w:val="both"/>
        <w:rPr>
          <w:rFonts w:ascii="Bookman Old Style" w:hAnsi="Bookman Old Style" w:cs="Tahoma"/>
          <w:sz w:val="24"/>
          <w:szCs w:val="24"/>
          <w:lang w:val="id-ID"/>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362"/>
        <w:gridCol w:w="3622"/>
        <w:gridCol w:w="1071"/>
      </w:tblGrid>
      <w:tr w:rsidR="00DF01B3" w:rsidRPr="00097D9F" w:rsidTr="005A2BDF">
        <w:trPr>
          <w:tblHeader/>
        </w:trPr>
        <w:tc>
          <w:tcPr>
            <w:tcW w:w="2409"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2000"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rPr>
            </w:pPr>
            <w:r w:rsidRPr="00097D9F">
              <w:rPr>
                <w:rFonts w:ascii="Bookman Old Style" w:hAnsi="Bookman Old Style" w:cs="Tahoma"/>
                <w:color w:val="000000"/>
                <w:sz w:val="24"/>
                <w:szCs w:val="24"/>
              </w:rPr>
              <w:t>Alokasi Waktu</w:t>
            </w:r>
          </w:p>
        </w:tc>
      </w:tr>
      <w:tr w:rsidR="00DF01B3" w:rsidRPr="00097D9F" w:rsidTr="005A2BDF">
        <w:tc>
          <w:tcPr>
            <w:tcW w:w="2409" w:type="pct"/>
            <w:tcBorders>
              <w:bottom w:val="single" w:sz="2" w:space="0" w:color="auto"/>
            </w:tcBorders>
          </w:tcPr>
          <w:p w:rsidR="00DF01B3" w:rsidRPr="002867A5" w:rsidRDefault="002736D2" w:rsidP="00A27D66">
            <w:pPr>
              <w:shd w:val="clear" w:color="auto" w:fill="FFFFFF"/>
              <w:adjustRightInd w:val="0"/>
              <w:snapToGrid w:val="0"/>
              <w:ind w:left="576" w:hanging="576"/>
              <w:jc w:val="both"/>
              <w:rPr>
                <w:rFonts w:ascii="Bookman Old Style" w:hAnsi="Bookman Old Style" w:cs="Tahoma"/>
                <w:sz w:val="24"/>
                <w:szCs w:val="24"/>
                <w:lang w:val="id-ID"/>
              </w:rPr>
            </w:pPr>
            <w:r>
              <w:rPr>
                <w:rFonts w:ascii="Bookman Old Style" w:hAnsi="Bookman Old Style" w:cs="Tahoma"/>
                <w:color w:val="000000"/>
                <w:sz w:val="24"/>
                <w:szCs w:val="24"/>
                <w:lang w:val="id-ID"/>
              </w:rPr>
              <w:t>3.16</w:t>
            </w:r>
            <w:r w:rsidR="00DF01B3" w:rsidRPr="00097D9F">
              <w:rPr>
                <w:rFonts w:ascii="Bookman Old Style" w:hAnsi="Bookman Old Style" w:cs="Tahoma"/>
                <w:color w:val="000000"/>
                <w:sz w:val="24"/>
                <w:szCs w:val="24"/>
                <w:lang w:val="id-ID"/>
              </w:rPr>
              <w:tab/>
              <w:t>Me</w:t>
            </w:r>
            <w:r>
              <w:rPr>
                <w:rFonts w:ascii="Bookman Old Style" w:hAnsi="Bookman Old Style" w:cs="Tahoma"/>
                <w:color w:val="000000"/>
                <w:sz w:val="24"/>
                <w:szCs w:val="24"/>
                <w:lang w:val="id-ID"/>
              </w:rPr>
              <w:t>nerapkan</w:t>
            </w:r>
            <w:r w:rsidR="002867A5">
              <w:rPr>
                <w:rFonts w:ascii="Bookman Old Style" w:hAnsi="Bookman Old Style" w:cs="Tahoma"/>
                <w:color w:val="000000"/>
                <w:sz w:val="24"/>
                <w:szCs w:val="24"/>
              </w:rPr>
              <w:t xml:space="preserve"> ajaran </w:t>
            </w:r>
            <w:r w:rsidR="002867A5">
              <w:rPr>
                <w:rFonts w:ascii="Bookman Old Style" w:hAnsi="Bookman Old Style" w:cs="Tahoma"/>
                <w:color w:val="000000"/>
                <w:sz w:val="24"/>
                <w:szCs w:val="24"/>
                <w:lang w:val="id-ID"/>
              </w:rPr>
              <w:t>Moksa</w:t>
            </w:r>
            <w:r w:rsidR="00DF01B3" w:rsidRPr="00097D9F">
              <w:rPr>
                <w:rFonts w:ascii="Bookman Old Style" w:hAnsi="Bookman Old Style" w:cs="Tahoma"/>
                <w:color w:val="000000"/>
                <w:sz w:val="24"/>
                <w:szCs w:val="24"/>
              </w:rPr>
              <w:t xml:space="preserve"> </w:t>
            </w:r>
            <w:r w:rsidR="002867A5">
              <w:rPr>
                <w:rFonts w:ascii="Bookman Old Style" w:hAnsi="Bookman Old Style" w:cs="Tahoma"/>
                <w:color w:val="000000"/>
                <w:sz w:val="24"/>
                <w:szCs w:val="24"/>
                <w:lang w:val="id-ID"/>
              </w:rPr>
              <w:t>dalam Susastra Weda</w:t>
            </w:r>
          </w:p>
          <w:p w:rsidR="00DF01B3" w:rsidRPr="00097D9F" w:rsidRDefault="00DF01B3" w:rsidP="00A27D66">
            <w:pPr>
              <w:shd w:val="clear" w:color="auto" w:fill="FFFFFF"/>
              <w:adjustRightInd w:val="0"/>
              <w:snapToGrid w:val="0"/>
              <w:ind w:left="576" w:hanging="576"/>
              <w:jc w:val="both"/>
              <w:rPr>
                <w:rFonts w:ascii="Bookman Old Style" w:hAnsi="Bookman Old Style" w:cs="Tahoma"/>
                <w:sz w:val="24"/>
                <w:szCs w:val="24"/>
                <w:lang w:val="id-ID"/>
              </w:rPr>
            </w:pPr>
            <w:r w:rsidRPr="00097D9F">
              <w:rPr>
                <w:rFonts w:ascii="Bookman Old Style" w:hAnsi="Bookman Old Style" w:cs="Tahoma"/>
                <w:sz w:val="24"/>
                <w:szCs w:val="24"/>
              </w:rPr>
              <w:t xml:space="preserve"> </w:t>
            </w:r>
          </w:p>
        </w:tc>
        <w:tc>
          <w:tcPr>
            <w:tcW w:w="2000" w:type="pct"/>
            <w:tcBorders>
              <w:bottom w:val="single" w:sz="2" w:space="0" w:color="auto"/>
            </w:tcBorders>
          </w:tcPr>
          <w:p w:rsidR="00DF01B3" w:rsidRPr="00097D9F" w:rsidRDefault="002736D2" w:rsidP="00A27D66">
            <w:pPr>
              <w:shd w:val="clear" w:color="auto" w:fill="FFFFFF"/>
              <w:adjustRightInd w:val="0"/>
              <w:snapToGrid w:val="0"/>
              <w:ind w:left="718" w:hanging="718"/>
              <w:jc w:val="both"/>
              <w:rPr>
                <w:rFonts w:ascii="Bookman Old Style" w:hAnsi="Bookman Old Style" w:cs="Tahoma"/>
                <w:color w:val="000000"/>
                <w:sz w:val="24"/>
                <w:szCs w:val="24"/>
              </w:rPr>
            </w:pPr>
            <w:r>
              <w:rPr>
                <w:rFonts w:ascii="Bookman Old Style" w:hAnsi="Bookman Old Style" w:cs="Tahoma"/>
                <w:color w:val="000000"/>
                <w:sz w:val="24"/>
                <w:szCs w:val="24"/>
                <w:lang w:val="id-ID"/>
              </w:rPr>
              <w:t>4.16</w:t>
            </w:r>
            <w:r>
              <w:rPr>
                <w:rFonts w:ascii="Bookman Old Style" w:hAnsi="Bookman Old Style" w:cs="Tahoma"/>
                <w:color w:val="000000"/>
                <w:sz w:val="24"/>
                <w:szCs w:val="24"/>
                <w:lang w:val="id-ID"/>
              </w:rPr>
              <w:tab/>
              <w:t>Melaksanakan</w:t>
            </w:r>
            <w:r w:rsidR="00DF01B3" w:rsidRPr="00097D9F">
              <w:rPr>
                <w:rFonts w:ascii="Bookman Old Style" w:hAnsi="Bookman Old Style" w:cs="Tahoma"/>
                <w:color w:val="000000"/>
                <w:sz w:val="24"/>
                <w:szCs w:val="24"/>
              </w:rPr>
              <w:t xml:space="preserve"> ajaran Astangga yoga </w:t>
            </w:r>
            <w:r w:rsidR="004210EE">
              <w:rPr>
                <w:rFonts w:ascii="Bookman Old Style" w:hAnsi="Bookman Old Style" w:cs="Tahoma"/>
                <w:color w:val="000000"/>
                <w:sz w:val="24"/>
                <w:szCs w:val="24"/>
                <w:lang w:val="id-ID"/>
              </w:rPr>
              <w:t xml:space="preserve">sebagai jalan </w:t>
            </w:r>
            <w:r w:rsidR="00DF01B3" w:rsidRPr="00097D9F">
              <w:rPr>
                <w:rFonts w:ascii="Bookman Old Style" w:hAnsi="Bookman Old Style" w:cs="Tahoma"/>
                <w:color w:val="000000"/>
                <w:sz w:val="24"/>
                <w:szCs w:val="24"/>
              </w:rPr>
              <w:t>untuk mencapai Moksa</w:t>
            </w:r>
          </w:p>
        </w:tc>
        <w:tc>
          <w:tcPr>
            <w:tcW w:w="591" w:type="pct"/>
            <w:tcBorders>
              <w:bottom w:val="single" w:sz="2" w:space="0" w:color="auto"/>
            </w:tcBorders>
          </w:tcPr>
          <w:p w:rsidR="00DF01B3" w:rsidRPr="00097D9F" w:rsidRDefault="00DF01B3"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00097D9F"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4210EE" w:rsidRDefault="002736D2" w:rsidP="003F6F40">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3.17</w:t>
            </w:r>
            <w:r w:rsidR="00DF01B3" w:rsidRPr="00097D9F">
              <w:rPr>
                <w:rFonts w:ascii="Bookman Old Style" w:hAnsi="Bookman Old Style" w:cs="Tahoma"/>
                <w:color w:val="000000"/>
                <w:sz w:val="24"/>
                <w:szCs w:val="24"/>
                <w:lang w:val="id-ID"/>
              </w:rPr>
              <w:tab/>
              <w:t>M</w:t>
            </w:r>
            <w:r w:rsidR="004210EE">
              <w:rPr>
                <w:rFonts w:ascii="Bookman Old Style" w:hAnsi="Bookman Old Style" w:cs="Tahoma"/>
                <w:color w:val="000000"/>
                <w:sz w:val="24"/>
                <w:szCs w:val="24"/>
              </w:rPr>
              <w:t>emahami</w:t>
            </w:r>
            <w:r w:rsidR="004210EE">
              <w:rPr>
                <w:rFonts w:ascii="Bookman Old Style" w:hAnsi="Bookman Old Style" w:cs="Tahoma"/>
                <w:color w:val="000000"/>
                <w:sz w:val="24"/>
                <w:szCs w:val="24"/>
                <w:lang w:val="id-ID"/>
              </w:rPr>
              <w:t xml:space="preserve"> </w:t>
            </w:r>
            <w:r w:rsidR="00DF01B3" w:rsidRPr="00097D9F">
              <w:rPr>
                <w:rFonts w:ascii="Bookman Old Style" w:hAnsi="Bookman Old Style" w:cs="Tahoma"/>
                <w:color w:val="000000"/>
                <w:sz w:val="24"/>
                <w:szCs w:val="24"/>
              </w:rPr>
              <w:t>hukum Hindu</w:t>
            </w:r>
            <w:r w:rsidR="002867A5">
              <w:rPr>
                <w:rFonts w:ascii="Bookman Old Style" w:hAnsi="Bookman Old Style" w:cs="Tahoma"/>
                <w:color w:val="000000"/>
                <w:sz w:val="24"/>
                <w:szCs w:val="24"/>
                <w:lang w:val="id-ID"/>
              </w:rPr>
              <w:t xml:space="preserve"> dalam susastra Weda</w:t>
            </w:r>
          </w:p>
        </w:tc>
        <w:tc>
          <w:tcPr>
            <w:tcW w:w="2000" w:type="pct"/>
            <w:tcBorders>
              <w:top w:val="single" w:sz="2" w:space="0" w:color="auto"/>
              <w:bottom w:val="single" w:sz="2" w:space="0" w:color="auto"/>
            </w:tcBorders>
          </w:tcPr>
          <w:p w:rsidR="00DF01B3" w:rsidRPr="002867A5" w:rsidRDefault="002736D2"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4.17</w:t>
            </w:r>
            <w:r w:rsidR="00DF01B3" w:rsidRPr="00097D9F">
              <w:rPr>
                <w:rFonts w:ascii="Bookman Old Style" w:hAnsi="Bookman Old Style" w:cs="Tahoma"/>
                <w:color w:val="000000"/>
                <w:sz w:val="24"/>
                <w:szCs w:val="24"/>
                <w:lang w:val="id-ID"/>
              </w:rPr>
              <w:tab/>
            </w:r>
            <w:r w:rsidR="004210EE">
              <w:rPr>
                <w:rFonts w:ascii="Bookman Old Style" w:hAnsi="Bookman Old Style" w:cs="Tahoma"/>
                <w:color w:val="000000"/>
                <w:sz w:val="24"/>
                <w:szCs w:val="24"/>
                <w:lang w:val="id-ID"/>
              </w:rPr>
              <w:t>Menalar</w:t>
            </w:r>
            <w:r w:rsidR="002867A5">
              <w:rPr>
                <w:rFonts w:ascii="Bookman Old Style" w:hAnsi="Bookman Old Style" w:cs="Tahoma"/>
                <w:color w:val="000000"/>
                <w:sz w:val="24"/>
                <w:szCs w:val="24"/>
                <w:lang w:val="id-ID"/>
              </w:rPr>
              <w:t xml:space="preserve"> hukum Hindu</w:t>
            </w:r>
            <w:r w:rsidR="004210EE">
              <w:rPr>
                <w:rFonts w:ascii="Bookman Old Style" w:hAnsi="Bookman Old Style" w:cs="Tahoma"/>
                <w:color w:val="000000"/>
                <w:sz w:val="24"/>
                <w:szCs w:val="24"/>
                <w:lang w:val="id-ID"/>
              </w:rPr>
              <w:t xml:space="preserve"> dalam susastra Weda</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2867A5"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3.18</w:t>
            </w:r>
            <w:r w:rsidR="00DF01B3" w:rsidRPr="00097D9F">
              <w:rPr>
                <w:rFonts w:ascii="Bookman Old Style" w:hAnsi="Bookman Old Style" w:cs="Tahoma"/>
                <w:color w:val="000000"/>
                <w:sz w:val="24"/>
                <w:szCs w:val="24"/>
                <w:lang w:val="id-ID"/>
              </w:rPr>
              <w:tab/>
              <w:t>Me</w:t>
            </w:r>
            <w:r w:rsidR="003F6F40">
              <w:rPr>
                <w:rFonts w:ascii="Bookman Old Style" w:hAnsi="Bookman Old Style" w:cs="Tahoma"/>
                <w:color w:val="000000"/>
                <w:sz w:val="24"/>
                <w:szCs w:val="24"/>
                <w:lang w:val="id-ID"/>
              </w:rPr>
              <w:t>nganalisis</w:t>
            </w:r>
            <w:r w:rsidR="002867A5">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rPr>
              <w:t xml:space="preserve"> kebudayaan</w:t>
            </w:r>
            <w:r w:rsidR="002867A5">
              <w:rPr>
                <w:rFonts w:ascii="Bookman Old Style" w:hAnsi="Bookman Old Style" w:cs="Tahoma"/>
                <w:color w:val="000000"/>
                <w:sz w:val="24"/>
                <w:szCs w:val="24"/>
                <w:lang w:val="id-ID"/>
              </w:rPr>
              <w:t xml:space="preserve"> prasejarah dan sejarah </w:t>
            </w:r>
            <w:r w:rsidR="002867A5">
              <w:rPr>
                <w:rFonts w:ascii="Bookman Old Style" w:hAnsi="Bookman Old Style" w:cs="Tahoma"/>
                <w:color w:val="000000"/>
                <w:sz w:val="24"/>
                <w:szCs w:val="24"/>
              </w:rPr>
              <w:t xml:space="preserve"> Hindu di </w:t>
            </w:r>
            <w:r w:rsidR="002867A5">
              <w:rPr>
                <w:rFonts w:ascii="Bookman Old Style" w:hAnsi="Bookman Old Style" w:cs="Tahoma"/>
                <w:color w:val="000000"/>
                <w:sz w:val="24"/>
                <w:szCs w:val="24"/>
                <w:lang w:val="id-ID"/>
              </w:rPr>
              <w:t>Indonesia</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222DE4" w:rsidRDefault="002736D2" w:rsidP="003F6F40">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4.18</w:t>
            </w:r>
            <w:r w:rsidR="00DF01B3" w:rsidRPr="00097D9F">
              <w:rPr>
                <w:rFonts w:ascii="Bookman Old Style" w:hAnsi="Bookman Old Style" w:cs="Tahoma"/>
                <w:color w:val="000000"/>
                <w:sz w:val="24"/>
                <w:szCs w:val="24"/>
                <w:lang w:val="id-ID"/>
              </w:rPr>
              <w:tab/>
              <w:t>Me</w:t>
            </w:r>
            <w:r w:rsidR="003F6F40">
              <w:rPr>
                <w:rFonts w:ascii="Bookman Old Style" w:hAnsi="Bookman Old Style" w:cs="Tahoma"/>
                <w:color w:val="000000"/>
                <w:sz w:val="24"/>
                <w:szCs w:val="24"/>
                <w:lang w:val="id-ID"/>
              </w:rPr>
              <w:t>nyajikan</w:t>
            </w:r>
            <w:r w:rsidR="00DF01B3" w:rsidRPr="00097D9F">
              <w:rPr>
                <w:rFonts w:ascii="Bookman Old Style" w:hAnsi="Bookman Old Style" w:cs="Tahoma"/>
                <w:color w:val="000000"/>
                <w:sz w:val="24"/>
                <w:szCs w:val="24"/>
              </w:rPr>
              <w:t xml:space="preserve"> </w:t>
            </w:r>
            <w:r w:rsidR="00222DE4">
              <w:rPr>
                <w:rFonts w:ascii="Bookman Old Style" w:hAnsi="Bookman Old Style" w:cs="Tahoma"/>
                <w:color w:val="000000"/>
                <w:sz w:val="24"/>
                <w:szCs w:val="24"/>
                <w:lang w:val="id-ID"/>
              </w:rPr>
              <w:t xml:space="preserve">bukti- </w:t>
            </w:r>
            <w:r w:rsidR="00222DE4" w:rsidRPr="00097D9F">
              <w:rPr>
                <w:rFonts w:ascii="Bookman Old Style" w:hAnsi="Bookman Old Style" w:cs="Tahoma"/>
                <w:color w:val="000000"/>
                <w:sz w:val="24"/>
                <w:szCs w:val="24"/>
              </w:rPr>
              <w:t>kebudayaan</w:t>
            </w:r>
            <w:r w:rsidR="00222DE4">
              <w:rPr>
                <w:rFonts w:ascii="Bookman Old Style" w:hAnsi="Bookman Old Style" w:cs="Tahoma"/>
                <w:color w:val="000000"/>
                <w:sz w:val="24"/>
                <w:szCs w:val="24"/>
                <w:lang w:val="id-ID"/>
              </w:rPr>
              <w:t xml:space="preserve"> prasejarah dan sejarah </w:t>
            </w:r>
            <w:r w:rsidR="00222DE4">
              <w:rPr>
                <w:rFonts w:ascii="Bookman Old Style" w:hAnsi="Bookman Old Style" w:cs="Tahoma"/>
                <w:color w:val="000000"/>
                <w:sz w:val="24"/>
                <w:szCs w:val="24"/>
              </w:rPr>
              <w:t xml:space="preserve"> Hindu di </w:t>
            </w:r>
            <w:r w:rsidR="00222DE4">
              <w:rPr>
                <w:rFonts w:ascii="Bookman Old Style" w:hAnsi="Bookman Old Style" w:cs="Tahoma"/>
                <w:color w:val="000000"/>
                <w:sz w:val="24"/>
                <w:szCs w:val="24"/>
                <w:lang w:val="id-ID"/>
              </w:rPr>
              <w:t>Indonesia</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5A2BDF">
              <w:rPr>
                <w:rFonts w:ascii="Bookman Old Style" w:hAnsi="Bookman Old Style" w:cs="Tahoma"/>
                <w:color w:val="000000"/>
                <w:sz w:val="24"/>
                <w:szCs w:val="24"/>
                <w:lang w:val="id-ID"/>
              </w:rPr>
              <w:t>21</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5A2BDF" w:rsidRDefault="005A2BDF"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3.19</w:t>
            </w:r>
            <w:r>
              <w:rPr>
                <w:rFonts w:ascii="Bookman Old Style" w:hAnsi="Bookman Old Style" w:cs="Tahoma"/>
                <w:color w:val="000000"/>
                <w:sz w:val="24"/>
                <w:szCs w:val="24"/>
                <w:lang w:val="id-ID"/>
              </w:rPr>
              <w:tab/>
              <w:t>Menerapkan</w:t>
            </w:r>
            <w:r w:rsidR="00DF01B3" w:rsidRPr="00097D9F">
              <w:rPr>
                <w:rFonts w:ascii="Bookman Old Style" w:hAnsi="Bookman Old Style" w:cs="Tahoma"/>
                <w:color w:val="000000"/>
                <w:sz w:val="24"/>
                <w:szCs w:val="24"/>
              </w:rPr>
              <w:t xml:space="preserve"> ajaran Yantra,Tantra dan Mantra</w:t>
            </w:r>
            <w:r>
              <w:rPr>
                <w:rFonts w:ascii="Bookman Old Style" w:hAnsi="Bookman Old Style" w:cs="Tahoma"/>
                <w:color w:val="000000"/>
                <w:sz w:val="24"/>
                <w:szCs w:val="24"/>
                <w:lang w:val="id-ID"/>
              </w:rPr>
              <w:t xml:space="preserve"> dalam kehidupan</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222DE4" w:rsidRDefault="005A2BDF"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4.19</w:t>
            </w:r>
            <w:r w:rsidR="00DF01B3" w:rsidRPr="00097D9F">
              <w:rPr>
                <w:rFonts w:ascii="Bookman Old Style" w:hAnsi="Bookman Old Style" w:cs="Tahoma"/>
                <w:color w:val="000000"/>
                <w:sz w:val="24"/>
                <w:szCs w:val="24"/>
                <w:lang w:val="id-ID"/>
              </w:rPr>
              <w:tab/>
            </w:r>
            <w:r>
              <w:rPr>
                <w:rFonts w:ascii="Bookman Old Style" w:hAnsi="Bookman Old Style" w:cs="Tahoma"/>
                <w:color w:val="000000"/>
                <w:sz w:val="24"/>
                <w:szCs w:val="24"/>
                <w:lang w:val="id-ID"/>
              </w:rPr>
              <w:t>Melaksanakan</w:t>
            </w:r>
            <w:r w:rsidR="00DF01B3" w:rsidRPr="00097D9F">
              <w:rPr>
                <w:rFonts w:ascii="Bookman Old Style" w:hAnsi="Bookman Old Style" w:cs="Tahoma"/>
                <w:color w:val="000000"/>
                <w:sz w:val="24"/>
                <w:szCs w:val="24"/>
              </w:rPr>
              <w:t xml:space="preserve"> ajaran Yantra,Tantra dan Mantra</w:t>
            </w:r>
            <w:r w:rsidR="00222DE4">
              <w:rPr>
                <w:rFonts w:ascii="Bookman Old Style" w:hAnsi="Bookman Old Style" w:cs="Tahoma"/>
                <w:color w:val="000000"/>
                <w:sz w:val="24"/>
                <w:szCs w:val="24"/>
                <w:lang w:val="id-ID"/>
              </w:rPr>
              <w:t xml:space="preserve"> dalam kehidupan</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DE7FA7"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3.2</w:t>
            </w:r>
            <w:r w:rsidR="005A2BDF">
              <w:rPr>
                <w:rFonts w:ascii="Bookman Old Style" w:hAnsi="Bookman Old Style" w:cs="Tahoma"/>
                <w:color w:val="000000"/>
                <w:sz w:val="24"/>
                <w:szCs w:val="24"/>
                <w:lang w:val="id-ID"/>
              </w:rPr>
              <w:t>0</w:t>
            </w:r>
            <w:r w:rsidR="005A2BDF">
              <w:rPr>
                <w:rFonts w:ascii="Bookman Old Style" w:hAnsi="Bookman Old Style" w:cs="Tahoma"/>
                <w:color w:val="000000"/>
                <w:sz w:val="24"/>
                <w:szCs w:val="24"/>
                <w:lang w:val="id-ID"/>
              </w:rPr>
              <w:tab/>
              <w:t>Menerapkan</w:t>
            </w:r>
            <w:r w:rsidRPr="00097D9F">
              <w:rPr>
                <w:rFonts w:ascii="Bookman Old Style" w:hAnsi="Bookman Old Style" w:cs="Tahoma"/>
                <w:color w:val="000000"/>
                <w:sz w:val="24"/>
                <w:szCs w:val="24"/>
              </w:rPr>
              <w:t xml:space="preserve"> ajaran Nawa Widha Bhakti</w:t>
            </w:r>
            <w:r w:rsidR="00DE7FA7">
              <w:rPr>
                <w:rFonts w:ascii="Bookman Old Style" w:hAnsi="Bookman Old Style" w:cs="Tahoma"/>
                <w:color w:val="000000"/>
                <w:sz w:val="24"/>
                <w:szCs w:val="24"/>
                <w:lang w:val="id-ID"/>
              </w:rPr>
              <w:t xml:space="preserve"> </w:t>
            </w:r>
            <w:r w:rsidR="00DE7FA7" w:rsidRPr="00097D9F">
              <w:rPr>
                <w:rFonts w:ascii="Bookman Old Style" w:hAnsi="Bookman Old Style" w:cs="Tahoma"/>
                <w:color w:val="000000"/>
                <w:sz w:val="24"/>
                <w:szCs w:val="24"/>
              </w:rPr>
              <w:t>sebagai ajaran sikap hidup yang positif dalam kehidupan</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4.2</w:t>
            </w:r>
            <w:r w:rsidR="005A2BDF">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005A2BDF">
              <w:rPr>
                <w:rFonts w:ascii="Bookman Old Style" w:hAnsi="Bookman Old Style" w:cs="Tahoma"/>
                <w:color w:val="000000"/>
                <w:sz w:val="24"/>
                <w:szCs w:val="24"/>
                <w:lang w:val="id-ID"/>
              </w:rPr>
              <w:t>laksanakan</w:t>
            </w:r>
            <w:r w:rsidRPr="00097D9F">
              <w:rPr>
                <w:rFonts w:ascii="Bookman Old Style" w:hAnsi="Bookman Old Style" w:cs="Tahoma"/>
                <w:color w:val="000000"/>
                <w:sz w:val="24"/>
                <w:szCs w:val="24"/>
              </w:rPr>
              <w:t xml:space="preserve"> ajaran Nawa Widha Bakti sebagai ajaran sikap hidup yang positif dalam kehidupan</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097D9F"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DE7FA7"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3.2</w:t>
            </w:r>
            <w:r w:rsidR="005A2BDF">
              <w:rPr>
                <w:rFonts w:ascii="Bookman Old Style" w:hAnsi="Bookman Old Style" w:cs="Tahoma"/>
                <w:color w:val="000000"/>
                <w:sz w:val="24"/>
                <w:szCs w:val="24"/>
                <w:lang w:val="id-ID"/>
              </w:rPr>
              <w:t>1</w:t>
            </w:r>
            <w:r w:rsidR="005A2BDF">
              <w:rPr>
                <w:rFonts w:ascii="Bookman Old Style" w:hAnsi="Bookman Old Style" w:cs="Tahoma"/>
                <w:color w:val="000000"/>
                <w:sz w:val="24"/>
                <w:szCs w:val="24"/>
                <w:lang w:val="id-ID"/>
              </w:rPr>
              <w:tab/>
              <w:t>Menganalisis</w:t>
            </w:r>
            <w:r w:rsidRPr="00097D9F">
              <w:rPr>
                <w:rFonts w:ascii="Bookman Old Style" w:hAnsi="Bookman Old Style" w:cs="Tahoma"/>
                <w:color w:val="000000"/>
                <w:sz w:val="24"/>
                <w:szCs w:val="24"/>
              </w:rPr>
              <w:t xml:space="preserve"> Tri Purusha</w:t>
            </w:r>
            <w:r w:rsidR="00DE7FA7">
              <w:rPr>
                <w:rFonts w:ascii="Bookman Old Style" w:hAnsi="Bookman Old Style" w:cs="Tahoma"/>
                <w:color w:val="000000"/>
                <w:sz w:val="24"/>
                <w:szCs w:val="24"/>
                <w:lang w:val="id-ID"/>
              </w:rPr>
              <w:t xml:space="preserve"> </w:t>
            </w:r>
            <w:r w:rsidR="00DE7FA7" w:rsidRPr="00097D9F">
              <w:rPr>
                <w:rFonts w:ascii="Bookman Old Style" w:hAnsi="Bookman Old Style" w:cs="Tahoma"/>
                <w:color w:val="000000"/>
                <w:sz w:val="24"/>
                <w:szCs w:val="24"/>
              </w:rPr>
              <w:t>sebagai manifestasi Ida Sang Hyang Widhi</w:t>
            </w:r>
          </w:p>
          <w:p w:rsidR="00DF01B3" w:rsidRPr="00097D9F" w:rsidRDefault="00DF01B3" w:rsidP="00A27D66">
            <w:pPr>
              <w:shd w:val="clear" w:color="auto" w:fill="FFFFFF"/>
              <w:adjustRightInd w:val="0"/>
              <w:snapToGrid w:val="0"/>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5A2BDF">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4.2</w:t>
            </w:r>
            <w:r w:rsidR="005A2BDF">
              <w:rPr>
                <w:rFonts w:ascii="Bookman Old Style" w:hAnsi="Bookman Old Style" w:cs="Tahoma"/>
                <w:color w:val="000000"/>
                <w:sz w:val="24"/>
                <w:szCs w:val="24"/>
                <w:lang w:val="id-ID"/>
              </w:rPr>
              <w:t>1</w:t>
            </w: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M</w:t>
            </w:r>
            <w:r w:rsidR="005A2BDF">
              <w:rPr>
                <w:rFonts w:ascii="Bookman Old Style" w:hAnsi="Bookman Old Style" w:cs="Tahoma"/>
                <w:color w:val="000000"/>
                <w:sz w:val="24"/>
                <w:szCs w:val="24"/>
              </w:rPr>
              <w:t>e</w:t>
            </w:r>
            <w:r w:rsidR="005A2BDF">
              <w:rPr>
                <w:rFonts w:ascii="Bookman Old Style" w:hAnsi="Bookman Old Style" w:cs="Tahoma"/>
                <w:color w:val="000000"/>
                <w:sz w:val="24"/>
                <w:szCs w:val="24"/>
                <w:lang w:val="id-ID"/>
              </w:rPr>
              <w:t>mpresentasikan</w:t>
            </w:r>
            <w:r w:rsidRPr="00097D9F">
              <w:rPr>
                <w:rFonts w:ascii="Bookman Old Style" w:hAnsi="Bookman Old Style" w:cs="Tahoma"/>
                <w:color w:val="000000"/>
                <w:sz w:val="24"/>
                <w:szCs w:val="24"/>
              </w:rPr>
              <w:t xml:space="preserve"> Tri Purusha sebagai manifestasi Ida Sang Hyang Widhi</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097D9F"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222DE4"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Men</w:t>
            </w:r>
            <w:r w:rsidR="00222DE4">
              <w:rPr>
                <w:rFonts w:ascii="Bookman Old Style" w:hAnsi="Bookman Old Style" w:cs="Tahoma"/>
                <w:color w:val="000000"/>
                <w:sz w:val="24"/>
                <w:szCs w:val="24"/>
              </w:rPr>
              <w:t>erapkan sikap</w:t>
            </w:r>
            <w:r w:rsidR="005A2BDF">
              <w:rPr>
                <w:rFonts w:ascii="Bookman Old Style" w:hAnsi="Bookman Old Style" w:cs="Tahoma"/>
                <w:color w:val="000000"/>
                <w:sz w:val="24"/>
                <w:szCs w:val="24"/>
                <w:lang w:val="id-ID"/>
              </w:rPr>
              <w:t xml:space="preserve"> jasmani</w:t>
            </w:r>
            <w:r w:rsidR="00222DE4">
              <w:rPr>
                <w:rFonts w:ascii="Bookman Old Style" w:hAnsi="Bookman Old Style" w:cs="Tahoma"/>
                <w:color w:val="000000"/>
                <w:sz w:val="24"/>
                <w:szCs w:val="24"/>
                <w:lang w:val="id-ID"/>
              </w:rPr>
              <w:t>,</w:t>
            </w:r>
            <w:r w:rsidR="00222DE4">
              <w:rPr>
                <w:rFonts w:ascii="Bookman Old Style" w:hAnsi="Bookman Old Style" w:cs="Tahoma"/>
                <w:color w:val="000000"/>
                <w:sz w:val="24"/>
                <w:szCs w:val="24"/>
              </w:rPr>
              <w:t xml:space="preserve"> </w:t>
            </w:r>
            <w:r w:rsidRPr="00097D9F">
              <w:rPr>
                <w:rFonts w:ascii="Bookman Old Style" w:hAnsi="Bookman Old Style" w:cs="Tahoma"/>
                <w:color w:val="000000"/>
                <w:sz w:val="24"/>
                <w:szCs w:val="24"/>
              </w:rPr>
              <w:t>sesuai dengan ajaran Dasa Y</w:t>
            </w:r>
            <w:r w:rsidR="00222DE4">
              <w:rPr>
                <w:rFonts w:ascii="Bookman Old Style" w:hAnsi="Bookman Old Style" w:cs="Tahoma"/>
                <w:color w:val="000000"/>
                <w:sz w:val="24"/>
                <w:szCs w:val="24"/>
              </w:rPr>
              <w:t xml:space="preserve">ama Bratha </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r w:rsidR="00222DE4">
              <w:rPr>
                <w:rFonts w:ascii="Bookman Old Style" w:hAnsi="Bookman Old Style" w:cs="Tahoma"/>
                <w:color w:val="000000"/>
                <w:sz w:val="24"/>
                <w:szCs w:val="24"/>
              </w:rPr>
              <w:t xml:space="preserve">mpraktekkan ajaran Dasa </w:t>
            </w:r>
            <w:r w:rsidR="00222DE4">
              <w:rPr>
                <w:rFonts w:ascii="Bookman Old Style" w:hAnsi="Bookman Old Style" w:cs="Tahoma"/>
                <w:color w:val="000000"/>
                <w:sz w:val="24"/>
                <w:szCs w:val="24"/>
                <w:lang w:val="id-ID"/>
              </w:rPr>
              <w:t>Y</w:t>
            </w:r>
            <w:r w:rsidRPr="00097D9F">
              <w:rPr>
                <w:rFonts w:ascii="Bookman Old Style" w:hAnsi="Bookman Old Style" w:cs="Tahoma"/>
                <w:color w:val="000000"/>
                <w:sz w:val="24"/>
                <w:szCs w:val="24"/>
              </w:rPr>
              <w:t>ama Bratha dalam kehidupan sehari-hari</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222DE4" w:rsidRPr="00097D9F">
              <w:rPr>
                <w:rFonts w:ascii="Bookman Old Style" w:hAnsi="Bookman Old Style" w:cs="Tahoma"/>
                <w:color w:val="000000"/>
                <w:sz w:val="24"/>
                <w:szCs w:val="24"/>
                <w:lang w:val="id-ID"/>
              </w:rPr>
              <w:t>Men</w:t>
            </w:r>
            <w:r w:rsidR="00222DE4">
              <w:rPr>
                <w:rFonts w:ascii="Bookman Old Style" w:hAnsi="Bookman Old Style" w:cs="Tahoma"/>
                <w:color w:val="000000"/>
                <w:sz w:val="24"/>
                <w:szCs w:val="24"/>
              </w:rPr>
              <w:t>erapkan sikap</w:t>
            </w:r>
            <w:r w:rsidR="005A2BDF">
              <w:rPr>
                <w:rFonts w:ascii="Bookman Old Style" w:hAnsi="Bookman Old Style" w:cs="Tahoma"/>
                <w:color w:val="000000"/>
                <w:sz w:val="24"/>
                <w:szCs w:val="24"/>
                <w:lang w:val="id-ID"/>
              </w:rPr>
              <w:t xml:space="preserve"> rohani</w:t>
            </w:r>
            <w:r w:rsidR="00222DE4">
              <w:rPr>
                <w:rFonts w:ascii="Bookman Old Style" w:hAnsi="Bookman Old Style" w:cs="Tahoma"/>
                <w:color w:val="000000"/>
                <w:sz w:val="24"/>
                <w:szCs w:val="24"/>
                <w:lang w:val="id-ID"/>
              </w:rPr>
              <w:t>,</w:t>
            </w:r>
            <w:r w:rsidR="00222DE4">
              <w:rPr>
                <w:rFonts w:ascii="Bookman Old Style" w:hAnsi="Bookman Old Style" w:cs="Tahoma"/>
                <w:color w:val="000000"/>
                <w:sz w:val="24"/>
                <w:szCs w:val="24"/>
              </w:rPr>
              <w:t xml:space="preserve"> </w:t>
            </w:r>
            <w:r w:rsidR="00222DE4" w:rsidRPr="00097D9F">
              <w:rPr>
                <w:rFonts w:ascii="Bookman Old Style" w:hAnsi="Bookman Old Style" w:cs="Tahoma"/>
                <w:color w:val="000000"/>
                <w:sz w:val="24"/>
                <w:szCs w:val="24"/>
              </w:rPr>
              <w:t>sesuai dengan ajaran</w:t>
            </w:r>
            <w:r w:rsidR="00222DE4" w:rsidRPr="00097D9F">
              <w:rPr>
                <w:rFonts w:ascii="Bookman Old Style" w:hAnsi="Bookman Old Style" w:cs="Tahoma"/>
                <w:color w:val="000000"/>
                <w:sz w:val="24"/>
                <w:szCs w:val="24"/>
                <w:lang w:val="id-ID"/>
              </w:rPr>
              <w:t xml:space="preserve"> </w:t>
            </w:r>
            <w:r w:rsidRPr="00097D9F">
              <w:rPr>
                <w:rFonts w:ascii="Bookman Old Style" w:hAnsi="Bookman Old Style" w:cs="Tahoma"/>
                <w:color w:val="000000"/>
                <w:sz w:val="24"/>
                <w:szCs w:val="24"/>
              </w:rPr>
              <w:t>Dasa Nyama Bratha dalam kehidupan sehari-hari</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222DE4">
              <w:rPr>
                <w:rFonts w:ascii="Bookman Old Style" w:hAnsi="Bookman Old Style" w:cs="Tahoma"/>
                <w:color w:val="000000"/>
                <w:sz w:val="24"/>
                <w:szCs w:val="24"/>
                <w:lang w:val="id-ID"/>
              </w:rPr>
              <w:t xml:space="preserve">Mempraktekkan ajaran </w:t>
            </w:r>
            <w:r w:rsidRPr="00097D9F">
              <w:rPr>
                <w:rFonts w:ascii="Bookman Old Style" w:hAnsi="Bookman Old Style" w:cs="Tahoma"/>
                <w:color w:val="000000"/>
                <w:sz w:val="24"/>
                <w:szCs w:val="24"/>
              </w:rPr>
              <w:t xml:space="preserve"> Dasa Nyama Bratha dalam kehidupan sehari-hari</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00097D9F"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F63067" w:rsidTr="00A27D66">
        <w:tc>
          <w:tcPr>
            <w:tcW w:w="5000" w:type="pct"/>
            <w:gridSpan w:val="3"/>
            <w:tcBorders>
              <w:top w:val="single" w:sz="2" w:space="0" w:color="auto"/>
              <w:bottom w:val="single" w:sz="2" w:space="0" w:color="auto"/>
            </w:tcBorders>
            <w:shd w:val="clear" w:color="auto" w:fill="00B050"/>
          </w:tcPr>
          <w:p w:rsidR="00F63067" w:rsidRDefault="00F63067" w:rsidP="00A27D66">
            <w:pPr>
              <w:adjustRightInd w:val="0"/>
              <w:snapToGrid w:val="0"/>
              <w:ind w:left="576" w:hanging="576"/>
              <w:jc w:val="both"/>
              <w:rPr>
                <w:rFonts w:ascii="Tahoma" w:hAnsi="Tahoma" w:cs="Tahoma"/>
                <w:color w:val="000000"/>
                <w:lang w:val="id-ID"/>
              </w:rPr>
            </w:pPr>
          </w:p>
          <w:p w:rsidR="00F63067" w:rsidRDefault="00F63067" w:rsidP="00A27D66">
            <w:pPr>
              <w:adjustRightInd w:val="0"/>
              <w:snapToGrid w:val="0"/>
              <w:ind w:left="718" w:hanging="718"/>
              <w:jc w:val="both"/>
              <w:rPr>
                <w:rFonts w:ascii="Tahoma" w:hAnsi="Tahoma" w:cs="Tahoma"/>
                <w:color w:val="000000"/>
                <w:lang w:val="id-ID"/>
              </w:rPr>
            </w:pPr>
          </w:p>
        </w:tc>
      </w:tr>
    </w:tbl>
    <w:p w:rsidR="00F63067" w:rsidRDefault="00F63067" w:rsidP="00F63067">
      <w:pPr>
        <w:tabs>
          <w:tab w:val="left" w:pos="7056"/>
        </w:tabs>
        <w:spacing w:after="0" w:line="240" w:lineRule="auto"/>
        <w:jc w:val="both"/>
        <w:rPr>
          <w:rFonts w:ascii="Tahoma" w:hAnsi="Tahoma" w:cs="Tahoma"/>
        </w:rPr>
      </w:pPr>
    </w:p>
    <w:p w:rsidR="00F63067" w:rsidRPr="0082621B" w:rsidRDefault="00F63067" w:rsidP="00F63067">
      <w:pPr>
        <w:tabs>
          <w:tab w:val="left" w:pos="7056"/>
        </w:tabs>
        <w:spacing w:after="0" w:line="240" w:lineRule="auto"/>
        <w:jc w:val="both"/>
        <w:rPr>
          <w:rFonts w:ascii="Tahoma" w:hAnsi="Tahoma" w:cs="Tahoma"/>
          <w:color w:val="FF0000"/>
        </w:rPr>
      </w:pPr>
    </w:p>
    <w:p w:rsidR="00F63067" w:rsidRPr="0082621B" w:rsidRDefault="00F63067" w:rsidP="00F63067">
      <w:pPr>
        <w:tabs>
          <w:tab w:val="left" w:pos="7056"/>
        </w:tabs>
        <w:spacing w:after="0" w:line="240" w:lineRule="auto"/>
        <w:jc w:val="both"/>
        <w:rPr>
          <w:rFonts w:ascii="Tahoma" w:hAnsi="Tahoma" w:cs="Tahoma"/>
          <w:color w:val="FF0000"/>
        </w:rPr>
      </w:pPr>
    </w:p>
    <w:p w:rsidR="00EE3266" w:rsidRDefault="00EE3266"/>
    <w:sectPr w:rsidR="00EE3266" w:rsidSect="00875F31">
      <w:headerReference w:type="default" r:id="rId7"/>
      <w:footerReference w:type="first" r:id="rId8"/>
      <w:pgSz w:w="12242" w:h="18722" w:code="9"/>
      <w:pgMar w:top="1418" w:right="1418" w:bottom="1418" w:left="1985"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4CB" w:rsidRDefault="008514CB" w:rsidP="00C24CC6">
      <w:pPr>
        <w:spacing w:after="0" w:line="240" w:lineRule="auto"/>
      </w:pPr>
      <w:r>
        <w:separator/>
      </w:r>
    </w:p>
  </w:endnote>
  <w:endnote w:type="continuationSeparator" w:id="0">
    <w:p w:rsidR="008514CB" w:rsidRDefault="008514CB" w:rsidP="00C2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1D" w:rsidRPr="00733126" w:rsidRDefault="008514CB" w:rsidP="00FF34DC">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4CB" w:rsidRDefault="008514CB" w:rsidP="00C24CC6">
      <w:pPr>
        <w:spacing w:after="0" w:line="240" w:lineRule="auto"/>
      </w:pPr>
      <w:r>
        <w:separator/>
      </w:r>
    </w:p>
  </w:footnote>
  <w:footnote w:type="continuationSeparator" w:id="0">
    <w:p w:rsidR="008514CB" w:rsidRDefault="008514CB" w:rsidP="00C24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1D" w:rsidRDefault="008514C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783"/>
    <w:multiLevelType w:val="hybridMultilevel"/>
    <w:tmpl w:val="8D208636"/>
    <w:lvl w:ilvl="0" w:tplc="82881DFC">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18F409AB"/>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A4A468E"/>
    <w:multiLevelType w:val="hybridMultilevel"/>
    <w:tmpl w:val="9BB88B84"/>
    <w:lvl w:ilvl="0" w:tplc="AA5050EA">
      <w:start w:val="1"/>
      <w:numFmt w:val="decimal"/>
      <w:lvlText w:val="%1."/>
      <w:lvlJc w:val="left"/>
      <w:pPr>
        <w:ind w:left="720" w:hanging="360"/>
      </w:pPr>
      <w:rPr>
        <w:rFonts w:ascii="Bookman Old Style" w:eastAsiaTheme="minorEastAsia" w:hAnsi="Bookman Old Style"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F5B75A1"/>
    <w:multiLevelType w:val="multilevel"/>
    <w:tmpl w:val="E64CA096"/>
    <w:lvl w:ilvl="0">
      <w:start w:val="1"/>
      <w:numFmt w:val="decimal"/>
      <w:lvlText w:val="%1"/>
      <w:lvlJc w:val="left"/>
      <w:pPr>
        <w:ind w:left="495" w:hanging="495"/>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4">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67"/>
    <w:rsid w:val="00097D9F"/>
    <w:rsid w:val="001133AF"/>
    <w:rsid w:val="00222DE4"/>
    <w:rsid w:val="002736D2"/>
    <w:rsid w:val="002867A5"/>
    <w:rsid w:val="003C2A70"/>
    <w:rsid w:val="003D2A02"/>
    <w:rsid w:val="003E22F4"/>
    <w:rsid w:val="003F5A49"/>
    <w:rsid w:val="003F6F40"/>
    <w:rsid w:val="004210EE"/>
    <w:rsid w:val="00485FC8"/>
    <w:rsid w:val="005A2BDF"/>
    <w:rsid w:val="00657622"/>
    <w:rsid w:val="0071505E"/>
    <w:rsid w:val="007314E0"/>
    <w:rsid w:val="00733126"/>
    <w:rsid w:val="00757D79"/>
    <w:rsid w:val="007873A9"/>
    <w:rsid w:val="007F1374"/>
    <w:rsid w:val="008514CB"/>
    <w:rsid w:val="00863852"/>
    <w:rsid w:val="00875F31"/>
    <w:rsid w:val="008C56E4"/>
    <w:rsid w:val="00961EB9"/>
    <w:rsid w:val="00985DC3"/>
    <w:rsid w:val="00A4687F"/>
    <w:rsid w:val="00A81F4C"/>
    <w:rsid w:val="00AF7DF0"/>
    <w:rsid w:val="00B32BC3"/>
    <w:rsid w:val="00C24CC6"/>
    <w:rsid w:val="00CA1C2B"/>
    <w:rsid w:val="00CC5D17"/>
    <w:rsid w:val="00D050F3"/>
    <w:rsid w:val="00DE7FA7"/>
    <w:rsid w:val="00DF01B3"/>
    <w:rsid w:val="00E17D64"/>
    <w:rsid w:val="00EE3266"/>
    <w:rsid w:val="00F63067"/>
    <w:rsid w:val="00FD5FA0"/>
    <w:rsid w:val="00FF0C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50B38-32B8-4679-8096-7225F3C5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67"/>
    <w:pPr>
      <w:spacing w:after="160" w:line="259"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63067"/>
    <w:pPr>
      <w:ind w:left="720"/>
      <w:contextualSpacing/>
    </w:pPr>
  </w:style>
  <w:style w:type="paragraph" w:styleId="Footer">
    <w:name w:val="footer"/>
    <w:basedOn w:val="Normal"/>
    <w:link w:val="FooterChar"/>
    <w:uiPriority w:val="99"/>
    <w:unhideWhenUsed/>
    <w:rsid w:val="00F6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67"/>
    <w:rPr>
      <w:rFonts w:eastAsiaTheme="minorEastAsia" w:cs="Times New Roman"/>
      <w:lang w:val="en-US"/>
    </w:rPr>
  </w:style>
  <w:style w:type="character" w:customStyle="1" w:styleId="ListParagraphChar">
    <w:name w:val="List Paragraph Char"/>
    <w:aliases w:val="Body of text Char,List Paragraph1 Char"/>
    <w:link w:val="ListParagraph"/>
    <w:uiPriority w:val="34"/>
    <w:locked/>
    <w:rsid w:val="00F63067"/>
    <w:rPr>
      <w:rFonts w:eastAsiaTheme="minorEastAsia" w:cs="Times New Roman"/>
      <w:lang w:val="en-US"/>
    </w:rPr>
  </w:style>
  <w:style w:type="table" w:styleId="TableGrid">
    <w:name w:val="Table Grid"/>
    <w:basedOn w:val="TableNormal"/>
    <w:uiPriority w:val="59"/>
    <w:rsid w:val="00F63067"/>
    <w:pPr>
      <w:spacing w:after="0" w:line="240" w:lineRule="auto"/>
    </w:pPr>
    <w:rPr>
      <w:rFonts w:ascii="Calibri" w:eastAsiaTheme="minorEastAsia"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61E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1EB9"/>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Haryo Seno</cp:lastModifiedBy>
  <cp:revision>2</cp:revision>
  <dcterms:created xsi:type="dcterms:W3CDTF">2017-03-02T07:42:00Z</dcterms:created>
  <dcterms:modified xsi:type="dcterms:W3CDTF">2017-03-02T07:42:00Z</dcterms:modified>
</cp:coreProperties>
</file>